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8E" w:rsidRDefault="0085438E" w:rsidP="0085438E">
      <w:pPr>
        <w:jc w:val="right"/>
        <w:rPr>
          <w:sz w:val="24"/>
          <w:szCs w:val="24"/>
        </w:rPr>
      </w:pPr>
    </w:p>
    <w:p w:rsidR="0085438E" w:rsidRDefault="0085438E" w:rsidP="0085438E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85438E" w:rsidRDefault="0085438E" w:rsidP="0085438E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85438E" w:rsidRDefault="0085438E" w:rsidP="0085438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85438E" w:rsidRDefault="0085438E" w:rsidP="0085438E">
      <w:pPr>
        <w:jc w:val="center"/>
      </w:pPr>
      <w:r>
        <w:t>Наименование образовательной организации</w:t>
      </w:r>
      <w:r>
        <w:br/>
        <w:t>(полностью)</w:t>
      </w:r>
    </w:p>
    <w:p w:rsidR="00BB462C" w:rsidRPr="00BB462C" w:rsidRDefault="00BB462C" w:rsidP="0085438E">
      <w:pPr>
        <w:jc w:val="center"/>
        <w:rPr>
          <w:b/>
        </w:rPr>
      </w:pPr>
      <w:r w:rsidRPr="00BB462C">
        <w:rPr>
          <w:b/>
        </w:rPr>
        <w:t>Государственное бюджетное общеобразовательное учреждение Ненецкого автономного округа «Основная школа п.Усть-Кара»</w:t>
      </w:r>
    </w:p>
    <w:p w:rsidR="0085438E" w:rsidRDefault="0085438E" w:rsidP="0085438E"/>
    <w:p w:rsidR="0085438E" w:rsidRDefault="002766B3" w:rsidP="0085438E">
      <w:r>
        <w:rPr>
          <w:noProof/>
        </w:rPr>
        <w:pict>
          <v:line id="Прямая соединительная линия 1" o:spid="_x0000_s1026" style="position:absolute;z-index:251659264;visibility:visibl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<v:stroke linestyle="thinThin"/>
          </v:line>
        </w:pict>
      </w:r>
    </w:p>
    <w:p w:rsidR="0085438E" w:rsidRDefault="0085438E" w:rsidP="0085438E">
      <w:pPr>
        <w:pStyle w:val="3"/>
      </w:pPr>
      <w:r>
        <w:t xml:space="preserve">Протокол олимпиады для выпускников начальной школы по </w:t>
      </w:r>
      <w:r w:rsidR="00BB462C">
        <w:t>математике</w:t>
      </w:r>
      <w:r>
        <w:t>, школьный этап</w:t>
      </w:r>
    </w:p>
    <w:p w:rsidR="0085438E" w:rsidRDefault="0085438E" w:rsidP="0085438E">
      <w:pPr>
        <w:pStyle w:val="4"/>
        <w:rPr>
          <w:sz w:val="22"/>
          <w:szCs w:val="22"/>
          <w:u w:val="single"/>
        </w:rPr>
      </w:pPr>
      <w:r>
        <w:rPr>
          <w:sz w:val="22"/>
          <w:szCs w:val="22"/>
        </w:rPr>
        <w:t>Председатель предметной комиссии:</w:t>
      </w:r>
      <w:r w:rsidR="00BB462C">
        <w:rPr>
          <w:sz w:val="22"/>
          <w:szCs w:val="22"/>
        </w:rPr>
        <w:t xml:space="preserve"> Заболотских Зоя Юрьевна</w:t>
      </w:r>
    </w:p>
    <w:p w:rsidR="00BB462C" w:rsidRDefault="0085438E" w:rsidP="00BB462C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Члены комиссии: </w:t>
      </w:r>
      <w:r w:rsidR="00BB462C">
        <w:rPr>
          <w:sz w:val="22"/>
          <w:szCs w:val="22"/>
        </w:rPr>
        <w:t>Артеева М.О.</w:t>
      </w:r>
    </w:p>
    <w:p w:rsidR="00BB462C" w:rsidRDefault="00BB462C" w:rsidP="00BB462C">
      <w:r>
        <w:t xml:space="preserve">                                    Черёмухина И.Н.</w:t>
      </w:r>
    </w:p>
    <w:p w:rsidR="00BB462C" w:rsidRDefault="00BB462C" w:rsidP="00BB462C">
      <w:r>
        <w:t xml:space="preserve">                                    </w:t>
      </w:r>
      <w:proofErr w:type="spellStart"/>
      <w:r>
        <w:t>Хатанзейская</w:t>
      </w:r>
      <w:proofErr w:type="spellEnd"/>
      <w:r>
        <w:t xml:space="preserve"> Н.Ф.</w:t>
      </w:r>
    </w:p>
    <w:p w:rsidR="00BB462C" w:rsidRPr="005619FC" w:rsidRDefault="00BB462C" w:rsidP="00BB462C">
      <w:r>
        <w:t xml:space="preserve">                                    Царегородцева Т.А.</w:t>
      </w:r>
    </w:p>
    <w:p w:rsidR="0085438E" w:rsidRDefault="00BB462C" w:rsidP="0085438E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проведения олимпиады: 24</w:t>
      </w:r>
      <w:r w:rsidR="0085438E">
        <w:rPr>
          <w:sz w:val="22"/>
          <w:szCs w:val="22"/>
        </w:rPr>
        <w:t xml:space="preserve"> октября 2024 года</w:t>
      </w:r>
    </w:p>
    <w:p w:rsidR="0085438E" w:rsidRDefault="0085438E" w:rsidP="008543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олимпиаду явились </w:t>
      </w:r>
      <w:r>
        <w:rPr>
          <w:b/>
          <w:sz w:val="22"/>
          <w:szCs w:val="22"/>
        </w:rPr>
        <w:t xml:space="preserve"> </w:t>
      </w:r>
      <w:r w:rsidR="00BB462C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человек, не явились  </w:t>
      </w:r>
      <w:r w:rsidR="00BB462C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человека.</w:t>
      </w:r>
    </w:p>
    <w:p w:rsidR="0085438E" w:rsidRPr="00BD51FD" w:rsidRDefault="0085438E" w:rsidP="008543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Наибольшее количество баллов </w:t>
      </w:r>
      <w:r w:rsidR="00BB462C">
        <w:rPr>
          <w:b/>
          <w:sz w:val="22"/>
          <w:szCs w:val="22"/>
          <w:u w:val="single"/>
        </w:rPr>
        <w:t>7</w:t>
      </w:r>
    </w:p>
    <w:p w:rsidR="0085438E" w:rsidRDefault="0085438E" w:rsidP="0085438E">
      <w:pPr>
        <w:jc w:val="both"/>
        <w:rPr>
          <w:sz w:val="22"/>
          <w:szCs w:val="22"/>
        </w:rPr>
      </w:pPr>
    </w:p>
    <w:tbl>
      <w:tblPr>
        <w:tblW w:w="136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4"/>
        <w:gridCol w:w="3053"/>
        <w:gridCol w:w="916"/>
        <w:gridCol w:w="2127"/>
        <w:gridCol w:w="2126"/>
        <w:gridCol w:w="2978"/>
      </w:tblGrid>
      <w:tr w:rsidR="002766B3" w:rsidTr="002766B3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Обучающегося</w:t>
            </w:r>
          </w:p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(полностью)</w:t>
            </w:r>
          </w:p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66B3" w:rsidRDefault="002766B3" w:rsidP="001860C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66B3" w:rsidRDefault="002766B3" w:rsidP="001860C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Шифр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66B3" w:rsidRDefault="002766B3" w:rsidP="001860C3">
            <w:pPr>
              <w:ind w:left="113" w:right="113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Результат  школьного этапа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66B3" w:rsidRDefault="002766B3" w:rsidP="001860C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Рейтинг</w:t>
            </w:r>
          </w:p>
          <w:p w:rsidR="002766B3" w:rsidRDefault="002766B3" w:rsidP="001860C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66B3" w:rsidRDefault="002766B3" w:rsidP="001860C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766B3" w:rsidRDefault="002766B3" w:rsidP="001860C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учителя (полностью)</w:t>
            </w:r>
          </w:p>
        </w:tc>
      </w:tr>
      <w:tr w:rsidR="002766B3" w:rsidTr="002766B3">
        <w:trPr>
          <w:gridAfter w:val="5"/>
          <w:wAfter w:w="11200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3" w:rsidRDefault="002766B3" w:rsidP="001860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</w:tr>
      <w:tr w:rsidR="002766B3" w:rsidTr="002766B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3" w:rsidRDefault="002766B3" w:rsidP="001860C3">
            <w:pPr>
              <w:jc w:val="both"/>
              <w:rPr>
                <w:sz w:val="24"/>
                <w:szCs w:val="24"/>
              </w:rPr>
            </w:pPr>
          </w:p>
          <w:p w:rsidR="002766B3" w:rsidRDefault="002766B3" w:rsidP="00186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66B3" w:rsidRDefault="002766B3" w:rsidP="001860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Худя</w:t>
            </w:r>
            <w:proofErr w:type="spellEnd"/>
            <w:r>
              <w:rPr>
                <w:sz w:val="24"/>
                <w:szCs w:val="24"/>
              </w:rPr>
              <w:t xml:space="preserve"> Любовь Павловна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«Основная школа п.Усть-Кара»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Выучейская</w:t>
            </w:r>
            <w:proofErr w:type="spellEnd"/>
            <w:r>
              <w:rPr>
                <w:sz w:val="24"/>
                <w:szCs w:val="24"/>
              </w:rPr>
              <w:t xml:space="preserve"> Лилия Ефимовна</w:t>
            </w:r>
          </w:p>
        </w:tc>
      </w:tr>
      <w:tr w:rsidR="002766B3" w:rsidTr="002766B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3" w:rsidRDefault="002766B3" w:rsidP="00186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Всеволод Викторович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CA0DFE">
            <w:pPr>
              <w:jc w:val="center"/>
            </w:pPr>
            <w:r w:rsidRPr="00AD11D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B10D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Выучейская</w:t>
            </w:r>
            <w:proofErr w:type="spellEnd"/>
            <w:r>
              <w:rPr>
                <w:sz w:val="24"/>
                <w:szCs w:val="24"/>
              </w:rPr>
              <w:t xml:space="preserve"> Лилия Ефимовна</w:t>
            </w:r>
          </w:p>
        </w:tc>
      </w:tr>
      <w:tr w:rsidR="002766B3" w:rsidTr="002766B3">
        <w:trPr>
          <w:trHeight w:val="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3" w:rsidRDefault="002766B3" w:rsidP="00186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Вылко</w:t>
            </w:r>
            <w:proofErr w:type="spellEnd"/>
            <w:r>
              <w:rPr>
                <w:sz w:val="24"/>
                <w:szCs w:val="24"/>
              </w:rPr>
              <w:t xml:space="preserve"> Василий </w:t>
            </w:r>
            <w:r>
              <w:rPr>
                <w:sz w:val="24"/>
                <w:szCs w:val="24"/>
              </w:rPr>
              <w:lastRenderedPageBreak/>
              <w:t>Данилович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CA0DFE">
            <w:pPr>
              <w:jc w:val="center"/>
            </w:pPr>
            <w:r w:rsidRPr="00AD11D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B10D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Выучейская</w:t>
            </w:r>
            <w:proofErr w:type="spellEnd"/>
            <w:r>
              <w:rPr>
                <w:sz w:val="24"/>
                <w:szCs w:val="24"/>
              </w:rPr>
              <w:t xml:space="preserve"> Лилия </w:t>
            </w:r>
            <w:r>
              <w:rPr>
                <w:sz w:val="24"/>
                <w:szCs w:val="24"/>
              </w:rPr>
              <w:lastRenderedPageBreak/>
              <w:t>Ефимовна</w:t>
            </w:r>
          </w:p>
        </w:tc>
      </w:tr>
      <w:tr w:rsidR="002766B3" w:rsidTr="002766B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3" w:rsidRDefault="002766B3" w:rsidP="00186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Надоенко</w:t>
            </w:r>
            <w:proofErr w:type="spellEnd"/>
            <w:r>
              <w:rPr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CA0DFE">
            <w:pPr>
              <w:jc w:val="center"/>
            </w:pPr>
            <w:r w:rsidRPr="00AD11D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B10D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Выучейская</w:t>
            </w:r>
            <w:proofErr w:type="spellEnd"/>
            <w:r>
              <w:rPr>
                <w:sz w:val="24"/>
                <w:szCs w:val="24"/>
              </w:rPr>
              <w:t xml:space="preserve"> Лилия Ефимовна</w:t>
            </w:r>
          </w:p>
        </w:tc>
      </w:tr>
      <w:tr w:rsidR="002766B3" w:rsidTr="002766B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B3" w:rsidRDefault="002766B3" w:rsidP="00186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Светлана Руслановна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CA0DFE">
            <w:pPr>
              <w:jc w:val="center"/>
            </w:pPr>
            <w:r w:rsidRPr="00AD11D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186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B3" w:rsidRDefault="002766B3" w:rsidP="00B10D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Выучейская</w:t>
            </w:r>
            <w:proofErr w:type="spellEnd"/>
            <w:r>
              <w:rPr>
                <w:sz w:val="24"/>
                <w:szCs w:val="24"/>
              </w:rPr>
              <w:t xml:space="preserve"> Лилия Ефимовна</w:t>
            </w:r>
          </w:p>
        </w:tc>
      </w:tr>
    </w:tbl>
    <w:p w:rsidR="0085438E" w:rsidRDefault="0085438E" w:rsidP="0085438E">
      <w:pPr>
        <w:jc w:val="both"/>
        <w:rPr>
          <w:sz w:val="24"/>
          <w:szCs w:val="24"/>
        </w:rPr>
      </w:pPr>
    </w:p>
    <w:p w:rsidR="0085438E" w:rsidRDefault="0085438E" w:rsidP="0085438E">
      <w:pPr>
        <w:jc w:val="both"/>
        <w:rPr>
          <w:sz w:val="24"/>
          <w:szCs w:val="24"/>
        </w:rPr>
      </w:pPr>
    </w:p>
    <w:p w:rsidR="0085438E" w:rsidRDefault="0085438E" w:rsidP="008543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Особое мнение членов комиссии об оценке ответов отдельных учащихся: </w:t>
      </w:r>
    </w:p>
    <w:p w:rsidR="0085438E" w:rsidRDefault="0085438E" w:rsidP="0085438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DFE" w:rsidRDefault="00CA0DFE" w:rsidP="0085438E">
      <w:pPr>
        <w:pStyle w:val="4"/>
        <w:rPr>
          <w:szCs w:val="24"/>
        </w:rPr>
      </w:pPr>
    </w:p>
    <w:p w:rsidR="0085438E" w:rsidRDefault="0085438E" w:rsidP="0085438E">
      <w:pPr>
        <w:pStyle w:val="4"/>
        <w:rPr>
          <w:sz w:val="22"/>
          <w:szCs w:val="22"/>
          <w:u w:val="single"/>
        </w:rPr>
      </w:pPr>
      <w:r>
        <w:rPr>
          <w:szCs w:val="24"/>
        </w:rPr>
        <w:t xml:space="preserve">Председатель предметной комиссии: </w:t>
      </w:r>
      <w:r w:rsidR="00CA0DFE">
        <w:rPr>
          <w:szCs w:val="24"/>
        </w:rPr>
        <w:t>Заболотских Зоя Юрьевна</w:t>
      </w:r>
    </w:p>
    <w:p w:rsidR="00CA0DFE" w:rsidRDefault="0085438E" w:rsidP="00CA0DFE">
      <w:pPr>
        <w:pStyle w:val="4"/>
        <w:rPr>
          <w:sz w:val="22"/>
          <w:szCs w:val="22"/>
        </w:rPr>
      </w:pPr>
      <w:r>
        <w:rPr>
          <w:szCs w:val="24"/>
        </w:rPr>
        <w:t xml:space="preserve">Члены комиссии: </w:t>
      </w:r>
      <w:r w:rsidR="00CA0DFE">
        <w:rPr>
          <w:sz w:val="22"/>
          <w:szCs w:val="22"/>
        </w:rPr>
        <w:t>Артеева М.О.</w:t>
      </w:r>
    </w:p>
    <w:p w:rsidR="00CA0DFE" w:rsidRDefault="00CA0DFE" w:rsidP="00CA0DFE">
      <w:r>
        <w:t xml:space="preserve">                                    Черёмухина И.Н.</w:t>
      </w:r>
    </w:p>
    <w:p w:rsidR="00CA0DFE" w:rsidRDefault="00CA0DFE" w:rsidP="00CA0DFE">
      <w:r>
        <w:t xml:space="preserve">                                    </w:t>
      </w:r>
      <w:proofErr w:type="spellStart"/>
      <w:r>
        <w:t>Хатанзейская</w:t>
      </w:r>
      <w:proofErr w:type="spellEnd"/>
      <w:r>
        <w:t xml:space="preserve"> Н.Ф.</w:t>
      </w:r>
    </w:p>
    <w:p w:rsidR="00CA0DFE" w:rsidRPr="005619FC" w:rsidRDefault="00CA0DFE" w:rsidP="00CA0DFE">
      <w:r>
        <w:t xml:space="preserve">                                    Царегородцева Т.А.</w:t>
      </w:r>
    </w:p>
    <w:p w:rsidR="0085438E" w:rsidRDefault="0085438E" w:rsidP="0085438E">
      <w:pPr>
        <w:pStyle w:val="4"/>
        <w:rPr>
          <w:sz w:val="22"/>
          <w:szCs w:val="22"/>
        </w:rPr>
      </w:pPr>
    </w:p>
    <w:p w:rsidR="0085438E" w:rsidRDefault="0085438E" w:rsidP="0085438E"/>
    <w:p w:rsidR="0085438E" w:rsidRDefault="0085438E" w:rsidP="0085438E"/>
    <w:p w:rsidR="00DA432F" w:rsidRDefault="00DA432F"/>
    <w:sectPr w:rsidR="00DA432F" w:rsidSect="00433BC7">
      <w:footerReference w:type="even" r:id="rId7"/>
      <w:footerReference w:type="default" r:id="rId8"/>
      <w:pgSz w:w="16840" w:h="11907" w:orient="landscape"/>
      <w:pgMar w:top="851" w:right="680" w:bottom="1701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CE" w:rsidRDefault="00CE7ACE" w:rsidP="00324153">
      <w:r>
        <w:separator/>
      </w:r>
    </w:p>
  </w:endnote>
  <w:endnote w:type="continuationSeparator" w:id="0">
    <w:p w:rsidR="00CE7ACE" w:rsidRDefault="00CE7ACE" w:rsidP="0032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0F0" w:rsidRDefault="00324153" w:rsidP="007E29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43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0F0" w:rsidRDefault="002766B3" w:rsidP="00DD25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0F0" w:rsidRDefault="002766B3" w:rsidP="00DD25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CE" w:rsidRDefault="00CE7ACE" w:rsidP="00324153">
      <w:r>
        <w:separator/>
      </w:r>
    </w:p>
  </w:footnote>
  <w:footnote w:type="continuationSeparator" w:id="0">
    <w:p w:rsidR="00CE7ACE" w:rsidRDefault="00CE7ACE" w:rsidP="00324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656B"/>
    <w:multiLevelType w:val="hybridMultilevel"/>
    <w:tmpl w:val="7A18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A73"/>
    <w:rsid w:val="002766B3"/>
    <w:rsid w:val="00324153"/>
    <w:rsid w:val="006C5A73"/>
    <w:rsid w:val="0085438E"/>
    <w:rsid w:val="00BB462C"/>
    <w:rsid w:val="00CA0DFE"/>
    <w:rsid w:val="00CE7ACE"/>
    <w:rsid w:val="00DA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1511519-7D8C-4B6A-8EEB-2DEEF119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5438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85438E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43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543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438E"/>
  </w:style>
  <w:style w:type="character" w:customStyle="1" w:styleId="30">
    <w:name w:val="Заголовок 3 Знак"/>
    <w:basedOn w:val="a0"/>
    <w:link w:val="3"/>
    <w:semiHidden/>
    <w:rsid w:val="0085438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8543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ASUS-PC</cp:lastModifiedBy>
  <cp:revision>5</cp:revision>
  <dcterms:created xsi:type="dcterms:W3CDTF">2024-10-08T07:34:00Z</dcterms:created>
  <dcterms:modified xsi:type="dcterms:W3CDTF">2024-11-04T15:30:00Z</dcterms:modified>
</cp:coreProperties>
</file>