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90" w:rsidRPr="001A6AEE" w:rsidRDefault="004A6C90" w:rsidP="004A6C90">
      <w:pPr>
        <w:spacing w:after="0" w:line="240" w:lineRule="auto"/>
        <w:jc w:val="center"/>
        <w:rPr>
          <w:rFonts w:ascii="Times New Roman" w:hAnsi="Times New Roman" w:cs="Times New Roman"/>
          <w:b/>
          <w:bCs/>
          <w:sz w:val="28"/>
          <w:szCs w:val="28"/>
        </w:rPr>
      </w:pPr>
      <w:r w:rsidRPr="001A6AEE">
        <w:rPr>
          <w:rFonts w:ascii="Times New Roman" w:hAnsi="Times New Roman" w:cs="Times New Roman"/>
          <w:b/>
          <w:bCs/>
          <w:sz w:val="28"/>
          <w:szCs w:val="28"/>
        </w:rPr>
        <w:t xml:space="preserve">Государственное бюджетное общеобразовательное учреждение </w:t>
      </w:r>
    </w:p>
    <w:p w:rsidR="004A6C90" w:rsidRPr="001A6AEE" w:rsidRDefault="004A6C90" w:rsidP="004A6C90">
      <w:pPr>
        <w:spacing w:after="0" w:line="240" w:lineRule="auto"/>
        <w:jc w:val="center"/>
        <w:rPr>
          <w:rFonts w:ascii="Times New Roman" w:hAnsi="Times New Roman" w:cs="Times New Roman"/>
          <w:b/>
          <w:bCs/>
          <w:sz w:val="28"/>
          <w:szCs w:val="28"/>
        </w:rPr>
      </w:pPr>
      <w:r w:rsidRPr="001A6AEE">
        <w:rPr>
          <w:rFonts w:ascii="Times New Roman" w:hAnsi="Times New Roman" w:cs="Times New Roman"/>
          <w:b/>
          <w:bCs/>
          <w:sz w:val="28"/>
          <w:szCs w:val="28"/>
        </w:rPr>
        <w:t>Ненецкого автономного округа</w:t>
      </w:r>
    </w:p>
    <w:p w:rsidR="004A6C90" w:rsidRPr="001A6AEE" w:rsidRDefault="004A6C90" w:rsidP="004A6C90">
      <w:pPr>
        <w:tabs>
          <w:tab w:val="left" w:pos="9288"/>
        </w:tabs>
        <w:spacing w:after="0" w:line="240" w:lineRule="auto"/>
        <w:jc w:val="center"/>
        <w:rPr>
          <w:rFonts w:ascii="Times New Roman" w:hAnsi="Times New Roman" w:cs="Times New Roman"/>
          <w:b/>
          <w:bCs/>
          <w:sz w:val="28"/>
          <w:szCs w:val="28"/>
        </w:rPr>
      </w:pPr>
      <w:r w:rsidRPr="001A6AEE">
        <w:rPr>
          <w:rFonts w:ascii="Times New Roman" w:hAnsi="Times New Roman" w:cs="Times New Roman"/>
          <w:b/>
          <w:bCs/>
          <w:sz w:val="28"/>
          <w:szCs w:val="28"/>
        </w:rPr>
        <w:t>«Основная  школа п. Усть-Кара»</w:t>
      </w:r>
    </w:p>
    <w:p w:rsidR="004A6C90" w:rsidRPr="001A6AEE" w:rsidRDefault="004A6C90" w:rsidP="004A6C90">
      <w:pPr>
        <w:spacing w:after="0" w:line="240" w:lineRule="auto"/>
        <w:rPr>
          <w:rFonts w:ascii="Times New Roman" w:hAnsi="Times New Roman" w:cs="Times New Roman"/>
          <w:sz w:val="28"/>
          <w:szCs w:val="28"/>
        </w:rPr>
      </w:pPr>
    </w:p>
    <w:tbl>
      <w:tblPr>
        <w:tblW w:w="6072" w:type="pct"/>
        <w:tblInd w:w="1101" w:type="dxa"/>
        <w:tblLook w:val="01E0"/>
      </w:tblPr>
      <w:tblGrid>
        <w:gridCol w:w="4572"/>
        <w:gridCol w:w="1009"/>
        <w:gridCol w:w="7797"/>
      </w:tblGrid>
      <w:tr w:rsidR="004A6C90" w:rsidRPr="001A6AEE" w:rsidTr="0012552F">
        <w:trPr>
          <w:trHeight w:val="2304"/>
        </w:trPr>
        <w:tc>
          <w:tcPr>
            <w:tcW w:w="1709" w:type="pct"/>
            <w:hideMark/>
          </w:tcPr>
          <w:p w:rsidR="004A6C90" w:rsidRPr="001A6AEE" w:rsidRDefault="004A6C90" w:rsidP="0012552F">
            <w:pPr>
              <w:tabs>
                <w:tab w:val="left" w:pos="9288"/>
              </w:tabs>
              <w:spacing w:after="0" w:line="240" w:lineRule="auto"/>
              <w:rPr>
                <w:rFonts w:ascii="Times New Roman" w:hAnsi="Times New Roman" w:cs="Times New Roman"/>
                <w:sz w:val="28"/>
                <w:szCs w:val="28"/>
              </w:rPr>
            </w:pPr>
            <w:r w:rsidRPr="001A6AEE">
              <w:rPr>
                <w:rFonts w:ascii="Times New Roman" w:hAnsi="Times New Roman" w:cs="Times New Roman"/>
                <w:sz w:val="28"/>
                <w:szCs w:val="28"/>
              </w:rPr>
              <w:t xml:space="preserve">Рассмотрено на заседании </w:t>
            </w:r>
          </w:p>
          <w:p w:rsidR="004A6C90" w:rsidRPr="001A6AEE" w:rsidRDefault="004A6C90" w:rsidP="0012552F">
            <w:pPr>
              <w:tabs>
                <w:tab w:val="left" w:pos="9288"/>
              </w:tabs>
              <w:spacing w:after="0" w:line="240" w:lineRule="auto"/>
              <w:rPr>
                <w:rFonts w:ascii="Times New Roman" w:hAnsi="Times New Roman" w:cs="Times New Roman"/>
                <w:kern w:val="2"/>
                <w:sz w:val="28"/>
                <w:szCs w:val="28"/>
              </w:rPr>
            </w:pPr>
            <w:r w:rsidRPr="001A6AEE">
              <w:rPr>
                <w:rFonts w:ascii="Times New Roman" w:hAnsi="Times New Roman" w:cs="Times New Roman"/>
                <w:sz w:val="28"/>
                <w:szCs w:val="28"/>
              </w:rPr>
              <w:t>педагогического совета</w:t>
            </w:r>
          </w:p>
          <w:p w:rsidR="004A6C90" w:rsidRPr="001A6AEE" w:rsidRDefault="004A6C90" w:rsidP="0012552F">
            <w:pPr>
              <w:tabs>
                <w:tab w:val="left" w:pos="9288"/>
              </w:tabs>
              <w:spacing w:after="0" w:line="240" w:lineRule="auto"/>
              <w:rPr>
                <w:rFonts w:ascii="Times New Roman" w:hAnsi="Times New Roman" w:cs="Times New Roman"/>
                <w:sz w:val="28"/>
                <w:szCs w:val="28"/>
              </w:rPr>
            </w:pPr>
            <w:r w:rsidRPr="001A6AEE">
              <w:rPr>
                <w:rFonts w:ascii="Times New Roman" w:hAnsi="Times New Roman" w:cs="Times New Roman"/>
                <w:sz w:val="28"/>
                <w:szCs w:val="28"/>
              </w:rPr>
              <w:t xml:space="preserve">Протокол №1 </w:t>
            </w:r>
          </w:p>
          <w:p w:rsidR="004A6C90" w:rsidRPr="001A6AEE" w:rsidRDefault="004A6C90" w:rsidP="0012552F">
            <w:pPr>
              <w:widowControl w:val="0"/>
              <w:tabs>
                <w:tab w:val="left" w:pos="9288"/>
              </w:tabs>
              <w:suppressAutoHyphens/>
              <w:autoSpaceDE w:val="0"/>
              <w:autoSpaceDN w:val="0"/>
              <w:adjustRightInd w:val="0"/>
              <w:spacing w:after="0" w:line="240" w:lineRule="auto"/>
              <w:rPr>
                <w:rFonts w:ascii="Times New Roman" w:hAnsi="Times New Roman" w:cs="Times New Roman"/>
                <w:kern w:val="2"/>
                <w:sz w:val="28"/>
                <w:szCs w:val="28"/>
              </w:rPr>
            </w:pPr>
            <w:r>
              <w:rPr>
                <w:rFonts w:ascii="Times New Roman" w:hAnsi="Times New Roman" w:cs="Times New Roman"/>
                <w:sz w:val="28"/>
                <w:szCs w:val="28"/>
              </w:rPr>
              <w:t>От  "31</w:t>
            </w:r>
            <w:r w:rsidRPr="001A6AEE">
              <w:rPr>
                <w:rFonts w:ascii="Times New Roman" w:hAnsi="Times New Roman" w:cs="Times New Roman"/>
                <w:sz w:val="28"/>
                <w:szCs w:val="28"/>
              </w:rPr>
              <w:t>"</w:t>
            </w:r>
            <w:r w:rsidRPr="001A6AEE">
              <w:rPr>
                <w:rFonts w:ascii="Times New Roman" w:hAnsi="Times New Roman" w:cs="Times New Roman"/>
                <w:sz w:val="28"/>
                <w:szCs w:val="28"/>
                <w:u w:val="single"/>
              </w:rPr>
              <w:t xml:space="preserve"> августа </w:t>
            </w:r>
            <w:r w:rsidRPr="001A6AEE">
              <w:rPr>
                <w:rFonts w:ascii="Times New Roman" w:hAnsi="Times New Roman" w:cs="Times New Roman"/>
                <w:sz w:val="28"/>
                <w:szCs w:val="28"/>
              </w:rPr>
              <w:t>20</w:t>
            </w:r>
            <w:r w:rsidRPr="001A6AEE">
              <w:rPr>
                <w:rFonts w:ascii="Times New Roman" w:hAnsi="Times New Roman" w:cs="Times New Roman"/>
                <w:sz w:val="28"/>
                <w:szCs w:val="28"/>
                <w:u w:val="single"/>
              </w:rPr>
              <w:t>2</w:t>
            </w:r>
            <w:r>
              <w:rPr>
                <w:rFonts w:ascii="Times New Roman" w:hAnsi="Times New Roman" w:cs="Times New Roman"/>
                <w:sz w:val="28"/>
                <w:szCs w:val="28"/>
                <w:u w:val="single"/>
              </w:rPr>
              <w:t>2</w:t>
            </w:r>
            <w:r w:rsidRPr="001A6AEE">
              <w:rPr>
                <w:rFonts w:ascii="Times New Roman" w:hAnsi="Times New Roman" w:cs="Times New Roman"/>
                <w:sz w:val="28"/>
                <w:szCs w:val="28"/>
              </w:rPr>
              <w:t>г.</w:t>
            </w:r>
          </w:p>
        </w:tc>
        <w:tc>
          <w:tcPr>
            <w:tcW w:w="377" w:type="pct"/>
          </w:tcPr>
          <w:p w:rsidR="004A6C90" w:rsidRPr="001A6AEE" w:rsidRDefault="004A6C90" w:rsidP="0012552F">
            <w:pPr>
              <w:widowControl w:val="0"/>
              <w:tabs>
                <w:tab w:val="left" w:pos="9288"/>
              </w:tabs>
              <w:suppressAutoHyphens/>
              <w:autoSpaceDE w:val="0"/>
              <w:autoSpaceDN w:val="0"/>
              <w:adjustRightInd w:val="0"/>
              <w:spacing w:after="0" w:line="240" w:lineRule="auto"/>
              <w:jc w:val="center"/>
              <w:rPr>
                <w:rFonts w:ascii="Times New Roman" w:hAnsi="Times New Roman" w:cs="Times New Roman"/>
                <w:kern w:val="2"/>
                <w:sz w:val="28"/>
                <w:szCs w:val="28"/>
              </w:rPr>
            </w:pPr>
          </w:p>
        </w:tc>
        <w:tc>
          <w:tcPr>
            <w:tcW w:w="2914" w:type="pct"/>
            <w:hideMark/>
          </w:tcPr>
          <w:tbl>
            <w:tblPr>
              <w:tblW w:w="5345" w:type="dxa"/>
              <w:tblInd w:w="238" w:type="dxa"/>
              <w:tblLook w:val="01E0"/>
            </w:tblPr>
            <w:tblGrid>
              <w:gridCol w:w="4901"/>
              <w:gridCol w:w="222"/>
              <w:gridCol w:w="222"/>
            </w:tblGrid>
            <w:tr w:rsidR="004A6C90" w:rsidRPr="001A6AEE" w:rsidTr="0012552F">
              <w:trPr>
                <w:trHeight w:val="2304"/>
              </w:trPr>
              <w:tc>
                <w:tcPr>
                  <w:tcW w:w="4585" w:type="pct"/>
                  <w:hideMark/>
                </w:tcPr>
                <w:p w:rsidR="004A6C90" w:rsidRPr="001A6AEE" w:rsidRDefault="004A6C90" w:rsidP="0012552F">
                  <w:pPr>
                    <w:tabs>
                      <w:tab w:val="left" w:pos="9288"/>
                    </w:tabs>
                    <w:spacing w:after="0" w:line="240" w:lineRule="auto"/>
                    <w:rPr>
                      <w:rFonts w:ascii="Times New Roman" w:hAnsi="Times New Roman" w:cs="Times New Roman"/>
                      <w:kern w:val="2"/>
                      <w:sz w:val="28"/>
                      <w:szCs w:val="28"/>
                    </w:rPr>
                  </w:pPr>
                  <w:r w:rsidRPr="001A6AEE">
                    <w:rPr>
                      <w:rFonts w:ascii="Times New Roman" w:hAnsi="Times New Roman" w:cs="Times New Roman"/>
                      <w:sz w:val="28"/>
                      <w:szCs w:val="28"/>
                    </w:rPr>
                    <w:t>Утверждаю:</w:t>
                  </w:r>
                </w:p>
                <w:p w:rsidR="004A6C90" w:rsidRPr="001A6AEE" w:rsidRDefault="004A6C90" w:rsidP="0012552F">
                  <w:pPr>
                    <w:tabs>
                      <w:tab w:val="left" w:pos="9288"/>
                    </w:tabs>
                    <w:spacing w:after="0" w:line="240" w:lineRule="auto"/>
                    <w:ind w:left="806" w:hanging="806"/>
                    <w:rPr>
                      <w:rFonts w:ascii="Times New Roman" w:hAnsi="Times New Roman" w:cs="Times New Roman"/>
                      <w:sz w:val="28"/>
                      <w:szCs w:val="28"/>
                    </w:rPr>
                  </w:pPr>
                  <w:r w:rsidRPr="001A6AEE">
                    <w:rPr>
                      <w:rFonts w:ascii="Times New Roman" w:hAnsi="Times New Roman" w:cs="Times New Roman"/>
                      <w:sz w:val="28"/>
                      <w:szCs w:val="28"/>
                    </w:rPr>
                    <w:t>Директор школы</w:t>
                  </w:r>
                </w:p>
                <w:p w:rsidR="004A6C90" w:rsidRPr="001A6AEE" w:rsidRDefault="004A6C90" w:rsidP="0012552F">
                  <w:pPr>
                    <w:tabs>
                      <w:tab w:val="left" w:pos="9288"/>
                    </w:tabs>
                    <w:spacing w:after="0" w:line="240" w:lineRule="auto"/>
                    <w:rPr>
                      <w:rFonts w:ascii="Times New Roman" w:eastAsia="Calibri" w:hAnsi="Times New Roman" w:cs="Times New Roman"/>
                      <w:sz w:val="28"/>
                      <w:szCs w:val="28"/>
                    </w:rPr>
                  </w:pPr>
                  <w:r w:rsidRPr="001A6AEE">
                    <w:rPr>
                      <w:rFonts w:ascii="Times New Roman" w:hAnsi="Times New Roman" w:cs="Times New Roman"/>
                      <w:sz w:val="28"/>
                      <w:szCs w:val="28"/>
                    </w:rPr>
                    <w:t xml:space="preserve">_________ /Е.М. </w:t>
                  </w:r>
                  <w:proofErr w:type="spellStart"/>
                  <w:r w:rsidRPr="001A6AEE">
                    <w:rPr>
                      <w:rFonts w:ascii="Times New Roman" w:hAnsi="Times New Roman" w:cs="Times New Roman"/>
                      <w:sz w:val="28"/>
                      <w:szCs w:val="28"/>
                    </w:rPr>
                    <w:t>Мужикова</w:t>
                  </w:r>
                  <w:proofErr w:type="spellEnd"/>
                  <w:r w:rsidRPr="001A6AEE">
                    <w:rPr>
                      <w:rFonts w:ascii="Times New Roman" w:hAnsi="Times New Roman" w:cs="Times New Roman"/>
                      <w:sz w:val="28"/>
                      <w:szCs w:val="28"/>
                    </w:rPr>
                    <w:t>/</w:t>
                  </w:r>
                </w:p>
                <w:p w:rsidR="004A6C90" w:rsidRPr="001A6AEE" w:rsidRDefault="004A6C90" w:rsidP="0012552F">
                  <w:pPr>
                    <w:widowControl w:val="0"/>
                    <w:tabs>
                      <w:tab w:val="left" w:pos="9288"/>
                    </w:tabs>
                    <w:suppressAutoHyphens/>
                    <w:autoSpaceDE w:val="0"/>
                    <w:autoSpaceDN w:val="0"/>
                    <w:adjustRightInd w:val="0"/>
                    <w:spacing w:after="0" w:line="240" w:lineRule="auto"/>
                    <w:rPr>
                      <w:rFonts w:ascii="Times New Roman" w:hAnsi="Times New Roman" w:cs="Times New Roman"/>
                      <w:kern w:val="2"/>
                      <w:sz w:val="28"/>
                      <w:szCs w:val="28"/>
                    </w:rPr>
                  </w:pPr>
                  <w:r w:rsidRPr="001A6AEE">
                    <w:rPr>
                      <w:rFonts w:ascii="Times New Roman" w:hAnsi="Times New Roman" w:cs="Times New Roman"/>
                      <w:sz w:val="28"/>
                      <w:szCs w:val="28"/>
                    </w:rPr>
                    <w:t>"</w:t>
                  </w:r>
                  <w:r w:rsidRPr="001A6AEE">
                    <w:rPr>
                      <w:rFonts w:ascii="Times New Roman" w:hAnsi="Times New Roman" w:cs="Times New Roman"/>
                      <w:sz w:val="28"/>
                      <w:szCs w:val="28"/>
                      <w:u w:val="single"/>
                    </w:rPr>
                    <w:softHyphen/>
                  </w:r>
                  <w:r w:rsidRPr="001A6AEE">
                    <w:rPr>
                      <w:rFonts w:ascii="Times New Roman" w:hAnsi="Times New Roman" w:cs="Times New Roman"/>
                      <w:sz w:val="28"/>
                      <w:szCs w:val="28"/>
                      <w:u w:val="single"/>
                    </w:rPr>
                    <w:softHyphen/>
                    <w:t xml:space="preserve"> 31 </w:t>
                  </w:r>
                  <w:r w:rsidRPr="001A6AEE">
                    <w:rPr>
                      <w:rFonts w:ascii="Times New Roman" w:hAnsi="Times New Roman" w:cs="Times New Roman"/>
                      <w:sz w:val="28"/>
                      <w:szCs w:val="28"/>
                    </w:rPr>
                    <w:t>"</w:t>
                  </w:r>
                  <w:r w:rsidRPr="001A6AEE">
                    <w:rPr>
                      <w:rFonts w:ascii="Times New Roman" w:hAnsi="Times New Roman" w:cs="Times New Roman"/>
                      <w:sz w:val="28"/>
                      <w:szCs w:val="28"/>
                      <w:u w:val="single"/>
                    </w:rPr>
                    <w:t xml:space="preserve"> августа   </w:t>
                  </w:r>
                  <w:r w:rsidRPr="001A6AEE">
                    <w:rPr>
                      <w:rFonts w:ascii="Times New Roman" w:hAnsi="Times New Roman" w:cs="Times New Roman"/>
                      <w:sz w:val="28"/>
                      <w:szCs w:val="28"/>
                    </w:rPr>
                    <w:t>20</w:t>
                  </w:r>
                  <w:r w:rsidRPr="001A6AEE">
                    <w:rPr>
                      <w:rFonts w:ascii="Times New Roman" w:hAnsi="Times New Roman" w:cs="Times New Roman"/>
                      <w:sz w:val="28"/>
                      <w:szCs w:val="28"/>
                      <w:u w:val="single"/>
                    </w:rPr>
                    <w:t>2</w:t>
                  </w:r>
                  <w:r>
                    <w:rPr>
                      <w:rFonts w:ascii="Times New Roman" w:hAnsi="Times New Roman" w:cs="Times New Roman"/>
                      <w:sz w:val="28"/>
                      <w:szCs w:val="28"/>
                      <w:u w:val="single"/>
                    </w:rPr>
                    <w:t>2</w:t>
                  </w:r>
                  <w:r w:rsidRPr="001A6AEE">
                    <w:rPr>
                      <w:rFonts w:ascii="Times New Roman" w:hAnsi="Times New Roman" w:cs="Times New Roman"/>
                      <w:sz w:val="28"/>
                      <w:szCs w:val="28"/>
                    </w:rPr>
                    <w:t>г.</w:t>
                  </w:r>
                </w:p>
              </w:tc>
              <w:tc>
                <w:tcPr>
                  <w:tcW w:w="208" w:type="pct"/>
                </w:tcPr>
                <w:p w:rsidR="004A6C90" w:rsidRPr="001A6AEE" w:rsidRDefault="004A6C90" w:rsidP="0012552F">
                  <w:pPr>
                    <w:widowControl w:val="0"/>
                    <w:tabs>
                      <w:tab w:val="left" w:pos="9288"/>
                    </w:tabs>
                    <w:suppressAutoHyphens/>
                    <w:autoSpaceDE w:val="0"/>
                    <w:autoSpaceDN w:val="0"/>
                    <w:adjustRightInd w:val="0"/>
                    <w:spacing w:after="0" w:line="240" w:lineRule="auto"/>
                    <w:jc w:val="center"/>
                    <w:rPr>
                      <w:rFonts w:ascii="Times New Roman" w:hAnsi="Times New Roman" w:cs="Times New Roman"/>
                      <w:kern w:val="2"/>
                      <w:sz w:val="28"/>
                      <w:szCs w:val="28"/>
                    </w:rPr>
                  </w:pPr>
                </w:p>
              </w:tc>
              <w:tc>
                <w:tcPr>
                  <w:tcW w:w="208" w:type="pct"/>
                </w:tcPr>
                <w:p w:rsidR="004A6C90" w:rsidRPr="001A6AEE" w:rsidRDefault="004A6C90" w:rsidP="0012552F">
                  <w:pPr>
                    <w:widowControl w:val="0"/>
                    <w:tabs>
                      <w:tab w:val="left" w:pos="9288"/>
                    </w:tabs>
                    <w:suppressAutoHyphens/>
                    <w:autoSpaceDE w:val="0"/>
                    <w:autoSpaceDN w:val="0"/>
                    <w:adjustRightInd w:val="0"/>
                    <w:spacing w:after="0" w:line="240" w:lineRule="auto"/>
                    <w:jc w:val="center"/>
                    <w:rPr>
                      <w:rFonts w:ascii="Times New Roman" w:hAnsi="Times New Roman" w:cs="Times New Roman"/>
                      <w:kern w:val="2"/>
                      <w:sz w:val="28"/>
                      <w:szCs w:val="28"/>
                    </w:rPr>
                  </w:pPr>
                </w:p>
              </w:tc>
            </w:tr>
          </w:tbl>
          <w:p w:rsidR="004A6C90" w:rsidRPr="001A6AEE" w:rsidRDefault="004A6C90" w:rsidP="0012552F">
            <w:pPr>
              <w:spacing w:after="0" w:line="240" w:lineRule="auto"/>
              <w:rPr>
                <w:rFonts w:ascii="Times New Roman" w:hAnsi="Times New Roman" w:cs="Times New Roman"/>
                <w:sz w:val="28"/>
                <w:szCs w:val="28"/>
              </w:rPr>
            </w:pPr>
          </w:p>
        </w:tc>
      </w:tr>
    </w:tbl>
    <w:p w:rsidR="004A6C90" w:rsidRPr="001A6AEE" w:rsidRDefault="004A6C90" w:rsidP="004A6C90">
      <w:pPr>
        <w:spacing w:after="0" w:line="240" w:lineRule="auto"/>
        <w:ind w:right="2449"/>
        <w:jc w:val="center"/>
        <w:rPr>
          <w:rFonts w:ascii="Times New Roman" w:eastAsia="Calibri" w:hAnsi="Times New Roman" w:cs="Times New Roman"/>
          <w:b/>
          <w:sz w:val="28"/>
          <w:szCs w:val="28"/>
        </w:rPr>
      </w:pPr>
      <w:r w:rsidRPr="001A6AEE">
        <w:rPr>
          <w:rFonts w:ascii="Times New Roman" w:hAnsi="Times New Roman" w:cs="Times New Roman"/>
          <w:b/>
          <w:sz w:val="28"/>
          <w:szCs w:val="28"/>
        </w:rPr>
        <w:t xml:space="preserve">                            </w:t>
      </w:r>
    </w:p>
    <w:p w:rsidR="004A6C90" w:rsidRDefault="004A6C90" w:rsidP="004A6C90">
      <w:pPr>
        <w:spacing w:after="0" w:line="240" w:lineRule="auto"/>
        <w:jc w:val="center"/>
        <w:rPr>
          <w:rFonts w:ascii="Times New Roman" w:hAnsi="Times New Roman" w:cs="Times New Roman"/>
          <w:b/>
          <w:sz w:val="28"/>
          <w:szCs w:val="28"/>
        </w:rPr>
      </w:pPr>
    </w:p>
    <w:p w:rsidR="004A6C90" w:rsidRDefault="004A6C90" w:rsidP="004A6C90">
      <w:pPr>
        <w:spacing w:after="0" w:line="240" w:lineRule="auto"/>
        <w:jc w:val="center"/>
        <w:rPr>
          <w:rFonts w:ascii="Times New Roman" w:hAnsi="Times New Roman" w:cs="Times New Roman"/>
          <w:b/>
          <w:sz w:val="28"/>
          <w:szCs w:val="28"/>
        </w:rPr>
      </w:pPr>
    </w:p>
    <w:p w:rsidR="004A6C90" w:rsidRDefault="004A6C90" w:rsidP="004A6C90">
      <w:pPr>
        <w:spacing w:after="0" w:line="240" w:lineRule="auto"/>
        <w:jc w:val="center"/>
        <w:rPr>
          <w:rFonts w:ascii="Times New Roman" w:hAnsi="Times New Roman" w:cs="Times New Roman"/>
          <w:b/>
          <w:sz w:val="28"/>
          <w:szCs w:val="28"/>
        </w:rPr>
      </w:pPr>
    </w:p>
    <w:p w:rsidR="004A6C90" w:rsidRPr="001A6AEE" w:rsidRDefault="004A6C90" w:rsidP="004A6C90">
      <w:pPr>
        <w:spacing w:after="0" w:line="240" w:lineRule="auto"/>
        <w:jc w:val="center"/>
        <w:rPr>
          <w:rFonts w:ascii="Times New Roman" w:hAnsi="Times New Roman" w:cs="Times New Roman"/>
          <w:b/>
          <w:sz w:val="28"/>
          <w:szCs w:val="28"/>
        </w:rPr>
      </w:pPr>
      <w:r w:rsidRPr="001A6AEE">
        <w:rPr>
          <w:rFonts w:ascii="Times New Roman" w:hAnsi="Times New Roman" w:cs="Times New Roman"/>
          <w:b/>
          <w:sz w:val="28"/>
          <w:szCs w:val="28"/>
        </w:rPr>
        <w:t>РАБОЧАЯ ПРОГРАММА</w:t>
      </w:r>
    </w:p>
    <w:p w:rsidR="004A6C90" w:rsidRPr="001A6AEE" w:rsidRDefault="004A6C90" w:rsidP="004A6C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ОСНОВАМ БЕЗОПАСНОСТИ ЖИЗНЕДЕЯТЕЛЬНОСТИ</w:t>
      </w:r>
    </w:p>
    <w:p w:rsidR="004A6C90" w:rsidRPr="001A6AEE" w:rsidRDefault="008B3E7E" w:rsidP="004A6C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9</w:t>
      </w:r>
      <w:r w:rsidR="004A6C90">
        <w:rPr>
          <w:rFonts w:ascii="Times New Roman" w:hAnsi="Times New Roman" w:cs="Times New Roman"/>
          <w:b/>
          <w:sz w:val="28"/>
          <w:szCs w:val="28"/>
        </w:rPr>
        <w:t xml:space="preserve"> КЛАССА</w:t>
      </w:r>
    </w:p>
    <w:p w:rsidR="004A6C90" w:rsidRPr="001A6AEE" w:rsidRDefault="004A6C90" w:rsidP="004A6C90">
      <w:pPr>
        <w:spacing w:after="0" w:line="240" w:lineRule="auto"/>
        <w:jc w:val="center"/>
        <w:rPr>
          <w:rFonts w:ascii="Times New Roman" w:hAnsi="Times New Roman" w:cs="Times New Roman"/>
          <w:sz w:val="28"/>
          <w:szCs w:val="28"/>
        </w:rPr>
      </w:pPr>
      <w:r w:rsidRPr="001A6AEE">
        <w:rPr>
          <w:rFonts w:ascii="Times New Roman" w:hAnsi="Times New Roman" w:cs="Times New Roman"/>
          <w:b/>
          <w:sz w:val="28"/>
          <w:szCs w:val="28"/>
        </w:rPr>
        <w:t>НА 202</w:t>
      </w:r>
      <w:r>
        <w:rPr>
          <w:rFonts w:ascii="Times New Roman" w:hAnsi="Times New Roman" w:cs="Times New Roman"/>
          <w:b/>
          <w:sz w:val="28"/>
          <w:szCs w:val="28"/>
        </w:rPr>
        <w:t>2</w:t>
      </w:r>
      <w:r w:rsidRPr="001A6AEE">
        <w:rPr>
          <w:rFonts w:ascii="Times New Roman" w:hAnsi="Times New Roman" w:cs="Times New Roman"/>
          <w:b/>
          <w:sz w:val="28"/>
          <w:szCs w:val="28"/>
        </w:rPr>
        <w:t>/202</w:t>
      </w:r>
      <w:r>
        <w:rPr>
          <w:rFonts w:ascii="Times New Roman" w:hAnsi="Times New Roman" w:cs="Times New Roman"/>
          <w:b/>
          <w:sz w:val="28"/>
          <w:szCs w:val="28"/>
        </w:rPr>
        <w:t>3</w:t>
      </w:r>
      <w:r w:rsidRPr="001A6AEE">
        <w:rPr>
          <w:rFonts w:ascii="Times New Roman" w:hAnsi="Times New Roman" w:cs="Times New Roman"/>
          <w:b/>
          <w:sz w:val="28"/>
          <w:szCs w:val="28"/>
        </w:rPr>
        <w:t xml:space="preserve"> УЧЕБНЫЙ ГОД</w:t>
      </w:r>
    </w:p>
    <w:p w:rsidR="004A6C90" w:rsidRDefault="004A6C90" w:rsidP="004A6C90">
      <w:pPr>
        <w:spacing w:after="0" w:line="360" w:lineRule="auto"/>
        <w:jc w:val="center"/>
        <w:rPr>
          <w:rFonts w:ascii="Times New Roman" w:hAnsi="Times New Roman" w:cs="Times New Roman"/>
          <w:b/>
          <w:sz w:val="28"/>
          <w:szCs w:val="28"/>
        </w:rPr>
      </w:pPr>
    </w:p>
    <w:p w:rsidR="004A6C90" w:rsidRDefault="004A6C90" w:rsidP="004A6C90">
      <w:pPr>
        <w:spacing w:after="0" w:line="360" w:lineRule="auto"/>
        <w:jc w:val="center"/>
      </w:pPr>
    </w:p>
    <w:p w:rsidR="004A6C90" w:rsidRPr="001A6AEE" w:rsidRDefault="004A6C90" w:rsidP="004A6C90">
      <w:pPr>
        <w:spacing w:after="0" w:line="240" w:lineRule="auto"/>
        <w:jc w:val="center"/>
        <w:rPr>
          <w:rFonts w:ascii="Times New Roman" w:hAnsi="Times New Roman" w:cs="Times New Roman"/>
          <w:sz w:val="28"/>
          <w:szCs w:val="28"/>
        </w:rPr>
      </w:pPr>
      <w:r w:rsidRPr="001A6AEE">
        <w:rPr>
          <w:rFonts w:ascii="Times New Roman" w:hAnsi="Times New Roman" w:cs="Times New Roman"/>
          <w:sz w:val="28"/>
          <w:szCs w:val="28"/>
        </w:rPr>
        <w:t xml:space="preserve">  </w:t>
      </w:r>
    </w:p>
    <w:p w:rsidR="004A6C90" w:rsidRDefault="004A6C90" w:rsidP="004A6C90">
      <w:pPr>
        <w:spacing w:after="0" w:line="240" w:lineRule="auto"/>
        <w:jc w:val="center"/>
        <w:rPr>
          <w:rFonts w:ascii="Times New Roman" w:hAnsi="Times New Roman" w:cs="Times New Roman"/>
          <w:sz w:val="28"/>
          <w:szCs w:val="28"/>
        </w:rPr>
      </w:pPr>
    </w:p>
    <w:p w:rsidR="004A6C90" w:rsidRDefault="004A6C90" w:rsidP="004A6C90">
      <w:pPr>
        <w:spacing w:after="0" w:line="240" w:lineRule="auto"/>
        <w:jc w:val="center"/>
        <w:rPr>
          <w:rFonts w:ascii="Times New Roman" w:hAnsi="Times New Roman" w:cs="Times New Roman"/>
          <w:sz w:val="28"/>
          <w:szCs w:val="28"/>
        </w:rPr>
      </w:pPr>
    </w:p>
    <w:p w:rsidR="004A6C90" w:rsidRDefault="004A6C90" w:rsidP="004A6C90">
      <w:pPr>
        <w:spacing w:after="0" w:line="240" w:lineRule="auto"/>
        <w:jc w:val="center"/>
        <w:rPr>
          <w:rFonts w:ascii="Times New Roman" w:hAnsi="Times New Roman" w:cs="Times New Roman"/>
          <w:sz w:val="28"/>
          <w:szCs w:val="28"/>
        </w:rPr>
      </w:pPr>
    </w:p>
    <w:p w:rsidR="004A6C90" w:rsidRPr="001A6AEE" w:rsidRDefault="004A6C90" w:rsidP="004A6C90">
      <w:pPr>
        <w:spacing w:after="0" w:line="240" w:lineRule="auto"/>
        <w:jc w:val="center"/>
        <w:rPr>
          <w:rFonts w:ascii="Times New Roman" w:hAnsi="Times New Roman" w:cs="Times New Roman"/>
          <w:sz w:val="28"/>
          <w:szCs w:val="28"/>
        </w:rPr>
      </w:pPr>
    </w:p>
    <w:p w:rsidR="004A6C90" w:rsidRPr="001A6AEE" w:rsidRDefault="004A6C90" w:rsidP="004A6C90">
      <w:pPr>
        <w:spacing w:after="0" w:line="240" w:lineRule="auto"/>
        <w:jc w:val="center"/>
        <w:rPr>
          <w:rFonts w:ascii="Times New Roman" w:hAnsi="Times New Roman" w:cs="Times New Roman"/>
          <w:sz w:val="28"/>
          <w:szCs w:val="28"/>
        </w:rPr>
      </w:pPr>
    </w:p>
    <w:p w:rsidR="004A6C90" w:rsidRPr="001A6AEE" w:rsidRDefault="004A6C90" w:rsidP="004A6C90">
      <w:pPr>
        <w:spacing w:after="0" w:line="240" w:lineRule="auto"/>
        <w:jc w:val="right"/>
        <w:rPr>
          <w:rFonts w:ascii="Times New Roman" w:hAnsi="Times New Roman" w:cs="Times New Roman"/>
          <w:b/>
          <w:sz w:val="28"/>
          <w:szCs w:val="28"/>
          <w:highlight w:val="yellow"/>
        </w:rPr>
      </w:pPr>
      <w:r>
        <w:rPr>
          <w:rFonts w:ascii="Times New Roman" w:hAnsi="Times New Roman" w:cs="Times New Roman"/>
          <w:b/>
          <w:sz w:val="28"/>
          <w:szCs w:val="28"/>
        </w:rPr>
        <w:t>Составил: Кузнецов Сергей Геннадьевич</w:t>
      </w:r>
      <w:r w:rsidRPr="001A6AEE">
        <w:rPr>
          <w:rFonts w:ascii="Times New Roman" w:hAnsi="Times New Roman" w:cs="Times New Roman"/>
          <w:b/>
          <w:sz w:val="28"/>
          <w:szCs w:val="28"/>
        </w:rPr>
        <w:t>,</w:t>
      </w:r>
      <w:r w:rsidRPr="001A6AEE">
        <w:rPr>
          <w:rFonts w:ascii="Times New Roman" w:hAnsi="Times New Roman" w:cs="Times New Roman"/>
          <w:b/>
          <w:sz w:val="28"/>
          <w:szCs w:val="28"/>
          <w:highlight w:val="yellow"/>
        </w:rPr>
        <w:t xml:space="preserve"> </w:t>
      </w:r>
    </w:p>
    <w:p w:rsidR="004A6C90" w:rsidRPr="001A6AEE" w:rsidRDefault="004A6C90" w:rsidP="004A6C90">
      <w:pPr>
        <w:tabs>
          <w:tab w:val="left" w:pos="3941"/>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учитель ОБЖ</w:t>
      </w:r>
      <w:r w:rsidRPr="001A6AEE">
        <w:rPr>
          <w:rFonts w:ascii="Times New Roman" w:hAnsi="Times New Roman" w:cs="Times New Roman"/>
          <w:b/>
          <w:sz w:val="28"/>
          <w:szCs w:val="28"/>
        </w:rPr>
        <w:t>.</w:t>
      </w:r>
    </w:p>
    <w:p w:rsidR="004A6C90" w:rsidRPr="001A6AEE" w:rsidRDefault="004A6C90" w:rsidP="004A6C90">
      <w:pPr>
        <w:tabs>
          <w:tab w:val="left" w:pos="3941"/>
        </w:tabs>
        <w:spacing w:after="0" w:line="240" w:lineRule="auto"/>
        <w:jc w:val="center"/>
        <w:rPr>
          <w:rFonts w:ascii="Times New Roman" w:hAnsi="Times New Roman" w:cs="Times New Roman"/>
          <w:b/>
          <w:sz w:val="28"/>
          <w:szCs w:val="28"/>
        </w:rPr>
      </w:pPr>
    </w:p>
    <w:p w:rsidR="004A6C90" w:rsidRPr="001A6AEE" w:rsidRDefault="004A6C90" w:rsidP="004A6C90">
      <w:pPr>
        <w:tabs>
          <w:tab w:val="left" w:pos="3941"/>
        </w:tabs>
        <w:spacing w:after="0" w:line="240" w:lineRule="auto"/>
        <w:jc w:val="center"/>
        <w:rPr>
          <w:rFonts w:ascii="Times New Roman" w:hAnsi="Times New Roman" w:cs="Times New Roman"/>
          <w:b/>
          <w:sz w:val="28"/>
          <w:szCs w:val="28"/>
        </w:rPr>
      </w:pPr>
    </w:p>
    <w:p w:rsidR="004A6C90" w:rsidRDefault="004A6C90" w:rsidP="004A6C90">
      <w:pPr>
        <w:tabs>
          <w:tab w:val="left" w:pos="3941"/>
        </w:tabs>
        <w:spacing w:after="0" w:line="240" w:lineRule="auto"/>
        <w:jc w:val="center"/>
        <w:rPr>
          <w:rFonts w:ascii="Times New Roman" w:hAnsi="Times New Roman" w:cs="Times New Roman"/>
          <w:b/>
          <w:sz w:val="28"/>
          <w:szCs w:val="28"/>
        </w:rPr>
      </w:pPr>
    </w:p>
    <w:p w:rsidR="004A6C90" w:rsidRDefault="004A6C90" w:rsidP="004A6C90">
      <w:pPr>
        <w:tabs>
          <w:tab w:val="left" w:pos="3941"/>
        </w:tabs>
        <w:spacing w:after="0" w:line="240" w:lineRule="auto"/>
        <w:jc w:val="center"/>
        <w:rPr>
          <w:rFonts w:ascii="Times New Roman" w:hAnsi="Times New Roman" w:cs="Times New Roman"/>
          <w:b/>
          <w:sz w:val="28"/>
          <w:szCs w:val="28"/>
        </w:rPr>
      </w:pPr>
    </w:p>
    <w:p w:rsidR="004A6C90" w:rsidRDefault="004A6C90" w:rsidP="004A6C90">
      <w:pPr>
        <w:tabs>
          <w:tab w:val="left" w:pos="3941"/>
        </w:tabs>
        <w:spacing w:after="0" w:line="240" w:lineRule="auto"/>
        <w:jc w:val="center"/>
        <w:rPr>
          <w:rFonts w:ascii="Times New Roman" w:hAnsi="Times New Roman" w:cs="Times New Roman"/>
          <w:b/>
          <w:sz w:val="28"/>
          <w:szCs w:val="28"/>
        </w:rPr>
      </w:pPr>
    </w:p>
    <w:p w:rsidR="004A6C90" w:rsidRDefault="004A6C90" w:rsidP="004A6C90">
      <w:pPr>
        <w:tabs>
          <w:tab w:val="left" w:pos="3941"/>
        </w:tabs>
        <w:spacing w:after="0" w:line="240" w:lineRule="auto"/>
        <w:jc w:val="center"/>
        <w:rPr>
          <w:rFonts w:ascii="Times New Roman" w:hAnsi="Times New Roman" w:cs="Times New Roman"/>
          <w:b/>
          <w:sz w:val="28"/>
          <w:szCs w:val="28"/>
        </w:rPr>
      </w:pPr>
    </w:p>
    <w:p w:rsidR="004A6C90" w:rsidRDefault="004A6C90" w:rsidP="004A6C90">
      <w:pPr>
        <w:tabs>
          <w:tab w:val="left" w:pos="3941"/>
        </w:tabs>
        <w:spacing w:after="0" w:line="240" w:lineRule="auto"/>
        <w:jc w:val="center"/>
        <w:rPr>
          <w:rFonts w:ascii="Times New Roman" w:hAnsi="Times New Roman" w:cs="Times New Roman"/>
          <w:b/>
          <w:sz w:val="28"/>
          <w:szCs w:val="28"/>
        </w:rPr>
      </w:pPr>
    </w:p>
    <w:p w:rsidR="004A6C90" w:rsidRDefault="004A6C90" w:rsidP="004A6C90">
      <w:pPr>
        <w:tabs>
          <w:tab w:val="left" w:pos="3941"/>
        </w:tabs>
        <w:spacing w:after="0" w:line="240" w:lineRule="auto"/>
        <w:jc w:val="center"/>
        <w:rPr>
          <w:rFonts w:ascii="Times New Roman" w:hAnsi="Times New Roman" w:cs="Times New Roman"/>
          <w:b/>
          <w:sz w:val="28"/>
          <w:szCs w:val="28"/>
        </w:rPr>
      </w:pPr>
    </w:p>
    <w:p w:rsidR="004A6C90" w:rsidRDefault="004A6C90" w:rsidP="004A6C90">
      <w:pPr>
        <w:tabs>
          <w:tab w:val="left" w:pos="3941"/>
        </w:tabs>
        <w:spacing w:after="0" w:line="240" w:lineRule="auto"/>
        <w:jc w:val="center"/>
        <w:rPr>
          <w:rFonts w:ascii="Times New Roman" w:hAnsi="Times New Roman" w:cs="Times New Roman"/>
          <w:b/>
          <w:sz w:val="28"/>
          <w:szCs w:val="28"/>
        </w:rPr>
      </w:pPr>
    </w:p>
    <w:p w:rsidR="004A6C90" w:rsidRDefault="004A6C90" w:rsidP="004A6C90">
      <w:pPr>
        <w:tabs>
          <w:tab w:val="left" w:pos="3941"/>
        </w:tabs>
        <w:spacing w:after="0" w:line="240" w:lineRule="auto"/>
        <w:jc w:val="center"/>
        <w:rPr>
          <w:rFonts w:ascii="Times New Roman" w:hAnsi="Times New Roman" w:cs="Times New Roman"/>
          <w:b/>
          <w:sz w:val="28"/>
          <w:szCs w:val="28"/>
        </w:rPr>
      </w:pPr>
    </w:p>
    <w:p w:rsidR="004A6C90" w:rsidRPr="001A6AEE" w:rsidRDefault="004A6C90" w:rsidP="004A6C90">
      <w:pPr>
        <w:tabs>
          <w:tab w:val="left" w:pos="3941"/>
        </w:tabs>
        <w:spacing w:after="0" w:line="240" w:lineRule="auto"/>
        <w:jc w:val="center"/>
        <w:rPr>
          <w:rFonts w:ascii="Times New Roman" w:hAnsi="Times New Roman" w:cs="Times New Roman"/>
          <w:b/>
          <w:sz w:val="28"/>
          <w:szCs w:val="28"/>
        </w:rPr>
      </w:pPr>
    </w:p>
    <w:p w:rsidR="004A6C90" w:rsidRPr="001A6AEE" w:rsidRDefault="004A6C90" w:rsidP="004A6C90">
      <w:pPr>
        <w:tabs>
          <w:tab w:val="left" w:pos="3941"/>
        </w:tabs>
        <w:spacing w:after="0" w:line="240" w:lineRule="auto"/>
        <w:jc w:val="center"/>
        <w:rPr>
          <w:rFonts w:ascii="Times New Roman" w:hAnsi="Times New Roman" w:cs="Times New Roman"/>
          <w:b/>
          <w:sz w:val="28"/>
          <w:szCs w:val="28"/>
        </w:rPr>
      </w:pPr>
      <w:r w:rsidRPr="001A6AEE">
        <w:rPr>
          <w:rFonts w:ascii="Times New Roman" w:hAnsi="Times New Roman" w:cs="Times New Roman"/>
          <w:b/>
          <w:sz w:val="28"/>
          <w:szCs w:val="28"/>
        </w:rPr>
        <w:t>п. Усть-Кара</w:t>
      </w:r>
    </w:p>
    <w:p w:rsidR="004A6C90" w:rsidRPr="001A6AEE" w:rsidRDefault="004A6C90" w:rsidP="004A6C90">
      <w:pPr>
        <w:tabs>
          <w:tab w:val="left" w:pos="3941"/>
        </w:tabs>
        <w:spacing w:after="0" w:line="240" w:lineRule="auto"/>
        <w:jc w:val="center"/>
        <w:rPr>
          <w:rFonts w:ascii="Times New Roman" w:hAnsi="Times New Roman" w:cs="Times New Roman"/>
          <w:b/>
          <w:sz w:val="28"/>
          <w:szCs w:val="28"/>
        </w:rPr>
      </w:pPr>
      <w:r w:rsidRPr="001A6AEE">
        <w:rPr>
          <w:rFonts w:ascii="Times New Roman" w:hAnsi="Times New Roman" w:cs="Times New Roman"/>
          <w:b/>
          <w:sz w:val="28"/>
          <w:szCs w:val="28"/>
        </w:rPr>
        <w:t xml:space="preserve"> 202</w:t>
      </w:r>
      <w:r>
        <w:rPr>
          <w:rFonts w:ascii="Times New Roman" w:hAnsi="Times New Roman" w:cs="Times New Roman"/>
          <w:b/>
          <w:sz w:val="28"/>
          <w:szCs w:val="28"/>
        </w:rPr>
        <w:t>2</w:t>
      </w:r>
      <w:r w:rsidRPr="001A6AEE">
        <w:rPr>
          <w:rFonts w:ascii="Times New Roman" w:hAnsi="Times New Roman" w:cs="Times New Roman"/>
          <w:b/>
          <w:sz w:val="28"/>
          <w:szCs w:val="28"/>
        </w:rPr>
        <w:t xml:space="preserve"> год</w:t>
      </w:r>
    </w:p>
    <w:p w:rsidR="004A6C90" w:rsidRDefault="004A6C90" w:rsidP="004A6C90">
      <w:pPr>
        <w:tabs>
          <w:tab w:val="left" w:pos="3941"/>
        </w:tabs>
        <w:spacing w:after="0"/>
        <w:jc w:val="center"/>
        <w:rPr>
          <w:b/>
        </w:rPr>
      </w:pPr>
    </w:p>
    <w:p w:rsidR="001C3E7A" w:rsidRDefault="001C3E7A" w:rsidP="004A6C90">
      <w:pPr>
        <w:tabs>
          <w:tab w:val="left" w:pos="3941"/>
        </w:tabs>
        <w:spacing w:after="0"/>
        <w:jc w:val="center"/>
        <w:rPr>
          <w:b/>
        </w:rPr>
      </w:pPr>
    </w:p>
    <w:p w:rsidR="001C3E7A" w:rsidRDefault="001C3E7A" w:rsidP="004A6C90">
      <w:pPr>
        <w:tabs>
          <w:tab w:val="left" w:pos="3941"/>
        </w:tabs>
        <w:spacing w:after="0"/>
        <w:jc w:val="center"/>
        <w:rPr>
          <w:b/>
        </w:rPr>
      </w:pPr>
    </w:p>
    <w:p w:rsidR="001C3E7A" w:rsidRDefault="001C3E7A" w:rsidP="004A6C90">
      <w:pPr>
        <w:tabs>
          <w:tab w:val="left" w:pos="3941"/>
        </w:tabs>
        <w:spacing w:after="0"/>
        <w:jc w:val="center"/>
        <w:rPr>
          <w:b/>
        </w:rPr>
      </w:pPr>
    </w:p>
    <w:p w:rsidR="001C3E7A" w:rsidRDefault="001C3E7A" w:rsidP="004A6C90">
      <w:pPr>
        <w:tabs>
          <w:tab w:val="left" w:pos="3941"/>
        </w:tabs>
        <w:spacing w:after="0"/>
        <w:jc w:val="center"/>
        <w:rPr>
          <w:b/>
        </w:rPr>
      </w:pPr>
    </w:p>
    <w:p w:rsidR="005C6B3B" w:rsidRDefault="005C6B3B"/>
    <w:p w:rsidR="004A6C90" w:rsidRPr="004A6C90" w:rsidRDefault="004A6C90" w:rsidP="004A6C90">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4A6C90">
        <w:rPr>
          <w:rFonts w:ascii="LiberationSerif" w:eastAsia="Times New Roman" w:hAnsi="LiberationSerif" w:cs="Times New Roman"/>
          <w:b/>
          <w:bCs/>
          <w:caps/>
          <w:color w:val="000000"/>
          <w:kern w:val="36"/>
          <w:sz w:val="24"/>
          <w:szCs w:val="24"/>
          <w:lang w:eastAsia="ru-RU"/>
        </w:rPr>
        <w:lastRenderedPageBreak/>
        <w:t>ПОЯСНИТЕЛЬНАЯ ЗАПИСКА</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4A6C90">
        <w:rPr>
          <w:rFonts w:ascii="LiberationSerif" w:eastAsia="Times New Roman" w:hAnsi="LiberationSerif" w:cs="Times New Roman"/>
          <w:color w:val="000000"/>
          <w:sz w:val="20"/>
          <w:szCs w:val="20"/>
          <w:lang w:eastAsia="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4A6C90">
        <w:rPr>
          <w:rFonts w:ascii="LiberationSerif" w:eastAsia="Times New Roman" w:hAnsi="LiberationSerif" w:cs="Times New Roman"/>
          <w:color w:val="000000"/>
          <w:sz w:val="20"/>
          <w:szCs w:val="20"/>
          <w:lang w:eastAsia="ru-RU"/>
        </w:rPr>
        <w:t xml:space="preserve"> </w:t>
      </w:r>
      <w:proofErr w:type="gramStart"/>
      <w:r w:rsidRPr="004A6C90">
        <w:rPr>
          <w:rFonts w:ascii="LiberationSerif" w:eastAsia="Times New Roman" w:hAnsi="LiberationSerif" w:cs="Times New Roman"/>
          <w:color w:val="000000"/>
          <w:sz w:val="20"/>
          <w:szCs w:val="20"/>
          <w:lang w:eastAsia="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roofErr w:type="gramEnd"/>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НОРМАТИВНАЯ БАЗА</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 xml:space="preserve">Федеральный закон от 29.12.2012 № 273-ФЗ (ред. от 31.07.2020) "Об образовании в Российской Федерации" (с </w:t>
      </w:r>
      <w:proofErr w:type="spellStart"/>
      <w:r w:rsidRPr="004A6C90">
        <w:rPr>
          <w:rFonts w:ascii="LiberationSerif" w:eastAsia="Times New Roman" w:hAnsi="LiberationSerif" w:cs="Times New Roman"/>
          <w:color w:val="000000"/>
          <w:sz w:val="20"/>
          <w:szCs w:val="20"/>
          <w:lang w:eastAsia="ru-RU"/>
        </w:rPr>
        <w:t>изм</w:t>
      </w:r>
      <w:proofErr w:type="spellEnd"/>
      <w:r w:rsidRPr="004A6C90">
        <w:rPr>
          <w:rFonts w:ascii="LiberationSerif" w:eastAsia="Times New Roman" w:hAnsi="LiberationSerif" w:cs="Times New Roman"/>
          <w:color w:val="000000"/>
          <w:sz w:val="20"/>
          <w:szCs w:val="20"/>
          <w:lang w:eastAsia="ru-RU"/>
        </w:rPr>
        <w:t>. и доп., вступ. в силу с 01.09.2020).</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Федеральный государственный образовательный стандарт основного общего образования второго поколения.</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 xml:space="preserve">Приказ </w:t>
      </w:r>
      <w:proofErr w:type="spellStart"/>
      <w:r w:rsidRPr="004A6C90">
        <w:rPr>
          <w:rFonts w:ascii="LiberationSerif" w:eastAsia="Times New Roman" w:hAnsi="LiberationSerif" w:cs="Times New Roman"/>
          <w:color w:val="000000"/>
          <w:sz w:val="20"/>
          <w:szCs w:val="20"/>
          <w:lang w:eastAsia="ru-RU"/>
        </w:rPr>
        <w:t>Минпросвещения</w:t>
      </w:r>
      <w:proofErr w:type="spellEnd"/>
      <w:r w:rsidRPr="004A6C90">
        <w:rPr>
          <w:rFonts w:ascii="LiberationSerif" w:eastAsia="Times New Roman" w:hAnsi="LiberationSerif" w:cs="Times New Roman"/>
          <w:color w:val="000000"/>
          <w:sz w:val="20"/>
          <w:szCs w:val="20"/>
          <w:lang w:eastAsia="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17.12.2010 № 1897) (ред. 21.12.2020).</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 xml:space="preserve">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31.05.2021  № 287 </w:t>
      </w:r>
      <w:proofErr w:type="gramEnd"/>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r>
      <w:proofErr w:type="spellStart"/>
      <w:r w:rsidRPr="004A6C90">
        <w:rPr>
          <w:rFonts w:ascii="LiberationSerif" w:eastAsia="Times New Roman" w:hAnsi="LiberationSerif" w:cs="Times New Roman"/>
          <w:color w:val="000000"/>
          <w:sz w:val="20"/>
          <w:szCs w:val="20"/>
          <w:lang w:eastAsia="ru-RU"/>
        </w:rPr>
        <w:t>СанПиН</w:t>
      </w:r>
      <w:proofErr w:type="spellEnd"/>
      <w:r w:rsidRPr="004A6C90">
        <w:rPr>
          <w:rFonts w:ascii="LiberationSerif" w:eastAsia="Times New Roman" w:hAnsi="LiberationSerif" w:cs="Times New Roman"/>
          <w:color w:val="000000"/>
          <w:sz w:val="20"/>
          <w:szCs w:val="20"/>
          <w:lang w:eastAsia="ru-RU"/>
        </w:rPr>
        <w:t xml:space="preserve">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r>
      <w:proofErr w:type="spellStart"/>
      <w:r w:rsidRPr="004A6C90">
        <w:rPr>
          <w:rFonts w:ascii="LiberationSerif" w:eastAsia="Times New Roman" w:hAnsi="LiberationSerif" w:cs="Times New Roman"/>
          <w:color w:val="000000"/>
          <w:sz w:val="20"/>
          <w:szCs w:val="20"/>
          <w:lang w:eastAsia="ru-RU"/>
        </w:rPr>
        <w:t>СанПиН</w:t>
      </w:r>
      <w:proofErr w:type="spellEnd"/>
      <w:r w:rsidRPr="004A6C90">
        <w:rPr>
          <w:rFonts w:ascii="LiberationSerif" w:eastAsia="Times New Roman" w:hAnsi="LiberationSerif" w:cs="Times New Roman"/>
          <w:color w:val="000000"/>
          <w:sz w:val="20"/>
          <w:szCs w:val="20"/>
          <w:lang w:eastAsia="ru-RU"/>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 xml:space="preserve">Приказ </w:t>
      </w:r>
      <w:proofErr w:type="spellStart"/>
      <w:r w:rsidRPr="004A6C90">
        <w:rPr>
          <w:rFonts w:ascii="LiberationSerif" w:eastAsia="Times New Roman" w:hAnsi="LiberationSerif" w:cs="Times New Roman"/>
          <w:color w:val="000000"/>
          <w:sz w:val="20"/>
          <w:szCs w:val="20"/>
          <w:lang w:eastAsia="ru-RU"/>
        </w:rPr>
        <w:t>Минпросвещения</w:t>
      </w:r>
      <w:proofErr w:type="spellEnd"/>
      <w:r w:rsidRPr="004A6C90">
        <w:rPr>
          <w:rFonts w:ascii="LiberationSerif" w:eastAsia="Times New Roman" w:hAnsi="LiberationSerif" w:cs="Times New Roman"/>
          <w:color w:val="000000"/>
          <w:sz w:val="20"/>
          <w:szCs w:val="20"/>
          <w:lang w:eastAsia="ru-RU"/>
        </w:rPr>
        <w:t xml:space="preserve">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 xml:space="preserve">Учебный план основного общего образования ГБОУ НАО "Основная школа </w:t>
      </w:r>
      <w:proofErr w:type="spellStart"/>
      <w:r w:rsidRPr="004A6C90">
        <w:rPr>
          <w:rFonts w:ascii="LiberationSerif" w:eastAsia="Times New Roman" w:hAnsi="LiberationSerif" w:cs="Times New Roman"/>
          <w:color w:val="000000"/>
          <w:sz w:val="20"/>
          <w:szCs w:val="20"/>
          <w:lang w:eastAsia="ru-RU"/>
        </w:rPr>
        <w:t>п</w:t>
      </w:r>
      <w:proofErr w:type="gramStart"/>
      <w:r w:rsidRPr="004A6C90">
        <w:rPr>
          <w:rFonts w:ascii="LiberationSerif" w:eastAsia="Times New Roman" w:hAnsi="LiberationSerif" w:cs="Times New Roman"/>
          <w:color w:val="000000"/>
          <w:sz w:val="20"/>
          <w:szCs w:val="20"/>
          <w:lang w:eastAsia="ru-RU"/>
        </w:rPr>
        <w:t>.У</w:t>
      </w:r>
      <w:proofErr w:type="gramEnd"/>
      <w:r w:rsidRPr="004A6C90">
        <w:rPr>
          <w:rFonts w:ascii="LiberationSerif" w:eastAsia="Times New Roman" w:hAnsi="LiberationSerif" w:cs="Times New Roman"/>
          <w:color w:val="000000"/>
          <w:sz w:val="20"/>
          <w:szCs w:val="20"/>
          <w:lang w:eastAsia="ru-RU"/>
        </w:rPr>
        <w:t>сть-Кара</w:t>
      </w:r>
      <w:proofErr w:type="spellEnd"/>
      <w:r w:rsidRPr="004A6C90">
        <w:rPr>
          <w:rFonts w:ascii="LiberationSerif" w:eastAsia="Times New Roman" w:hAnsi="LiberationSerif" w:cs="Times New Roman"/>
          <w:color w:val="000000"/>
          <w:sz w:val="20"/>
          <w:szCs w:val="20"/>
          <w:lang w:eastAsia="ru-RU"/>
        </w:rPr>
        <w:t>" на 2022/23 учебный год.</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 xml:space="preserve">Положение о рабочей программе ГБОУ НАО "Основная школа </w:t>
      </w:r>
      <w:proofErr w:type="spellStart"/>
      <w:r w:rsidRPr="004A6C90">
        <w:rPr>
          <w:rFonts w:ascii="LiberationSerif" w:eastAsia="Times New Roman" w:hAnsi="LiberationSerif" w:cs="Times New Roman"/>
          <w:color w:val="000000"/>
          <w:sz w:val="20"/>
          <w:szCs w:val="20"/>
          <w:lang w:eastAsia="ru-RU"/>
        </w:rPr>
        <w:t>п</w:t>
      </w:r>
      <w:proofErr w:type="gramStart"/>
      <w:r w:rsidRPr="004A6C90">
        <w:rPr>
          <w:rFonts w:ascii="LiberationSerif" w:eastAsia="Times New Roman" w:hAnsi="LiberationSerif" w:cs="Times New Roman"/>
          <w:color w:val="000000"/>
          <w:sz w:val="20"/>
          <w:szCs w:val="20"/>
          <w:lang w:eastAsia="ru-RU"/>
        </w:rPr>
        <w:t>.У</w:t>
      </w:r>
      <w:proofErr w:type="gramEnd"/>
      <w:r w:rsidRPr="004A6C90">
        <w:rPr>
          <w:rFonts w:ascii="LiberationSerif" w:eastAsia="Times New Roman" w:hAnsi="LiberationSerif" w:cs="Times New Roman"/>
          <w:color w:val="000000"/>
          <w:sz w:val="20"/>
          <w:szCs w:val="20"/>
          <w:lang w:eastAsia="ru-RU"/>
        </w:rPr>
        <w:t>сть-Кара</w:t>
      </w:r>
      <w:proofErr w:type="spellEnd"/>
      <w:r w:rsidRPr="004A6C90">
        <w:rPr>
          <w:rFonts w:ascii="LiberationSerif" w:eastAsia="Times New Roman" w:hAnsi="LiberationSerif" w:cs="Times New Roman"/>
          <w:color w:val="000000"/>
          <w:sz w:val="20"/>
          <w:szCs w:val="20"/>
          <w:lang w:eastAsia="ru-RU"/>
        </w:rPr>
        <w:t>".</w:t>
      </w:r>
    </w:p>
    <w:p w:rsid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Рабочая программа "</w:t>
      </w:r>
      <w:r>
        <w:rPr>
          <w:rFonts w:ascii="LiberationSerif" w:eastAsia="Times New Roman" w:hAnsi="LiberationSerif" w:cs="Times New Roman"/>
          <w:color w:val="000000"/>
          <w:sz w:val="20"/>
          <w:szCs w:val="20"/>
          <w:lang w:eastAsia="ru-RU"/>
        </w:rPr>
        <w:t>Основы безопасности жизнедеятельности</w:t>
      </w:r>
      <w:r w:rsidRPr="004A6C90">
        <w:rPr>
          <w:rFonts w:ascii="LiberationSerif" w:eastAsia="Times New Roman" w:hAnsi="LiberationSerif" w:cs="Times New Roman"/>
          <w:color w:val="000000"/>
          <w:sz w:val="20"/>
          <w:szCs w:val="20"/>
          <w:lang w:eastAsia="ru-RU"/>
        </w:rPr>
        <w:t xml:space="preserve"> 8-9 </w:t>
      </w:r>
      <w:proofErr w:type="spellStart"/>
      <w:r w:rsidRPr="004A6C90">
        <w:rPr>
          <w:rFonts w:ascii="LiberationSerif" w:eastAsia="Times New Roman" w:hAnsi="LiberationSerif" w:cs="Times New Roman"/>
          <w:color w:val="000000"/>
          <w:sz w:val="20"/>
          <w:szCs w:val="20"/>
          <w:lang w:eastAsia="ru-RU"/>
        </w:rPr>
        <w:t>кл</w:t>
      </w:r>
      <w:proofErr w:type="spellEnd"/>
      <w:r w:rsidRPr="004A6C90">
        <w:rPr>
          <w:rFonts w:ascii="LiberationSerif" w:eastAsia="Times New Roman" w:hAnsi="LiberationSerif" w:cs="Times New Roman"/>
          <w:color w:val="000000"/>
          <w:sz w:val="20"/>
          <w:szCs w:val="20"/>
          <w:lang w:eastAsia="ru-RU"/>
        </w:rPr>
        <w:t xml:space="preserve">." Авторы: </w:t>
      </w:r>
      <w:r>
        <w:rPr>
          <w:rFonts w:ascii="LiberationSerif" w:eastAsia="Times New Roman" w:hAnsi="LiberationSerif" w:cs="Times New Roman"/>
          <w:color w:val="000000"/>
          <w:sz w:val="20"/>
          <w:szCs w:val="20"/>
          <w:lang w:eastAsia="ru-RU"/>
        </w:rPr>
        <w:t>Б.О.Хренников, Н.В.Гололобов</w:t>
      </w:r>
      <w:proofErr w:type="gramStart"/>
      <w:r w:rsidRPr="004A6C90">
        <w:rPr>
          <w:rFonts w:ascii="LiberationSerif" w:eastAsia="Times New Roman" w:hAnsi="LiberationSerif" w:cs="Times New Roman"/>
          <w:color w:val="000000"/>
          <w:sz w:val="20"/>
          <w:szCs w:val="20"/>
          <w:lang w:eastAsia="ru-RU"/>
        </w:rPr>
        <w:t xml:space="preserve">,.- </w:t>
      </w:r>
      <w:proofErr w:type="gramEnd"/>
      <w:r w:rsidRPr="004A6C90">
        <w:rPr>
          <w:rFonts w:ascii="LiberationSerif" w:eastAsia="Times New Roman" w:hAnsi="LiberationSerif" w:cs="Times New Roman"/>
          <w:color w:val="000000"/>
          <w:sz w:val="20"/>
          <w:szCs w:val="20"/>
          <w:lang w:eastAsia="ru-RU"/>
        </w:rPr>
        <w:t>Москва: Просвещение, 2020</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Pr>
          <w:rFonts w:ascii="LiberationSerif" w:eastAsia="Times New Roman" w:hAnsi="LiberationSerif" w:cs="Times New Roman"/>
          <w:color w:val="000000"/>
          <w:sz w:val="20"/>
          <w:szCs w:val="20"/>
          <w:lang w:eastAsia="ru-RU"/>
        </w:rPr>
        <w:tab/>
        <w:t>УМК</w:t>
      </w:r>
      <w:r w:rsidR="00E42154">
        <w:rPr>
          <w:rFonts w:ascii="LiberationSerif" w:eastAsia="Times New Roman" w:hAnsi="LiberationSerif" w:cs="Times New Roman"/>
          <w:color w:val="000000"/>
          <w:sz w:val="20"/>
          <w:szCs w:val="20"/>
          <w:lang w:eastAsia="ru-RU"/>
        </w:rPr>
        <w:t xml:space="preserve"> </w:t>
      </w:r>
      <w:r w:rsidR="00E42154">
        <w:rPr>
          <w:rFonts w:ascii="LiberationSerif" w:eastAsia="Times New Roman" w:hAnsi="LiberationSerif" w:cs="Times New Roman" w:hint="eastAsia"/>
          <w:color w:val="000000"/>
          <w:sz w:val="20"/>
          <w:szCs w:val="20"/>
          <w:lang w:eastAsia="ru-RU"/>
        </w:rPr>
        <w:t>«</w:t>
      </w:r>
      <w:r w:rsidR="00E42154">
        <w:rPr>
          <w:rFonts w:ascii="LiberationSerif" w:eastAsia="Times New Roman" w:hAnsi="LiberationSerif" w:cs="Times New Roman"/>
          <w:color w:val="000000"/>
          <w:sz w:val="20"/>
          <w:szCs w:val="20"/>
          <w:lang w:eastAsia="ru-RU"/>
        </w:rPr>
        <w:t>Основы безопасности жизнедеятельности</w:t>
      </w:r>
      <w:r w:rsidR="00E42154">
        <w:rPr>
          <w:rFonts w:ascii="LiberationSerif" w:eastAsia="Times New Roman" w:hAnsi="LiberationSerif" w:cs="Times New Roman" w:hint="eastAsia"/>
          <w:color w:val="000000"/>
          <w:sz w:val="20"/>
          <w:szCs w:val="20"/>
          <w:lang w:eastAsia="ru-RU"/>
        </w:rPr>
        <w:t>»</w:t>
      </w:r>
      <w:r w:rsidR="00D45F15">
        <w:rPr>
          <w:rFonts w:ascii="LiberationSerif" w:eastAsia="Times New Roman" w:hAnsi="LiberationSerif" w:cs="Times New Roman"/>
          <w:color w:val="000000"/>
          <w:sz w:val="20"/>
          <w:szCs w:val="20"/>
          <w:lang w:eastAsia="ru-RU"/>
        </w:rPr>
        <w:t>: 9</w:t>
      </w:r>
      <w:r w:rsidR="00E42154">
        <w:rPr>
          <w:rFonts w:ascii="LiberationSerif" w:eastAsia="Times New Roman" w:hAnsi="LiberationSerif" w:cs="Times New Roman"/>
          <w:color w:val="000000"/>
          <w:sz w:val="20"/>
          <w:szCs w:val="20"/>
          <w:lang w:eastAsia="ru-RU"/>
        </w:rPr>
        <w:t xml:space="preserve"> класс / Б.О.Хренников, Л.И.Льняная, М.В. Маслов, Н.В.Гололобов; под ред. С.Н.Егорова. -  Москва: Просвещение, 2022г.</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Настоящая Программа обеспечивает:</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 xml:space="preserve">ясное понимание </w:t>
      </w:r>
      <w:proofErr w:type="gramStart"/>
      <w:r w:rsidRPr="00D45F15">
        <w:rPr>
          <w:rFonts w:ascii="LiberationSerif" w:eastAsia="Times New Roman" w:hAnsi="LiberationSerif" w:cs="Times New Roman"/>
          <w:bCs/>
          <w:color w:val="000000"/>
          <w:sz w:val="20"/>
          <w:szCs w:val="20"/>
          <w:lang w:eastAsia="ru-RU"/>
        </w:rPr>
        <w:t>обучающимися</w:t>
      </w:r>
      <w:proofErr w:type="gramEnd"/>
      <w:r w:rsidRPr="00D45F15">
        <w:rPr>
          <w:rFonts w:ascii="LiberationSerif" w:eastAsia="Times New Roman" w:hAnsi="LiberationSerif" w:cs="Times New Roman"/>
          <w:bCs/>
          <w:color w:val="000000"/>
          <w:sz w:val="20"/>
          <w:szCs w:val="20"/>
          <w:lang w:eastAsia="ru-RU"/>
        </w:rPr>
        <w:t xml:space="preserve"> современных проблем безопасности и формирование у подрастающего поколения базового уровня культуры безопасного поведения;</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 xml:space="preserve">прочное усвоение </w:t>
      </w:r>
      <w:proofErr w:type="gramStart"/>
      <w:r w:rsidRPr="00D45F15">
        <w:rPr>
          <w:rFonts w:ascii="LiberationSerif" w:eastAsia="Times New Roman" w:hAnsi="LiberationSerif" w:cs="Times New Roman"/>
          <w:bCs/>
          <w:color w:val="000000"/>
          <w:sz w:val="20"/>
          <w:szCs w:val="20"/>
          <w:lang w:eastAsia="ru-RU"/>
        </w:rPr>
        <w:t>обучающимися</w:t>
      </w:r>
      <w:proofErr w:type="gramEnd"/>
      <w:r w:rsidRPr="00D45F15">
        <w:rPr>
          <w:rFonts w:ascii="LiberationSerif" w:eastAsia="Times New Roman" w:hAnsi="LiberationSerif" w:cs="Times New Roman"/>
          <w:bCs/>
          <w:color w:val="000000"/>
          <w:sz w:val="20"/>
          <w:szCs w:val="20"/>
          <w:lang w:eastAsia="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возможность выработки и закрепления у обучающихся умений и навыков, необходимых для последующей жизни;</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выработку практико-ориентированных компетенций, соответствующих потребностям современности;</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 xml:space="preserve">реализацию оптимального баланса </w:t>
      </w:r>
      <w:proofErr w:type="spellStart"/>
      <w:r w:rsidRPr="00D45F15">
        <w:rPr>
          <w:rFonts w:ascii="LiberationSerif" w:eastAsia="Times New Roman" w:hAnsi="LiberationSerif" w:cs="Times New Roman"/>
          <w:bCs/>
          <w:color w:val="000000"/>
          <w:sz w:val="20"/>
          <w:szCs w:val="20"/>
          <w:lang w:eastAsia="ru-RU"/>
        </w:rPr>
        <w:t>межпредметных</w:t>
      </w:r>
      <w:proofErr w:type="spellEnd"/>
      <w:r w:rsidRPr="00D45F15">
        <w:rPr>
          <w:rFonts w:ascii="LiberationSerif" w:eastAsia="Times New Roman" w:hAnsi="LiberationSerif" w:cs="Times New Roman"/>
          <w:bCs/>
          <w:color w:val="000000"/>
          <w:sz w:val="20"/>
          <w:szCs w:val="20"/>
          <w:lang w:eastAsia="ru-RU"/>
        </w:rPr>
        <w:t xml:space="preserve"> связей и их </w:t>
      </w:r>
      <w:proofErr w:type="gramStart"/>
      <w:r w:rsidRPr="00D45F15">
        <w:rPr>
          <w:rFonts w:ascii="LiberationSerif" w:eastAsia="Times New Roman" w:hAnsi="LiberationSerif" w:cs="Times New Roman"/>
          <w:bCs/>
          <w:color w:val="000000"/>
          <w:sz w:val="20"/>
          <w:szCs w:val="20"/>
          <w:lang w:eastAsia="ru-RU"/>
        </w:rPr>
        <w:t>разумное</w:t>
      </w:r>
      <w:proofErr w:type="gramEnd"/>
      <w:r w:rsidRPr="00D45F15">
        <w:rPr>
          <w:rFonts w:ascii="LiberationSerif" w:eastAsia="Times New Roman" w:hAnsi="LiberationSerif" w:cs="Times New Roman"/>
          <w:bCs/>
          <w:color w:val="000000"/>
          <w:sz w:val="20"/>
          <w:szCs w:val="20"/>
          <w:lang w:eastAsia="ru-RU"/>
        </w:rPr>
        <w:t xml:space="preserve"> </w:t>
      </w:r>
      <w:proofErr w:type="spellStart"/>
      <w:r w:rsidRPr="00D45F15">
        <w:rPr>
          <w:rFonts w:ascii="LiberationSerif" w:eastAsia="Times New Roman" w:hAnsi="LiberationSerif" w:cs="Times New Roman"/>
          <w:bCs/>
          <w:color w:val="000000"/>
          <w:sz w:val="20"/>
          <w:szCs w:val="20"/>
          <w:lang w:eastAsia="ru-RU"/>
        </w:rPr>
        <w:t>взаимодополнение</w:t>
      </w:r>
      <w:proofErr w:type="spellEnd"/>
      <w:r w:rsidRPr="00D45F15">
        <w:rPr>
          <w:rFonts w:ascii="LiberationSerif" w:eastAsia="Times New Roman" w:hAnsi="LiberationSerif" w:cs="Times New Roman"/>
          <w:bCs/>
          <w:color w:val="000000"/>
          <w:sz w:val="20"/>
          <w:szCs w:val="20"/>
          <w:lang w:eastAsia="ru-RU"/>
        </w:rPr>
        <w:t>, способствующее формированию практических умений и навыков.</w:t>
      </w:r>
    </w:p>
    <w:p w:rsid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В Программе содержание учебного предмета ОБЖ структурно представлено девятью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51CE5" w:rsidRPr="00D45F15" w:rsidRDefault="00C51CE5" w:rsidP="00C51CE5">
      <w:pPr>
        <w:spacing w:after="0" w:line="240" w:lineRule="auto"/>
        <w:ind w:firstLine="227"/>
        <w:jc w:val="both"/>
        <w:rPr>
          <w:rFonts w:ascii="LiberationSerif" w:eastAsia="Times New Roman" w:hAnsi="LiberationSerif" w:cs="Times New Roman"/>
          <w:bCs/>
          <w:color w:val="000000"/>
          <w:sz w:val="20"/>
          <w:szCs w:val="20"/>
          <w:lang w:eastAsia="ru-RU"/>
        </w:rPr>
      </w:pPr>
      <w:r w:rsidRPr="00AA0D12">
        <w:rPr>
          <w:rFonts w:ascii="LiberationSerif" w:eastAsia="Times New Roman" w:hAnsi="LiberationSerif" w:cs="Times New Roman"/>
          <w:bCs/>
          <w:color w:val="000000"/>
          <w:sz w:val="20"/>
          <w:szCs w:val="20"/>
          <w:lang w:eastAsia="ru-RU"/>
        </w:rPr>
        <w:t>модуль № 1 «Культура безопасности жизнедеятельности в современном обществе»;</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модуль № 2 «Безопасность в быту»; модуль № 3 «Безопасность на транспорте»;</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модуль № 4 «Безопасность в общественных местах»; модуль № 5 «Безопасность в природной среде»;</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модуль № 6 «Здоровье и как его сохранить. Основы медицинских знаний»; модуль № 7 «Безопасность в социуме»;</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модуль № 8 «Безопасность в информационном пространстве»; модуль № 9 «Основы противодействия экстремизму и терроризму»;</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модуль № 10 «Взаимодействие личности, общества и государства в обеспечении безопасности жизни и здоровья населения».</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
    <w:p w:rsid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1C3E7A" w:rsidRDefault="001C3E7A" w:rsidP="00D45F15">
      <w:pPr>
        <w:spacing w:after="0" w:line="240" w:lineRule="auto"/>
        <w:ind w:firstLine="227"/>
        <w:jc w:val="both"/>
        <w:rPr>
          <w:rFonts w:ascii="LiberationSerif" w:eastAsia="Times New Roman" w:hAnsi="LiberationSerif" w:cs="Times New Roman"/>
          <w:bCs/>
          <w:color w:val="000000"/>
          <w:sz w:val="20"/>
          <w:szCs w:val="20"/>
          <w:lang w:eastAsia="ru-RU"/>
        </w:rPr>
      </w:pPr>
    </w:p>
    <w:p w:rsidR="001C3E7A" w:rsidRDefault="001C3E7A" w:rsidP="00D45F15">
      <w:pPr>
        <w:spacing w:after="0" w:line="240" w:lineRule="auto"/>
        <w:ind w:firstLine="227"/>
        <w:jc w:val="both"/>
        <w:rPr>
          <w:rFonts w:ascii="LiberationSerif" w:eastAsia="Times New Roman" w:hAnsi="LiberationSerif" w:cs="Times New Roman"/>
          <w:bCs/>
          <w:color w:val="000000"/>
          <w:sz w:val="20"/>
          <w:szCs w:val="20"/>
          <w:lang w:eastAsia="ru-RU"/>
        </w:rPr>
      </w:pPr>
    </w:p>
    <w:p w:rsidR="001C3E7A" w:rsidRDefault="001C3E7A" w:rsidP="00D45F15">
      <w:pPr>
        <w:spacing w:after="0" w:line="240" w:lineRule="auto"/>
        <w:ind w:firstLine="227"/>
        <w:jc w:val="both"/>
        <w:rPr>
          <w:rFonts w:ascii="LiberationSerif" w:eastAsia="Times New Roman" w:hAnsi="LiberationSerif" w:cs="Times New Roman"/>
          <w:bCs/>
          <w:color w:val="000000"/>
          <w:sz w:val="20"/>
          <w:szCs w:val="20"/>
          <w:lang w:eastAsia="ru-RU"/>
        </w:rPr>
      </w:pPr>
    </w:p>
    <w:p w:rsidR="001C3E7A" w:rsidRDefault="001C3E7A" w:rsidP="00D45F15">
      <w:pPr>
        <w:spacing w:after="0" w:line="240" w:lineRule="auto"/>
        <w:ind w:firstLine="227"/>
        <w:jc w:val="both"/>
        <w:rPr>
          <w:rFonts w:ascii="LiberationSerif" w:eastAsia="Times New Roman" w:hAnsi="LiberationSerif" w:cs="Times New Roman"/>
          <w:bCs/>
          <w:color w:val="000000"/>
          <w:sz w:val="20"/>
          <w:szCs w:val="20"/>
          <w:lang w:eastAsia="ru-RU"/>
        </w:rPr>
      </w:pPr>
    </w:p>
    <w:p w:rsidR="001C3E7A" w:rsidRPr="00D45F15" w:rsidRDefault="001C3E7A" w:rsidP="00D45F15">
      <w:pPr>
        <w:spacing w:after="0" w:line="240" w:lineRule="auto"/>
        <w:ind w:firstLine="227"/>
        <w:jc w:val="both"/>
        <w:rPr>
          <w:rFonts w:ascii="LiberationSerif" w:eastAsia="Times New Roman" w:hAnsi="LiberationSerif" w:cs="Times New Roman"/>
          <w:bCs/>
          <w:color w:val="000000"/>
          <w:sz w:val="20"/>
          <w:szCs w:val="20"/>
          <w:lang w:eastAsia="ru-RU"/>
        </w:rPr>
      </w:pP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b/>
          <w:bCs/>
          <w:color w:val="000000"/>
          <w:sz w:val="20"/>
          <w:szCs w:val="20"/>
          <w:lang w:eastAsia="ru-RU"/>
        </w:rPr>
        <w:lastRenderedPageBreak/>
        <w:t>ОБЩАЯ ХАРАКТЕРИСТИКА УЧЕБНОГО ПРЕДМЕТА «ОСНОВЫ БЕЗОПАСНОСТИ ЖИЗНЕДЕЯТЕЛЬНОСТИ»</w:t>
      </w:r>
    </w:p>
    <w:p w:rsidR="00D45F15" w:rsidRPr="00D45F15" w:rsidRDefault="00D45F15" w:rsidP="001C3E7A">
      <w:pPr>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D45F15">
        <w:rPr>
          <w:rFonts w:ascii="LiberationSerif" w:eastAsia="Times New Roman" w:hAnsi="LiberationSerif" w:cs="Times New Roman"/>
          <w:color w:val="000000"/>
          <w:sz w:val="20"/>
          <w:szCs w:val="20"/>
          <w:lang w:eastAsia="ru-RU"/>
        </w:rPr>
        <w:t>Появлению учебного предмета ОБЖ способствовали колоссальные по масштабам и последствиям</w:t>
      </w:r>
      <w:r w:rsidR="001C3E7A">
        <w:rPr>
          <w:rFonts w:ascii="LiberationSerif" w:eastAsia="Times New Roman" w:hAnsi="LiberationSerif" w:cs="Times New Roman"/>
          <w:color w:val="000000"/>
          <w:sz w:val="20"/>
          <w:szCs w:val="20"/>
          <w:lang w:eastAsia="ru-RU"/>
        </w:rPr>
        <w:t xml:space="preserve"> </w:t>
      </w:r>
      <w:r w:rsidRPr="00D45F15">
        <w:rPr>
          <w:rFonts w:ascii="LiberationSerif" w:eastAsia="Times New Roman" w:hAnsi="LiberationSerif" w:cs="Times New Roman"/>
          <w:color w:val="000000"/>
          <w:sz w:val="20"/>
          <w:szCs w:val="20"/>
          <w:lang w:eastAsia="ru-RU"/>
        </w:rPr>
        <w:t>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D45F15">
        <w:rPr>
          <w:rFonts w:ascii="LiberationSerif" w:eastAsia="Times New Roman" w:hAnsi="LiberationSerif" w:cs="Times New Roman"/>
          <w:color w:val="000000"/>
          <w:sz w:val="20"/>
          <w:szCs w:val="20"/>
          <w:lang w:eastAsia="ru-RU"/>
        </w:rPr>
        <w:t xml:space="preserve"> </w:t>
      </w:r>
      <w:proofErr w:type="gramStart"/>
      <w:r w:rsidRPr="00D45F15">
        <w:rPr>
          <w:rFonts w:ascii="LiberationSerif" w:eastAsia="Times New Roman" w:hAnsi="LiberationSerif" w:cs="Times New Roman"/>
          <w:color w:val="000000"/>
          <w:sz w:val="20"/>
          <w:szCs w:val="20"/>
          <w:lang w:eastAsia="ru-RU"/>
        </w:rPr>
        <w:t>г</w:t>
      </w:r>
      <w:proofErr w:type="gramEnd"/>
      <w:r w:rsidRPr="00D45F15">
        <w:rPr>
          <w:rFonts w:ascii="LiberationSerif" w:eastAsia="Times New Roman" w:hAnsi="LiberationSerif" w:cs="Times New Roman"/>
          <w:color w:val="000000"/>
          <w:sz w:val="20"/>
          <w:szCs w:val="20"/>
          <w:lang w:eastAsia="ru-RU"/>
        </w:rPr>
        <w:t xml:space="preserve">. </w:t>
      </w:r>
      <w:proofErr w:type="gramStart"/>
      <w:r w:rsidRPr="00D45F15">
        <w:rPr>
          <w:rFonts w:ascii="LiberationSerif" w:eastAsia="Times New Roman" w:hAnsi="LiberationSerif" w:cs="Times New Roman"/>
          <w:color w:val="000000"/>
          <w:sz w:val="20"/>
          <w:szCs w:val="20"/>
          <w:lang w:eastAsia="ru-RU"/>
        </w:rPr>
        <w:t>Ионаве (20 марта 1989 г.), взрыв двух пассажирских поездов</w:t>
      </w:r>
      <w:proofErr w:type="gramEnd"/>
      <w:r w:rsidRPr="00D45F15">
        <w:rPr>
          <w:rFonts w:ascii="LiberationSerif" w:eastAsia="Times New Roman" w:hAnsi="LiberationSerif" w:cs="Times New Roman"/>
          <w:color w:val="000000"/>
          <w:sz w:val="20"/>
          <w:szCs w:val="20"/>
          <w:lang w:eastAsia="ru-RU"/>
        </w:rPr>
        <w:t xml:space="preserve">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w:t>
      </w:r>
    </w:p>
    <w:p w:rsidR="00D45F15" w:rsidRPr="00D45F15" w:rsidRDefault="00D45F15" w:rsidP="00D45F15">
      <w:pPr>
        <w:spacing w:after="0" w:line="240" w:lineRule="auto"/>
        <w:ind w:firstLine="227"/>
        <w:jc w:val="both"/>
        <w:rPr>
          <w:rFonts w:ascii="LiberationSerif" w:eastAsia="Times New Roman" w:hAnsi="LiberationSerif" w:cs="Times New Roman"/>
          <w:color w:val="000000"/>
          <w:sz w:val="20"/>
          <w:szCs w:val="20"/>
          <w:lang w:eastAsia="ru-RU"/>
        </w:rPr>
      </w:pPr>
      <w:r w:rsidRPr="00D45F15">
        <w:rPr>
          <w:rFonts w:ascii="LiberationSerif" w:eastAsia="Times New Roman" w:hAnsi="LiberationSerif" w:cs="Times New Roman"/>
          <w:color w:val="000000"/>
          <w:sz w:val="20"/>
          <w:szCs w:val="20"/>
          <w:lang w:eastAsia="ru-RU"/>
        </w:rPr>
        <w:t xml:space="preserve">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D45F15">
        <w:rPr>
          <w:rFonts w:ascii="LiberationSerif" w:eastAsia="Times New Roman" w:hAnsi="LiberationSerif" w:cs="Times New Roman"/>
          <w:color w:val="000000"/>
          <w:sz w:val="20"/>
          <w:szCs w:val="20"/>
          <w:lang w:eastAsia="ru-RU"/>
        </w:rPr>
        <w:t>достижением</w:t>
      </w:r>
      <w:proofErr w:type="gramEnd"/>
      <w:r w:rsidRPr="00D45F15">
        <w:rPr>
          <w:rFonts w:ascii="LiberationSerif" w:eastAsia="Times New Roman" w:hAnsi="LiberationSerif" w:cs="Times New Roman"/>
          <w:color w:val="000000"/>
          <w:sz w:val="20"/>
          <w:szCs w:val="20"/>
          <w:lang w:eastAsia="ru-RU"/>
        </w:rPr>
        <w:t xml:space="preserve"> как для отечественного, так и для мирового образовательного сообщества.</w:t>
      </w:r>
    </w:p>
    <w:p w:rsidR="00D45F15" w:rsidRPr="00D45F15" w:rsidRDefault="00D45F15" w:rsidP="00D45F15">
      <w:pPr>
        <w:spacing w:after="0" w:line="240" w:lineRule="auto"/>
        <w:ind w:firstLine="227"/>
        <w:jc w:val="both"/>
        <w:rPr>
          <w:rFonts w:ascii="LiberationSerif" w:eastAsia="Times New Roman" w:hAnsi="LiberationSerif" w:cs="Times New Roman"/>
          <w:color w:val="000000"/>
          <w:sz w:val="20"/>
          <w:szCs w:val="20"/>
          <w:lang w:eastAsia="ru-RU"/>
        </w:rPr>
      </w:pPr>
      <w:r w:rsidRPr="00D45F15">
        <w:rPr>
          <w:rFonts w:ascii="LiberationSerif" w:eastAsia="Times New Roman" w:hAnsi="LiberationSerif" w:cs="Times New Roman"/>
          <w:color w:val="000000"/>
          <w:sz w:val="20"/>
          <w:szCs w:val="20"/>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45F15" w:rsidRPr="00D45F15" w:rsidRDefault="00D45F15" w:rsidP="00D45F15">
      <w:pPr>
        <w:spacing w:after="0" w:line="240" w:lineRule="auto"/>
        <w:ind w:firstLine="227"/>
        <w:jc w:val="both"/>
        <w:rPr>
          <w:rFonts w:ascii="LiberationSerif" w:eastAsia="Times New Roman" w:hAnsi="LiberationSerif" w:cs="Times New Roman"/>
          <w:color w:val="000000"/>
          <w:sz w:val="20"/>
          <w:szCs w:val="20"/>
          <w:lang w:eastAsia="ru-RU"/>
        </w:rPr>
      </w:pPr>
      <w:r w:rsidRPr="00D45F15">
        <w:rPr>
          <w:rFonts w:ascii="LiberationSerif" w:eastAsia="Times New Roman" w:hAnsi="LiberationSerif" w:cs="Times New Roman"/>
          <w:color w:val="000000"/>
          <w:sz w:val="20"/>
          <w:szCs w:val="20"/>
          <w:lang w:eastAsia="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w:t>
      </w:r>
      <w:proofErr w:type="spellStart"/>
      <w:r w:rsidRPr="00D45F15">
        <w:rPr>
          <w:rFonts w:ascii="LiberationSerif" w:eastAsia="Times New Roman" w:hAnsi="LiberationSerif" w:cs="Times New Roman"/>
          <w:color w:val="000000"/>
          <w:sz w:val="20"/>
          <w:szCs w:val="20"/>
          <w:lang w:eastAsia="ru-RU"/>
        </w:rPr>
        <w:t>учебно</w:t>
      </w:r>
      <w:proofErr w:type="spellEnd"/>
      <w:r w:rsidR="001C3E7A">
        <w:rPr>
          <w:rFonts w:ascii="LiberationSerif" w:eastAsia="Times New Roman" w:hAnsi="LiberationSerif" w:cs="Times New Roman"/>
          <w:color w:val="000000"/>
          <w:sz w:val="20"/>
          <w:szCs w:val="20"/>
          <w:lang w:eastAsia="ru-RU"/>
        </w:rPr>
        <w:t xml:space="preserve"> </w:t>
      </w:r>
      <w:r w:rsidRPr="00D45F15">
        <w:rPr>
          <w:rFonts w:ascii="LiberationSerif" w:eastAsia="Times New Roman" w:hAnsi="LiberationSerif" w:cs="Times New Roman"/>
          <w:color w:val="000000"/>
          <w:sz w:val="20"/>
          <w:szCs w:val="20"/>
          <w:lang w:eastAsia="ru-RU"/>
        </w:rPr>
        <w:t xml:space="preserve">- методического обеспечения учебного процесса по предмету ОБЖ определяется </w:t>
      </w:r>
      <w:proofErr w:type="spellStart"/>
      <w:r w:rsidRPr="00D45F15">
        <w:rPr>
          <w:rFonts w:ascii="LiberationSerif" w:eastAsia="Times New Roman" w:hAnsi="LiberationSerif" w:cs="Times New Roman"/>
          <w:color w:val="000000"/>
          <w:sz w:val="20"/>
          <w:szCs w:val="20"/>
          <w:lang w:eastAsia="ru-RU"/>
        </w:rPr>
        <w:t>системообразующими</w:t>
      </w:r>
      <w:proofErr w:type="spellEnd"/>
      <w:r w:rsidRPr="00D45F15">
        <w:rPr>
          <w:rFonts w:ascii="LiberationSerif" w:eastAsia="Times New Roman" w:hAnsi="LiberationSerif" w:cs="Times New Roman"/>
          <w:color w:val="000000"/>
          <w:sz w:val="20"/>
          <w:szCs w:val="20"/>
          <w:lang w:eastAsia="ru-RU"/>
        </w:rPr>
        <w:t xml:space="preserve"> документами в области безопасности: </w:t>
      </w:r>
      <w:proofErr w:type="gramStart"/>
      <w:r w:rsidRPr="00D45F15">
        <w:rPr>
          <w:rFonts w:ascii="LiberationSerif" w:eastAsia="Times New Roman" w:hAnsi="LiberationSerif" w:cs="Times New Roman"/>
          <w:color w:val="000000"/>
          <w:sz w:val="20"/>
          <w:szCs w:val="20"/>
          <w:lang w:eastAsia="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D45F15" w:rsidRPr="00D45F15" w:rsidRDefault="00D45F15" w:rsidP="00D45F15">
      <w:pPr>
        <w:spacing w:after="0" w:line="240" w:lineRule="auto"/>
        <w:ind w:firstLine="227"/>
        <w:jc w:val="both"/>
        <w:rPr>
          <w:rFonts w:ascii="LiberationSerif" w:eastAsia="Times New Roman" w:hAnsi="LiberationSerif" w:cs="Times New Roman"/>
          <w:color w:val="000000"/>
          <w:sz w:val="20"/>
          <w:szCs w:val="20"/>
          <w:lang w:eastAsia="ru-RU"/>
        </w:rPr>
      </w:pPr>
      <w:r w:rsidRPr="00D45F15">
        <w:rPr>
          <w:rFonts w:ascii="LiberationSerif" w:eastAsia="Times New Roman" w:hAnsi="LiberationSerif" w:cs="Times New Roman"/>
          <w:color w:val="000000"/>
          <w:sz w:val="20"/>
          <w:szCs w:val="20"/>
          <w:lang w:eastAsia="ru-RU"/>
        </w:rPr>
        <w:t xml:space="preserve">Современный учебный предмет ОБЖ является </w:t>
      </w:r>
      <w:proofErr w:type="spellStart"/>
      <w:r w:rsidRPr="00D45F15">
        <w:rPr>
          <w:rFonts w:ascii="LiberationSerif" w:eastAsia="Times New Roman" w:hAnsi="LiberationSerif" w:cs="Times New Roman"/>
          <w:color w:val="000000"/>
          <w:sz w:val="20"/>
          <w:szCs w:val="20"/>
          <w:lang w:eastAsia="ru-RU"/>
        </w:rPr>
        <w:t>системообразующим</w:t>
      </w:r>
      <w:proofErr w:type="spellEnd"/>
      <w:r w:rsidRPr="00D45F15">
        <w:rPr>
          <w:rFonts w:ascii="LiberationSerif" w:eastAsia="Times New Roman" w:hAnsi="LiberationSerif" w:cs="Times New Roman"/>
          <w:color w:val="000000"/>
          <w:sz w:val="20"/>
          <w:szCs w:val="20"/>
          <w:lang w:eastAsia="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45F15">
        <w:rPr>
          <w:rFonts w:ascii="LiberationSerif" w:eastAsia="Times New Roman" w:hAnsi="LiberationSerif" w:cs="Times New Roman"/>
          <w:color w:val="000000"/>
          <w:sz w:val="20"/>
          <w:szCs w:val="20"/>
          <w:lang w:eastAsia="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45F15" w:rsidRDefault="00D45F15" w:rsidP="001C3E7A">
      <w:pPr>
        <w:spacing w:after="0" w:line="240" w:lineRule="auto"/>
        <w:ind w:firstLine="227"/>
        <w:jc w:val="both"/>
        <w:rPr>
          <w:rFonts w:ascii="LiberationSerif" w:eastAsia="Times New Roman" w:hAnsi="LiberationSerif" w:cs="Times New Roman"/>
          <w:color w:val="000000"/>
          <w:sz w:val="20"/>
          <w:szCs w:val="20"/>
          <w:lang w:eastAsia="ru-RU"/>
        </w:rPr>
      </w:pPr>
      <w:r w:rsidRPr="00D45F15">
        <w:rPr>
          <w:rFonts w:ascii="LiberationSerif" w:eastAsia="Times New Roman" w:hAnsi="LiberationSerif" w:cs="Times New Roman"/>
          <w:color w:val="000000"/>
          <w:sz w:val="20"/>
          <w:szCs w:val="20"/>
          <w:lang w:eastAsia="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w:t>
      </w:r>
      <w:r w:rsidR="001C3E7A">
        <w:rPr>
          <w:rFonts w:ascii="LiberationSerif" w:eastAsia="Times New Roman" w:hAnsi="LiberationSerif" w:cs="Times New Roman"/>
          <w:color w:val="000000"/>
          <w:sz w:val="20"/>
          <w:szCs w:val="20"/>
          <w:lang w:eastAsia="ru-RU"/>
        </w:rPr>
        <w:t xml:space="preserve"> </w:t>
      </w:r>
      <w:r w:rsidRPr="00D45F15">
        <w:rPr>
          <w:rFonts w:ascii="LiberationSerif" w:eastAsia="Times New Roman" w:hAnsi="LiberationSerif" w:cs="Times New Roman"/>
          <w:color w:val="000000"/>
          <w:sz w:val="20"/>
          <w:szCs w:val="20"/>
          <w:lang w:eastAsia="ru-RU"/>
        </w:rPr>
        <w:t xml:space="preserve">угрозы, избегать опасности, </w:t>
      </w:r>
      <w:proofErr w:type="spellStart"/>
      <w:r w:rsidRPr="00D45F15">
        <w:rPr>
          <w:rFonts w:ascii="LiberationSerif" w:eastAsia="Times New Roman" w:hAnsi="LiberationSerif" w:cs="Times New Roman"/>
          <w:color w:val="000000"/>
          <w:sz w:val="20"/>
          <w:szCs w:val="20"/>
          <w:lang w:eastAsia="ru-RU"/>
        </w:rPr>
        <w:t>нейтрализовывать</w:t>
      </w:r>
      <w:proofErr w:type="spellEnd"/>
      <w:r w:rsidRPr="00D45F15">
        <w:rPr>
          <w:rFonts w:ascii="LiberationSerif" w:eastAsia="Times New Roman" w:hAnsi="LiberationSerif" w:cs="Times New Roman"/>
          <w:color w:val="000000"/>
          <w:sz w:val="20"/>
          <w:szCs w:val="20"/>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D45F15">
        <w:rPr>
          <w:rFonts w:ascii="LiberationSerif" w:eastAsia="Times New Roman" w:hAnsi="LiberationSerif" w:cs="Times New Roman"/>
          <w:color w:val="000000"/>
          <w:sz w:val="20"/>
          <w:szCs w:val="20"/>
          <w:lang w:eastAsia="ru-RU"/>
        </w:rPr>
        <w:t>техно-социальной</w:t>
      </w:r>
      <w:proofErr w:type="spellEnd"/>
      <w:r w:rsidRPr="00D45F15">
        <w:rPr>
          <w:rFonts w:ascii="LiberationSerif" w:eastAsia="Times New Roman" w:hAnsi="LiberationSerif" w:cs="Times New Roman"/>
          <w:color w:val="000000"/>
          <w:sz w:val="20"/>
          <w:szCs w:val="20"/>
          <w:lang w:eastAsia="ru-RU"/>
        </w:rPr>
        <w:t xml:space="preserve"> и информационной среде, способствует проведению мероприятий профилактического характера в сфере безопасности.</w:t>
      </w:r>
    </w:p>
    <w:p w:rsidR="001C3E7A" w:rsidRDefault="001C3E7A" w:rsidP="001C3E7A">
      <w:pPr>
        <w:spacing w:after="0" w:line="240" w:lineRule="auto"/>
        <w:ind w:firstLine="227"/>
        <w:jc w:val="both"/>
        <w:rPr>
          <w:rFonts w:ascii="LiberationSerif" w:eastAsia="Times New Roman" w:hAnsi="LiberationSerif" w:cs="Times New Roman"/>
          <w:color w:val="000000"/>
          <w:sz w:val="20"/>
          <w:szCs w:val="20"/>
          <w:lang w:eastAsia="ru-RU"/>
        </w:rPr>
      </w:pP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b/>
          <w:bCs/>
          <w:color w:val="000000"/>
          <w:sz w:val="20"/>
          <w:szCs w:val="20"/>
          <w:lang w:eastAsia="ru-RU"/>
        </w:rPr>
        <w:t>ЦЕЛЬ ИЗУЧЕНИЯ УЧЕБНОГО ПРЕДМЕТА «ОСНОВЫ БЕЗОПАСНОСТИ ЖИЗНЕДЕЯТЕЛЬНОСТИ»</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 xml:space="preserve">Целью изучения учебного предмета ОБЖ на уровне основного общего образования является формирование у </w:t>
      </w:r>
      <w:proofErr w:type="gramStart"/>
      <w:r w:rsidRPr="004A6C90">
        <w:rPr>
          <w:rFonts w:ascii="LiberationSerif" w:eastAsia="Times New Roman" w:hAnsi="LiberationSerif" w:cs="Times New Roman"/>
          <w:color w:val="000000"/>
          <w:sz w:val="20"/>
          <w:szCs w:val="20"/>
          <w:lang w:eastAsia="ru-RU"/>
        </w:rPr>
        <w:t>обучающихся</w:t>
      </w:r>
      <w:proofErr w:type="gramEnd"/>
      <w:r w:rsidRPr="004A6C90">
        <w:rPr>
          <w:rFonts w:ascii="LiberationSerif" w:eastAsia="Times New Roman" w:hAnsi="LiberationSerif" w:cs="Times New Roman"/>
          <w:color w:val="000000"/>
          <w:sz w:val="20"/>
          <w:szCs w:val="20"/>
          <w:lang w:eastAsia="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A6C90" w:rsidRPr="004A6C90" w:rsidRDefault="004A6C90" w:rsidP="004A6C90">
      <w:pPr>
        <w:numPr>
          <w:ilvl w:val="0"/>
          <w:numId w:val="1"/>
        </w:numPr>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A6C90" w:rsidRPr="004A6C90" w:rsidRDefault="004A6C90" w:rsidP="004A6C90">
      <w:pPr>
        <w:numPr>
          <w:ilvl w:val="0"/>
          <w:numId w:val="2"/>
        </w:numPr>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 </w:t>
      </w:r>
      <w:proofErr w:type="spellStart"/>
      <w:r w:rsidRPr="004A6C90">
        <w:rPr>
          <w:rFonts w:ascii="LiberationSerif" w:eastAsia="Times New Roman" w:hAnsi="LiberationSerif" w:cs="Times New Roman"/>
          <w:color w:val="000000"/>
          <w:sz w:val="20"/>
          <w:szCs w:val="20"/>
          <w:lang w:eastAsia="ru-RU"/>
        </w:rPr>
        <w:t>сформированность</w:t>
      </w:r>
      <w:proofErr w:type="spellEnd"/>
      <w:r w:rsidRPr="004A6C90">
        <w:rPr>
          <w:rFonts w:ascii="LiberationSerif" w:eastAsia="Times New Roman" w:hAnsi="LiberationSerif" w:cs="Times New Roman"/>
          <w:color w:val="000000"/>
          <w:sz w:val="20"/>
          <w:szCs w:val="20"/>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A6C90" w:rsidRDefault="004A6C90" w:rsidP="004A6C90">
      <w:pPr>
        <w:numPr>
          <w:ilvl w:val="0"/>
          <w:numId w:val="3"/>
        </w:numPr>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C3E7A" w:rsidRDefault="001C3E7A" w:rsidP="001C3E7A">
      <w:pPr>
        <w:spacing w:before="100" w:beforeAutospacing="1" w:after="100" w:afterAutospacing="1" w:line="240" w:lineRule="auto"/>
        <w:rPr>
          <w:rFonts w:ascii="LiberationSerif" w:eastAsia="Times New Roman" w:hAnsi="LiberationSerif" w:cs="Times New Roman"/>
          <w:color w:val="000000"/>
          <w:sz w:val="20"/>
          <w:szCs w:val="20"/>
          <w:lang w:eastAsia="ru-RU"/>
        </w:rPr>
      </w:pPr>
    </w:p>
    <w:p w:rsidR="001C3E7A" w:rsidRPr="004A6C90" w:rsidRDefault="001C3E7A" w:rsidP="001C3E7A">
      <w:pPr>
        <w:spacing w:before="100" w:beforeAutospacing="1" w:after="100" w:afterAutospacing="1" w:line="240" w:lineRule="auto"/>
        <w:rPr>
          <w:rFonts w:ascii="LiberationSerif" w:eastAsia="Times New Roman" w:hAnsi="LiberationSerif" w:cs="Times New Roman"/>
          <w:color w:val="000000"/>
          <w:sz w:val="20"/>
          <w:szCs w:val="20"/>
          <w:lang w:eastAsia="ru-RU"/>
        </w:rPr>
      </w:pPr>
    </w:p>
    <w:p w:rsidR="004A6C90" w:rsidRDefault="004A6C90" w:rsidP="004A6C90">
      <w:pPr>
        <w:spacing w:after="0" w:line="240" w:lineRule="auto"/>
        <w:ind w:firstLine="227"/>
        <w:jc w:val="both"/>
        <w:rPr>
          <w:rFonts w:ascii="LiberationSerif" w:eastAsia="Times New Roman" w:hAnsi="LiberationSerif" w:cs="Times New Roman"/>
          <w:b/>
          <w:bCs/>
          <w:color w:val="000000"/>
          <w:sz w:val="20"/>
          <w:szCs w:val="20"/>
          <w:lang w:eastAsia="ru-RU"/>
        </w:rPr>
      </w:pPr>
      <w:r w:rsidRPr="004A6C90">
        <w:rPr>
          <w:rFonts w:ascii="LiberationSerif" w:eastAsia="Times New Roman" w:hAnsi="LiberationSerif" w:cs="Times New Roman"/>
          <w:b/>
          <w:bCs/>
          <w:color w:val="000000"/>
          <w:sz w:val="20"/>
          <w:szCs w:val="20"/>
          <w:lang w:eastAsia="ru-RU"/>
        </w:rPr>
        <w:lastRenderedPageBreak/>
        <w:t>МЕСТО ПРЕДМЕТА В УЧЕБНОМ ПЛАНЕ</w:t>
      </w:r>
    </w:p>
    <w:p w:rsidR="00D45F15" w:rsidRDefault="006D4218" w:rsidP="004A6C90">
      <w:pPr>
        <w:spacing w:after="0" w:line="240" w:lineRule="auto"/>
        <w:ind w:firstLine="227"/>
        <w:jc w:val="both"/>
        <w:rPr>
          <w:rFonts w:ascii="Times New Roman" w:hAnsi="Times New Roman" w:cs="Times New Roman"/>
        </w:rPr>
      </w:pPr>
      <w:r w:rsidRPr="006D4218">
        <w:rPr>
          <w:rFonts w:ascii="Times New Roman" w:hAnsi="Times New Roman" w:cs="Times New Roman"/>
        </w:rPr>
        <w:t>На изучение учебного предмета ОБЖ в 9 классе предусматривается по 1 часу в неделю, всего на</w:t>
      </w:r>
      <w:r w:rsidRPr="006D4218">
        <w:rPr>
          <w:rFonts w:ascii="Times New Roman" w:hAnsi="Times New Roman" w:cs="Times New Roman"/>
          <w:spacing w:val="-58"/>
        </w:rPr>
        <w:t xml:space="preserve"> </w:t>
      </w:r>
      <w:r w:rsidRPr="006D4218">
        <w:rPr>
          <w:rFonts w:ascii="Times New Roman" w:hAnsi="Times New Roman" w:cs="Times New Roman"/>
        </w:rPr>
        <w:t>изучение</w:t>
      </w:r>
      <w:r w:rsidRPr="006D4218">
        <w:rPr>
          <w:rFonts w:ascii="Times New Roman" w:hAnsi="Times New Roman" w:cs="Times New Roman"/>
          <w:spacing w:val="-1"/>
        </w:rPr>
        <w:t xml:space="preserve"> </w:t>
      </w:r>
      <w:r w:rsidRPr="006D4218">
        <w:rPr>
          <w:rFonts w:ascii="Times New Roman" w:hAnsi="Times New Roman" w:cs="Times New Roman"/>
        </w:rPr>
        <w:t>предмета ОБЖ</w:t>
      </w:r>
      <w:r w:rsidRPr="006D4218">
        <w:rPr>
          <w:rFonts w:ascii="Times New Roman" w:hAnsi="Times New Roman" w:cs="Times New Roman"/>
          <w:spacing w:val="-1"/>
        </w:rPr>
        <w:t xml:space="preserve"> </w:t>
      </w:r>
      <w:r w:rsidRPr="006D4218">
        <w:rPr>
          <w:rFonts w:ascii="Times New Roman" w:hAnsi="Times New Roman" w:cs="Times New Roman"/>
        </w:rPr>
        <w:t>в</w:t>
      </w:r>
      <w:r w:rsidRPr="006D4218">
        <w:rPr>
          <w:rFonts w:ascii="Times New Roman" w:hAnsi="Times New Roman" w:cs="Times New Roman"/>
          <w:spacing w:val="-2"/>
        </w:rPr>
        <w:t xml:space="preserve"> </w:t>
      </w:r>
      <w:r w:rsidRPr="006D4218">
        <w:rPr>
          <w:rFonts w:ascii="Times New Roman" w:hAnsi="Times New Roman" w:cs="Times New Roman"/>
        </w:rPr>
        <w:t>9 классе отводится</w:t>
      </w:r>
      <w:r w:rsidRPr="006D4218">
        <w:rPr>
          <w:rFonts w:ascii="Times New Roman" w:hAnsi="Times New Roman" w:cs="Times New Roman"/>
          <w:spacing w:val="-1"/>
        </w:rPr>
        <w:t xml:space="preserve"> </w:t>
      </w:r>
      <w:r w:rsidRPr="006D4218">
        <w:rPr>
          <w:rFonts w:ascii="Times New Roman" w:hAnsi="Times New Roman" w:cs="Times New Roman"/>
        </w:rPr>
        <w:t>34</w:t>
      </w:r>
      <w:r w:rsidRPr="006D4218">
        <w:rPr>
          <w:rFonts w:ascii="Times New Roman" w:hAnsi="Times New Roman" w:cs="Times New Roman"/>
          <w:spacing w:val="-1"/>
        </w:rPr>
        <w:t xml:space="preserve"> </w:t>
      </w:r>
      <w:r w:rsidRPr="006D4218">
        <w:rPr>
          <w:rFonts w:ascii="Times New Roman" w:hAnsi="Times New Roman" w:cs="Times New Roman"/>
        </w:rPr>
        <w:t>часа</w:t>
      </w:r>
    </w:p>
    <w:p w:rsidR="006D4218" w:rsidRDefault="006D4218" w:rsidP="004A6C90">
      <w:pPr>
        <w:spacing w:after="0" w:line="240" w:lineRule="auto"/>
        <w:ind w:firstLine="227"/>
        <w:jc w:val="both"/>
        <w:rPr>
          <w:rFonts w:ascii="Times New Roman" w:hAnsi="Times New Roman" w:cs="Times New Roman"/>
        </w:rPr>
      </w:pPr>
    </w:p>
    <w:p w:rsidR="006D4218" w:rsidRPr="001C3E7A" w:rsidRDefault="006D4218" w:rsidP="006D4218">
      <w:pPr>
        <w:spacing w:after="0" w:line="240" w:lineRule="auto"/>
        <w:ind w:firstLine="227"/>
        <w:jc w:val="both"/>
        <w:rPr>
          <w:rFonts w:ascii="Times New Roman" w:eastAsia="Times New Roman" w:hAnsi="Times New Roman" w:cs="Times New Roman"/>
          <w:b/>
          <w:color w:val="000000"/>
          <w:lang w:eastAsia="ru-RU"/>
        </w:rPr>
      </w:pPr>
      <w:r w:rsidRPr="001C3E7A">
        <w:rPr>
          <w:rFonts w:ascii="Times New Roman" w:eastAsia="Times New Roman" w:hAnsi="Times New Roman" w:cs="Times New Roman"/>
          <w:b/>
          <w:color w:val="000000"/>
          <w:lang w:eastAsia="ru-RU"/>
        </w:rPr>
        <w:t>СОДЕРЖАНИЕ УЧЕБНОГО ПРЕДМЕТА</w:t>
      </w:r>
    </w:p>
    <w:p w:rsidR="001C3E7A" w:rsidRPr="001C3E7A" w:rsidRDefault="001C3E7A" w:rsidP="001C3E7A">
      <w:pPr>
        <w:pStyle w:val="a3"/>
        <w:spacing w:before="0" w:beforeAutospacing="0" w:after="0" w:afterAutospacing="0"/>
        <w:ind w:firstLine="227"/>
        <w:jc w:val="both"/>
        <w:rPr>
          <w:rFonts w:ascii="LiberationSerif" w:hAnsi="LiberationSerif"/>
          <w:color w:val="000000"/>
          <w:sz w:val="22"/>
          <w:szCs w:val="22"/>
        </w:rPr>
      </w:pPr>
      <w:r w:rsidRPr="001C3E7A">
        <w:rPr>
          <w:rFonts w:ascii="LiberationSerif" w:hAnsi="LiberationSerif"/>
          <w:b/>
          <w:bCs/>
          <w:color w:val="000000"/>
          <w:sz w:val="22"/>
          <w:szCs w:val="22"/>
        </w:rPr>
        <w:t>Модуль № 1 «Культура безопасности жизнедеятельности в современном обществе»:</w:t>
      </w:r>
    </w:p>
    <w:p w:rsidR="001C3E7A" w:rsidRPr="001C3E7A" w:rsidRDefault="001C3E7A" w:rsidP="001C3E7A">
      <w:pPr>
        <w:pStyle w:val="a3"/>
        <w:spacing w:before="0" w:beforeAutospacing="0" w:after="0" w:afterAutospacing="0"/>
        <w:ind w:firstLine="227"/>
        <w:jc w:val="both"/>
        <w:rPr>
          <w:rFonts w:ascii="LiberationSerif" w:hAnsi="LiberationSerif"/>
          <w:color w:val="000000"/>
          <w:sz w:val="22"/>
          <w:szCs w:val="22"/>
        </w:rPr>
      </w:pPr>
      <w:r w:rsidRPr="001C3E7A">
        <w:rPr>
          <w:rFonts w:ascii="LiberationSerif" w:hAnsi="LiberationSerif"/>
          <w:color w:val="000000"/>
          <w:sz w:val="22"/>
          <w:szCs w:val="22"/>
        </w:rPr>
        <w:t>цель и задачи учебного предмета ОБЖ, его ключевые понятия и значение для человека;</w:t>
      </w:r>
    </w:p>
    <w:p w:rsidR="001C3E7A" w:rsidRPr="001C3E7A" w:rsidRDefault="001C3E7A" w:rsidP="001C3E7A">
      <w:pPr>
        <w:pStyle w:val="a3"/>
        <w:spacing w:before="0" w:beforeAutospacing="0" w:after="0" w:afterAutospacing="0"/>
        <w:ind w:firstLine="227"/>
        <w:jc w:val="both"/>
        <w:rPr>
          <w:rFonts w:ascii="LiberationSerif" w:hAnsi="LiberationSerif"/>
          <w:color w:val="000000"/>
          <w:sz w:val="22"/>
          <w:szCs w:val="22"/>
        </w:rPr>
      </w:pPr>
      <w:r w:rsidRPr="001C3E7A">
        <w:rPr>
          <w:rFonts w:ascii="LiberationSerif" w:hAnsi="LiberationSerif"/>
          <w:color w:val="000000"/>
          <w:sz w:val="22"/>
          <w:szCs w:val="22"/>
        </w:rPr>
        <w:t>смысл понятий «опасность», «безопасность», «риск», «культура безопасности жизнедеятельности»;</w:t>
      </w:r>
    </w:p>
    <w:p w:rsidR="001C3E7A" w:rsidRPr="001C3E7A" w:rsidRDefault="001C3E7A" w:rsidP="001C3E7A">
      <w:pPr>
        <w:pStyle w:val="a3"/>
        <w:spacing w:before="0" w:beforeAutospacing="0" w:after="0" w:afterAutospacing="0"/>
        <w:ind w:firstLine="227"/>
        <w:jc w:val="both"/>
        <w:rPr>
          <w:rFonts w:ascii="LiberationSerif" w:hAnsi="LiberationSerif"/>
          <w:color w:val="000000"/>
          <w:sz w:val="22"/>
          <w:szCs w:val="22"/>
        </w:rPr>
      </w:pPr>
      <w:r w:rsidRPr="001C3E7A">
        <w:rPr>
          <w:rFonts w:ascii="LiberationSerif" w:hAnsi="LiberationSerif"/>
          <w:color w:val="000000"/>
          <w:sz w:val="22"/>
          <w:szCs w:val="22"/>
        </w:rPr>
        <w:t>источники и факторы опасности, их классификация;</w:t>
      </w:r>
    </w:p>
    <w:p w:rsidR="001C3E7A" w:rsidRPr="001C3E7A" w:rsidRDefault="001C3E7A" w:rsidP="001C3E7A">
      <w:pPr>
        <w:pStyle w:val="a3"/>
        <w:spacing w:before="0" w:beforeAutospacing="0" w:after="0" w:afterAutospacing="0"/>
        <w:ind w:firstLine="227"/>
        <w:jc w:val="both"/>
        <w:rPr>
          <w:rFonts w:ascii="LiberationSerif" w:hAnsi="LiberationSerif"/>
          <w:color w:val="000000"/>
          <w:sz w:val="22"/>
          <w:szCs w:val="22"/>
        </w:rPr>
      </w:pPr>
      <w:r w:rsidRPr="001C3E7A">
        <w:rPr>
          <w:rFonts w:ascii="LiberationSerif" w:hAnsi="LiberationSerif"/>
          <w:color w:val="000000"/>
          <w:sz w:val="22"/>
          <w:szCs w:val="22"/>
        </w:rPr>
        <w:t>общие принципы безопасного поведения;</w:t>
      </w:r>
    </w:p>
    <w:p w:rsidR="001C3E7A" w:rsidRPr="001C3E7A" w:rsidRDefault="001C3E7A" w:rsidP="001C3E7A">
      <w:pPr>
        <w:pStyle w:val="a3"/>
        <w:spacing w:before="0" w:beforeAutospacing="0" w:after="0" w:afterAutospacing="0"/>
        <w:ind w:firstLine="227"/>
        <w:jc w:val="both"/>
        <w:rPr>
          <w:rFonts w:ascii="LiberationSerif" w:hAnsi="LiberationSerif"/>
          <w:color w:val="000000"/>
          <w:sz w:val="22"/>
          <w:szCs w:val="22"/>
        </w:rPr>
      </w:pPr>
      <w:r w:rsidRPr="001C3E7A">
        <w:rPr>
          <w:rFonts w:ascii="LiberationSerif" w:hAnsi="LiberationSerif"/>
          <w:color w:val="000000"/>
          <w:sz w:val="22"/>
          <w:szCs w:val="22"/>
        </w:rPr>
        <w:t>виды чрезвычайных ситуаций, сходство и различия опасной, экстремальной и чрезвычайной ситуаций;</w:t>
      </w:r>
    </w:p>
    <w:p w:rsidR="001C3E7A" w:rsidRPr="001C3E7A" w:rsidRDefault="001C3E7A" w:rsidP="001C3E7A">
      <w:pPr>
        <w:pStyle w:val="a3"/>
        <w:spacing w:before="0" w:beforeAutospacing="0" w:after="0" w:afterAutospacing="0"/>
        <w:ind w:firstLine="227"/>
        <w:jc w:val="both"/>
        <w:rPr>
          <w:rFonts w:ascii="LiberationSerif" w:hAnsi="LiberationSerif"/>
          <w:color w:val="000000"/>
          <w:sz w:val="22"/>
          <w:szCs w:val="22"/>
        </w:rPr>
      </w:pPr>
      <w:r w:rsidRPr="001C3E7A">
        <w:rPr>
          <w:rFonts w:ascii="LiberationSerif" w:hAnsi="LiberationSerif"/>
          <w:color w:val="000000"/>
          <w:sz w:val="22"/>
          <w:szCs w:val="22"/>
        </w:rPr>
        <w:t>уровни взаимодействия человека и окружающей среды;</w:t>
      </w:r>
    </w:p>
    <w:p w:rsidR="001C3E7A" w:rsidRPr="001C3E7A" w:rsidRDefault="001C3E7A" w:rsidP="001C3E7A">
      <w:pPr>
        <w:pStyle w:val="a3"/>
        <w:spacing w:before="0" w:beforeAutospacing="0" w:after="0" w:afterAutospacing="0"/>
        <w:ind w:left="227"/>
        <w:jc w:val="both"/>
        <w:rPr>
          <w:rFonts w:ascii="LiberationSerif" w:hAnsi="LiberationSerif"/>
          <w:color w:val="000000"/>
          <w:sz w:val="22"/>
          <w:szCs w:val="22"/>
        </w:rPr>
      </w:pPr>
      <w:r w:rsidRPr="001C3E7A">
        <w:rPr>
          <w:rFonts w:ascii="LiberationSerif" w:hAnsi="LiberationSerif"/>
          <w:color w:val="000000"/>
          <w:sz w:val="22"/>
          <w:szCs w:val="22"/>
        </w:rPr>
        <w:t>механизм перерастания повседневной ситуации в чрезвычайную ситуацию, правила поведения в опасных и чрезвычайных ситуациях.</w:t>
      </w:r>
    </w:p>
    <w:p w:rsidR="006D4218" w:rsidRPr="001C3E7A" w:rsidRDefault="006D4218" w:rsidP="006D4218">
      <w:pPr>
        <w:spacing w:after="0" w:line="240" w:lineRule="auto"/>
        <w:ind w:firstLine="227"/>
        <w:jc w:val="both"/>
        <w:rPr>
          <w:rFonts w:ascii="Times New Roman" w:eastAsia="Times New Roman" w:hAnsi="Times New Roman" w:cs="Times New Roman"/>
          <w:b/>
          <w:color w:val="000000"/>
          <w:lang w:eastAsia="ru-RU"/>
        </w:rPr>
      </w:pPr>
      <w:r w:rsidRPr="001C3E7A">
        <w:rPr>
          <w:rFonts w:ascii="Times New Roman" w:eastAsia="Times New Roman" w:hAnsi="Times New Roman" w:cs="Times New Roman"/>
          <w:b/>
          <w:color w:val="000000"/>
          <w:lang w:eastAsia="ru-RU"/>
        </w:rPr>
        <w:t>Модуль № 2 «Безопасность в быту»:</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пожар и факторы его развития;</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условия и причины возникновения пожаров, их возможные последствия, приёмы и правила оказания первой помощи;</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первичные средства пожаротушения;</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правила вызова экстренных служб и порядок взаимодействия с ними, ответственность за ложные сообщения;</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права, обязанности и ответственность граждан в области пожарной безопасности;</w:t>
      </w:r>
    </w:p>
    <w:p w:rsidR="006D4218" w:rsidRPr="001C3E7A" w:rsidRDefault="006D4218" w:rsidP="006D4218">
      <w:pPr>
        <w:spacing w:after="0" w:line="240" w:lineRule="auto"/>
        <w:ind w:firstLine="227"/>
        <w:jc w:val="both"/>
        <w:rPr>
          <w:rFonts w:ascii="Times New Roman" w:eastAsia="Times New Roman" w:hAnsi="Times New Roman" w:cs="Times New Roman"/>
          <w:b/>
          <w:color w:val="000000"/>
          <w:lang w:eastAsia="ru-RU"/>
        </w:rPr>
      </w:pPr>
      <w:r w:rsidRPr="001C3E7A">
        <w:rPr>
          <w:rFonts w:ascii="Times New Roman" w:eastAsia="Times New Roman" w:hAnsi="Times New Roman" w:cs="Times New Roman"/>
          <w:b/>
          <w:color w:val="000000"/>
          <w:lang w:eastAsia="ru-RU"/>
        </w:rPr>
        <w:t>Модуль № 3 «Безопасность на транспорте»:</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правила дорожного движения для пассажиров;</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обязанности пассажиров маршрутных транспортных средств, ремень безопасности и правила его применения;</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правила поведения пассажира мотоцикла;</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правила дорожного движения для водителя велосипеда и иных индивидуальных средств передвижения (</w:t>
      </w:r>
      <w:proofErr w:type="spellStart"/>
      <w:r w:rsidRPr="006D4218">
        <w:rPr>
          <w:rFonts w:ascii="Times New Roman" w:eastAsia="Times New Roman" w:hAnsi="Times New Roman" w:cs="Times New Roman"/>
          <w:color w:val="000000"/>
          <w:lang w:eastAsia="ru-RU"/>
        </w:rPr>
        <w:t>электросамокаты</w:t>
      </w:r>
      <w:proofErr w:type="spellEnd"/>
      <w:r w:rsidRPr="006D4218">
        <w:rPr>
          <w:rFonts w:ascii="Times New Roman" w:eastAsia="Times New Roman" w:hAnsi="Times New Roman" w:cs="Times New Roman"/>
          <w:color w:val="000000"/>
          <w:lang w:eastAsia="ru-RU"/>
        </w:rPr>
        <w:t xml:space="preserve">, </w:t>
      </w:r>
      <w:proofErr w:type="spellStart"/>
      <w:r w:rsidRPr="006D4218">
        <w:rPr>
          <w:rFonts w:ascii="Times New Roman" w:eastAsia="Times New Roman" w:hAnsi="Times New Roman" w:cs="Times New Roman"/>
          <w:color w:val="000000"/>
          <w:lang w:eastAsia="ru-RU"/>
        </w:rPr>
        <w:t>гироскутеры</w:t>
      </w:r>
      <w:proofErr w:type="spellEnd"/>
      <w:r w:rsidRPr="006D4218">
        <w:rPr>
          <w:rFonts w:ascii="Times New Roman" w:eastAsia="Times New Roman" w:hAnsi="Times New Roman" w:cs="Times New Roman"/>
          <w:color w:val="000000"/>
          <w:lang w:eastAsia="ru-RU"/>
        </w:rPr>
        <w:t xml:space="preserve">, </w:t>
      </w:r>
      <w:proofErr w:type="spellStart"/>
      <w:r w:rsidRPr="006D4218">
        <w:rPr>
          <w:rFonts w:ascii="Times New Roman" w:eastAsia="Times New Roman" w:hAnsi="Times New Roman" w:cs="Times New Roman"/>
          <w:color w:val="000000"/>
          <w:lang w:eastAsia="ru-RU"/>
        </w:rPr>
        <w:t>моноколёса</w:t>
      </w:r>
      <w:proofErr w:type="spellEnd"/>
      <w:r w:rsidRPr="006D4218">
        <w:rPr>
          <w:rFonts w:ascii="Times New Roman" w:eastAsia="Times New Roman" w:hAnsi="Times New Roman" w:cs="Times New Roman"/>
          <w:color w:val="000000"/>
          <w:lang w:eastAsia="ru-RU"/>
        </w:rPr>
        <w:t xml:space="preserve">, </w:t>
      </w:r>
      <w:proofErr w:type="spellStart"/>
      <w:r w:rsidRPr="006D4218">
        <w:rPr>
          <w:rFonts w:ascii="Times New Roman" w:eastAsia="Times New Roman" w:hAnsi="Times New Roman" w:cs="Times New Roman"/>
          <w:color w:val="000000"/>
          <w:lang w:eastAsia="ru-RU"/>
        </w:rPr>
        <w:t>сигвеи</w:t>
      </w:r>
      <w:proofErr w:type="spellEnd"/>
      <w:r w:rsidRPr="006D4218">
        <w:rPr>
          <w:rFonts w:ascii="Times New Roman" w:eastAsia="Times New Roman" w:hAnsi="Times New Roman" w:cs="Times New Roman"/>
          <w:color w:val="000000"/>
          <w:lang w:eastAsia="ru-RU"/>
        </w:rPr>
        <w:t xml:space="preserve"> и т. п.), правила безопасного использования </w:t>
      </w:r>
      <w:proofErr w:type="spellStart"/>
      <w:r w:rsidRPr="006D4218">
        <w:rPr>
          <w:rFonts w:ascii="Times New Roman" w:eastAsia="Times New Roman" w:hAnsi="Times New Roman" w:cs="Times New Roman"/>
          <w:color w:val="000000"/>
          <w:lang w:eastAsia="ru-RU"/>
        </w:rPr>
        <w:t>мототранспорта</w:t>
      </w:r>
      <w:proofErr w:type="spellEnd"/>
      <w:r w:rsidRPr="006D4218">
        <w:rPr>
          <w:rFonts w:ascii="Times New Roman" w:eastAsia="Times New Roman" w:hAnsi="Times New Roman" w:cs="Times New Roman"/>
          <w:color w:val="000000"/>
          <w:lang w:eastAsia="ru-RU"/>
        </w:rPr>
        <w:t xml:space="preserve"> (мопедов и мотоциклов);</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дорожные знаки для водителя велосипеда, сигналы велосипедиста; правила подготовки велосипеда к пользованию;</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дорожно-транспортные происшествия и причины их возникновения;</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основные факторы риска возникновения дорожно-транспортных происшествий; порядок действий очевидца дорожно-транспортного происшествия;</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порядок действий при пожаре на транспорте;</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особенности различных видов транспорта (подземного, железнодорожного, водного, воздушного); обязанности и порядок действий пассажиров при различных происшествиях на отдельных видах</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 xml:space="preserve">транспорта, в том числе </w:t>
      </w:r>
      <w:proofErr w:type="gramStart"/>
      <w:r w:rsidRPr="006D4218">
        <w:rPr>
          <w:rFonts w:ascii="Times New Roman" w:eastAsia="Times New Roman" w:hAnsi="Times New Roman" w:cs="Times New Roman"/>
          <w:color w:val="000000"/>
          <w:lang w:eastAsia="ru-RU"/>
        </w:rPr>
        <w:t>вызванных</w:t>
      </w:r>
      <w:proofErr w:type="gramEnd"/>
      <w:r w:rsidRPr="006D4218">
        <w:rPr>
          <w:rFonts w:ascii="Times New Roman" w:eastAsia="Times New Roman" w:hAnsi="Times New Roman" w:cs="Times New Roman"/>
          <w:color w:val="000000"/>
          <w:lang w:eastAsia="ru-RU"/>
        </w:rPr>
        <w:t xml:space="preserve"> террористическим актом; первая помощь и последовательность её оказания;</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правила и приёмы оказания первой помощи при различных травмах в результате чрезвычайных ситуаций на транспорте.</w:t>
      </w:r>
    </w:p>
    <w:p w:rsidR="006D4218" w:rsidRPr="001C3E7A" w:rsidRDefault="006D4218" w:rsidP="006D4218">
      <w:pPr>
        <w:spacing w:after="0" w:line="240" w:lineRule="auto"/>
        <w:ind w:firstLine="227"/>
        <w:jc w:val="both"/>
        <w:rPr>
          <w:rFonts w:ascii="Times New Roman" w:eastAsia="Times New Roman" w:hAnsi="Times New Roman" w:cs="Times New Roman"/>
          <w:b/>
          <w:color w:val="000000"/>
          <w:lang w:eastAsia="ru-RU"/>
        </w:rPr>
      </w:pPr>
      <w:r w:rsidRPr="001C3E7A">
        <w:rPr>
          <w:rFonts w:ascii="Times New Roman" w:eastAsia="Times New Roman" w:hAnsi="Times New Roman" w:cs="Times New Roman"/>
          <w:b/>
          <w:color w:val="000000"/>
          <w:lang w:eastAsia="ru-RU"/>
        </w:rPr>
        <w:t>Модуль № 4 «Безопасность в общественных местах»:</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порядок действий при обнаружении угрозы возникновения пожара; порядок действий при эвакуации из общественных мест и зданий;</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опасности криминогенного и антиобщественного характера в общественных местах, порядок действий при их возникновении;</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порядок действий при взаимодействии с правоохранительными органами.</w:t>
      </w:r>
    </w:p>
    <w:p w:rsidR="006D4218" w:rsidRPr="001C3E7A" w:rsidRDefault="006D4218" w:rsidP="006D4218">
      <w:pPr>
        <w:spacing w:after="0" w:line="240" w:lineRule="auto"/>
        <w:ind w:firstLine="227"/>
        <w:jc w:val="both"/>
        <w:rPr>
          <w:rFonts w:ascii="Times New Roman" w:eastAsia="Times New Roman" w:hAnsi="Times New Roman" w:cs="Times New Roman"/>
          <w:b/>
          <w:color w:val="000000"/>
          <w:lang w:eastAsia="ru-RU"/>
        </w:rPr>
      </w:pPr>
      <w:r w:rsidRPr="001C3E7A">
        <w:rPr>
          <w:rFonts w:ascii="Times New Roman" w:eastAsia="Times New Roman" w:hAnsi="Times New Roman" w:cs="Times New Roman"/>
          <w:b/>
          <w:color w:val="000000"/>
          <w:lang w:eastAsia="ru-RU"/>
        </w:rPr>
        <w:t>Модуль № 5 «Безопасность в природной среде»:</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автономные условия, их особенности и опасности, правила подготовки к длительному автономному существованию;</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порядок действий при автономном существовании в природной среде; правила ориентирования на местности, способы подачи сигналов бедствия;</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природные пожары, их виды и опасности, факторы и причины их возникновения, порядок действий при нахождении в зоне природного пожара;</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устройство гор и классификация горных пород, правила безопасного поведения в горах; снежные лавины, их характеристики и опасности, порядок действий при попадании в лавину;</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камнепады, их характеристики и опасности, порядок действий, необходимых для снижения риска попадания под камнепад;</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lastRenderedPageBreak/>
        <w:t>общие правила безопасного поведения на водоёмах, правила купания в подготовленных и неподготовленных местах;</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 xml:space="preserve">порядок действий при обнаружении тонущего человека; правила поведения при нахождении на </w:t>
      </w:r>
      <w:proofErr w:type="spellStart"/>
      <w:r w:rsidRPr="006D4218">
        <w:rPr>
          <w:rFonts w:ascii="Times New Roman" w:eastAsia="Times New Roman" w:hAnsi="Times New Roman" w:cs="Times New Roman"/>
          <w:color w:val="000000"/>
          <w:lang w:eastAsia="ru-RU"/>
        </w:rPr>
        <w:t>плавсредствах</w:t>
      </w:r>
      <w:proofErr w:type="spellEnd"/>
      <w:r w:rsidRPr="006D4218">
        <w:rPr>
          <w:rFonts w:ascii="Times New Roman" w:eastAsia="Times New Roman" w:hAnsi="Times New Roman" w:cs="Times New Roman"/>
          <w:color w:val="000000"/>
          <w:lang w:eastAsia="ru-RU"/>
        </w:rPr>
        <w:t>;</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правила поведения при нахождении на льду, порядок действий при обнаружении человека в полынье;</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наводнения, их характеристики и опасности, порядок действий при наводнении;</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цунами, их характеристики и опасности, порядок действий при нахождении в зоне цунами; ураганы, бури, смерчи, их характеристики и опасности, порядок действий при ураганах, бурях и</w:t>
      </w:r>
      <w:r w:rsidR="001C3E7A">
        <w:rPr>
          <w:rFonts w:ascii="Times New Roman" w:eastAsia="Times New Roman" w:hAnsi="Times New Roman" w:cs="Times New Roman"/>
          <w:color w:val="000000"/>
          <w:lang w:eastAsia="ru-RU"/>
        </w:rPr>
        <w:t xml:space="preserve"> </w:t>
      </w:r>
      <w:r w:rsidRPr="006D4218">
        <w:rPr>
          <w:rFonts w:ascii="Times New Roman" w:eastAsia="Times New Roman" w:hAnsi="Times New Roman" w:cs="Times New Roman"/>
          <w:color w:val="000000"/>
          <w:lang w:eastAsia="ru-RU"/>
        </w:rPr>
        <w:t>смерчах;</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при</w:t>
      </w:r>
      <w:r w:rsidR="001C3E7A">
        <w:rPr>
          <w:rFonts w:ascii="Times New Roman" w:eastAsia="Times New Roman" w:hAnsi="Times New Roman" w:cs="Times New Roman"/>
          <w:color w:val="000000"/>
          <w:lang w:eastAsia="ru-RU"/>
        </w:rPr>
        <w:t xml:space="preserve"> </w:t>
      </w:r>
      <w:r w:rsidRPr="006D4218">
        <w:rPr>
          <w:rFonts w:ascii="Times New Roman" w:eastAsia="Times New Roman" w:hAnsi="Times New Roman" w:cs="Times New Roman"/>
          <w:color w:val="000000"/>
          <w:lang w:eastAsia="ru-RU"/>
        </w:rPr>
        <w:t xml:space="preserve">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w:t>
      </w:r>
      <w:proofErr w:type="gramStart"/>
      <w:r w:rsidRPr="006D4218">
        <w:rPr>
          <w:rFonts w:ascii="Times New Roman" w:eastAsia="Times New Roman" w:hAnsi="Times New Roman" w:cs="Times New Roman"/>
          <w:color w:val="000000"/>
          <w:lang w:eastAsia="ru-RU"/>
        </w:rPr>
        <w:t>для</w:t>
      </w:r>
      <w:proofErr w:type="gramEnd"/>
      <w:r w:rsidRPr="006D4218">
        <w:rPr>
          <w:rFonts w:ascii="Times New Roman" w:eastAsia="Times New Roman" w:hAnsi="Times New Roman" w:cs="Times New Roman"/>
          <w:color w:val="000000"/>
          <w:lang w:eastAsia="ru-RU"/>
        </w:rPr>
        <w:t xml:space="preserve"> устойчивого</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развития общества;</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правила безопасного поведения при неблагоприятной экологической обстановке.</w:t>
      </w:r>
    </w:p>
    <w:p w:rsidR="006D4218" w:rsidRPr="001C3E7A" w:rsidRDefault="006D4218" w:rsidP="006D4218">
      <w:pPr>
        <w:spacing w:after="0" w:line="240" w:lineRule="auto"/>
        <w:ind w:firstLine="227"/>
        <w:jc w:val="both"/>
        <w:rPr>
          <w:rFonts w:ascii="Times New Roman" w:eastAsia="Times New Roman" w:hAnsi="Times New Roman" w:cs="Times New Roman"/>
          <w:b/>
          <w:color w:val="000000"/>
          <w:lang w:eastAsia="ru-RU"/>
        </w:rPr>
      </w:pPr>
      <w:r w:rsidRPr="001C3E7A">
        <w:rPr>
          <w:rFonts w:ascii="Times New Roman" w:eastAsia="Times New Roman" w:hAnsi="Times New Roman" w:cs="Times New Roman"/>
          <w:b/>
          <w:color w:val="000000"/>
          <w:lang w:eastAsia="ru-RU"/>
        </w:rPr>
        <w:t>Модуль № 6 «Здоровье и как его сохранить. Основы медицинских знаний»:</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понятия «психическое здоровье» и «психологическое благополучие», современные модели психического здоровья и здоровой личности;</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 xml:space="preserve">стресс и его влияние на человека, меры профилактики стресса, способы самоконтроля и </w:t>
      </w:r>
      <w:proofErr w:type="spellStart"/>
      <w:r w:rsidRPr="006D4218">
        <w:rPr>
          <w:rFonts w:ascii="Times New Roman" w:eastAsia="Times New Roman" w:hAnsi="Times New Roman" w:cs="Times New Roman"/>
          <w:color w:val="000000"/>
          <w:lang w:eastAsia="ru-RU"/>
        </w:rPr>
        <w:t>саморегуляции</w:t>
      </w:r>
      <w:proofErr w:type="spellEnd"/>
      <w:r w:rsidRPr="006D4218">
        <w:rPr>
          <w:rFonts w:ascii="Times New Roman" w:eastAsia="Times New Roman" w:hAnsi="Times New Roman" w:cs="Times New Roman"/>
          <w:color w:val="000000"/>
          <w:lang w:eastAsia="ru-RU"/>
        </w:rPr>
        <w:t xml:space="preserve"> эмоциональных состояний;</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понятие «первая помощь» и обязанность по её оказанию, универсальный алгоритм оказания первой помощи;</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назначение и состав аптечки первой помощи;</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порядок действий при оказании первой помощи в различных ситуациях, приёмы психологической поддержки пострадавшего.</w:t>
      </w:r>
    </w:p>
    <w:p w:rsidR="006D4218" w:rsidRPr="001C3E7A" w:rsidRDefault="006D4218" w:rsidP="006D4218">
      <w:pPr>
        <w:spacing w:after="0" w:line="240" w:lineRule="auto"/>
        <w:ind w:firstLine="227"/>
        <w:jc w:val="both"/>
        <w:rPr>
          <w:rFonts w:ascii="Times New Roman" w:eastAsia="Times New Roman" w:hAnsi="Times New Roman" w:cs="Times New Roman"/>
          <w:b/>
          <w:color w:val="000000"/>
          <w:lang w:eastAsia="ru-RU"/>
        </w:rPr>
      </w:pPr>
      <w:r w:rsidRPr="001C3E7A">
        <w:rPr>
          <w:rFonts w:ascii="Times New Roman" w:eastAsia="Times New Roman" w:hAnsi="Times New Roman" w:cs="Times New Roman"/>
          <w:b/>
          <w:color w:val="000000"/>
          <w:lang w:eastAsia="ru-RU"/>
        </w:rPr>
        <w:t>Модуль № 7 «Безопасность в социуме»:</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 xml:space="preserve">общение и его значение для человека, способы организации эффективного и позитивного общения; приёмы и правила безопасной межличностной коммуникации и комфортного взаимодействия </w:t>
      </w:r>
      <w:proofErr w:type="gramStart"/>
      <w:r w:rsidRPr="006D4218">
        <w:rPr>
          <w:rFonts w:ascii="Times New Roman" w:eastAsia="Times New Roman" w:hAnsi="Times New Roman" w:cs="Times New Roman"/>
          <w:color w:val="000000"/>
          <w:lang w:eastAsia="ru-RU"/>
        </w:rPr>
        <w:t>в</w:t>
      </w:r>
      <w:proofErr w:type="gramEnd"/>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группе, признаки конструктивного и деструктивного общения;</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w:t>
      </w:r>
      <w:r w:rsidR="001C3E7A">
        <w:rPr>
          <w:rFonts w:ascii="Times New Roman" w:eastAsia="Times New Roman" w:hAnsi="Times New Roman" w:cs="Times New Roman"/>
          <w:color w:val="000000"/>
          <w:lang w:eastAsia="ru-RU"/>
        </w:rPr>
        <w:t xml:space="preserve"> </w:t>
      </w:r>
      <w:r w:rsidRPr="006D4218">
        <w:rPr>
          <w:rFonts w:ascii="Times New Roman" w:eastAsia="Times New Roman" w:hAnsi="Times New Roman" w:cs="Times New Roman"/>
          <w:color w:val="000000"/>
          <w:lang w:eastAsia="ru-RU"/>
        </w:rPr>
        <w:t>эффективные способы избегания и разрешения конфликтных ситуаций;</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правила поведения для снижения риска конфликта и порядок действий при его опасных проявлениях;</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 xml:space="preserve">способ разрешения конфликта с помощью третьей стороны (модератора); опасные формы проявления конфликта: агрессия, домашнее насилие и </w:t>
      </w:r>
      <w:proofErr w:type="spellStart"/>
      <w:r w:rsidRPr="006D4218">
        <w:rPr>
          <w:rFonts w:ascii="Times New Roman" w:eastAsia="Times New Roman" w:hAnsi="Times New Roman" w:cs="Times New Roman"/>
          <w:color w:val="000000"/>
          <w:lang w:eastAsia="ru-RU"/>
        </w:rPr>
        <w:t>буллинг</w:t>
      </w:r>
      <w:proofErr w:type="spellEnd"/>
      <w:r w:rsidRPr="006D4218">
        <w:rPr>
          <w:rFonts w:ascii="Times New Roman" w:eastAsia="Times New Roman" w:hAnsi="Times New Roman" w:cs="Times New Roman"/>
          <w:color w:val="000000"/>
          <w:lang w:eastAsia="ru-RU"/>
        </w:rPr>
        <w:t>;</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манипуляции в ходе межличностного общения, приёмы распознавания манипуляций и способы</w:t>
      </w:r>
      <w:r w:rsidR="001C3E7A">
        <w:rPr>
          <w:rFonts w:ascii="Times New Roman" w:eastAsia="Times New Roman" w:hAnsi="Times New Roman" w:cs="Times New Roman"/>
          <w:color w:val="000000"/>
          <w:lang w:eastAsia="ru-RU"/>
        </w:rPr>
        <w:t xml:space="preserve"> </w:t>
      </w:r>
      <w:r w:rsidRPr="006D4218">
        <w:rPr>
          <w:rFonts w:ascii="Times New Roman" w:eastAsia="Times New Roman" w:hAnsi="Times New Roman" w:cs="Times New Roman"/>
          <w:color w:val="000000"/>
          <w:lang w:eastAsia="ru-RU"/>
        </w:rPr>
        <w:t>противостояния им;</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современные молодёжные увлечения и опасности, связанные с ними, правила безопасного поведения;</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правила безопасной коммуникации с незнакомыми людьми.</w:t>
      </w:r>
    </w:p>
    <w:p w:rsidR="006D4218" w:rsidRPr="001C3E7A" w:rsidRDefault="006D4218" w:rsidP="006D4218">
      <w:pPr>
        <w:spacing w:after="0" w:line="240" w:lineRule="auto"/>
        <w:ind w:firstLine="227"/>
        <w:jc w:val="both"/>
        <w:rPr>
          <w:rFonts w:ascii="Times New Roman" w:eastAsia="Times New Roman" w:hAnsi="Times New Roman" w:cs="Times New Roman"/>
          <w:b/>
          <w:color w:val="000000"/>
          <w:lang w:eastAsia="ru-RU"/>
        </w:rPr>
      </w:pPr>
      <w:r w:rsidRPr="001C3E7A">
        <w:rPr>
          <w:rFonts w:ascii="Times New Roman" w:eastAsia="Times New Roman" w:hAnsi="Times New Roman" w:cs="Times New Roman"/>
          <w:b/>
          <w:color w:val="000000"/>
          <w:lang w:eastAsia="ru-RU"/>
        </w:rPr>
        <w:t>Модуль № 8 «Безопасность в информационном пространстве»:</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 xml:space="preserve">опасные явления цифровой среды: вредоносные программы и приложения и их разновидности; правила </w:t>
      </w:r>
      <w:proofErr w:type="spellStart"/>
      <w:r w:rsidRPr="006D4218">
        <w:rPr>
          <w:rFonts w:ascii="Times New Roman" w:eastAsia="Times New Roman" w:hAnsi="Times New Roman" w:cs="Times New Roman"/>
          <w:color w:val="000000"/>
          <w:lang w:eastAsia="ru-RU"/>
        </w:rPr>
        <w:t>кибергигиены</w:t>
      </w:r>
      <w:proofErr w:type="spellEnd"/>
      <w:r w:rsidRPr="006D4218">
        <w:rPr>
          <w:rFonts w:ascii="Times New Roman" w:eastAsia="Times New Roman" w:hAnsi="Times New Roman" w:cs="Times New Roman"/>
          <w:color w:val="000000"/>
          <w:lang w:eastAsia="ru-RU"/>
        </w:rPr>
        <w:t>, необходимые для предупреждения возникновения сложных и опасных</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ситуаций в цифровой среде;</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 xml:space="preserve">основные виды опасного и запрещённого </w:t>
      </w:r>
      <w:proofErr w:type="spellStart"/>
      <w:r w:rsidRPr="006D4218">
        <w:rPr>
          <w:rFonts w:ascii="Times New Roman" w:eastAsia="Times New Roman" w:hAnsi="Times New Roman" w:cs="Times New Roman"/>
          <w:color w:val="000000"/>
          <w:lang w:eastAsia="ru-RU"/>
        </w:rPr>
        <w:t>контента</w:t>
      </w:r>
      <w:proofErr w:type="spellEnd"/>
      <w:r w:rsidRPr="006D4218">
        <w:rPr>
          <w:rFonts w:ascii="Times New Roman" w:eastAsia="Times New Roman" w:hAnsi="Times New Roman" w:cs="Times New Roman"/>
          <w:color w:val="000000"/>
          <w:lang w:eastAsia="ru-RU"/>
        </w:rPr>
        <w:t xml:space="preserve"> в Интернете и его признаки, приёмы распознавания опасностей при использовании Интернета;</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противоправные действия в Интернете;</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правила цифрового поведения, необходимого для предотвращения рисков и угроз при использовании Интернета (</w:t>
      </w:r>
      <w:proofErr w:type="spellStart"/>
      <w:r w:rsidRPr="006D4218">
        <w:rPr>
          <w:rFonts w:ascii="Times New Roman" w:eastAsia="Times New Roman" w:hAnsi="Times New Roman" w:cs="Times New Roman"/>
          <w:color w:val="000000"/>
          <w:lang w:eastAsia="ru-RU"/>
        </w:rPr>
        <w:t>кибербуллинга</w:t>
      </w:r>
      <w:proofErr w:type="spellEnd"/>
      <w:r w:rsidRPr="006D4218">
        <w:rPr>
          <w:rFonts w:ascii="Times New Roman" w:eastAsia="Times New Roman" w:hAnsi="Times New Roman" w:cs="Times New Roman"/>
          <w:color w:val="000000"/>
          <w:lang w:eastAsia="ru-RU"/>
        </w:rPr>
        <w:t>, вербовки в различные организации и группы);</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D4218" w:rsidRPr="001C3E7A" w:rsidRDefault="006D4218" w:rsidP="006D4218">
      <w:pPr>
        <w:spacing w:after="0" w:line="240" w:lineRule="auto"/>
        <w:ind w:firstLine="227"/>
        <w:jc w:val="both"/>
        <w:rPr>
          <w:rFonts w:ascii="Times New Roman" w:eastAsia="Times New Roman" w:hAnsi="Times New Roman" w:cs="Times New Roman"/>
          <w:b/>
          <w:color w:val="000000"/>
          <w:lang w:eastAsia="ru-RU"/>
        </w:rPr>
      </w:pPr>
      <w:r w:rsidRPr="001C3E7A">
        <w:rPr>
          <w:rFonts w:ascii="Times New Roman" w:eastAsia="Times New Roman" w:hAnsi="Times New Roman" w:cs="Times New Roman"/>
          <w:b/>
          <w:color w:val="000000"/>
          <w:lang w:eastAsia="ru-RU"/>
        </w:rPr>
        <w:t>Модуль № 9 «Основы противодействия экстремизму и терроризму»:</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понятия «экстремизм» и «терроризм», их содержание, причины, возможные варианты проявления и последствия;</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цели и формы проявления террористических актов, их последствия, уровни террористической опасности;</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 xml:space="preserve">основы общественно-государственной системы противодействия экстремизму и терроризму, </w:t>
      </w:r>
      <w:proofErr w:type="spellStart"/>
      <w:r w:rsidRPr="006D4218">
        <w:rPr>
          <w:rFonts w:ascii="Times New Roman" w:eastAsia="Times New Roman" w:hAnsi="Times New Roman" w:cs="Times New Roman"/>
          <w:color w:val="000000"/>
          <w:lang w:eastAsia="ru-RU"/>
        </w:rPr>
        <w:t>контртеррористическая</w:t>
      </w:r>
      <w:proofErr w:type="spellEnd"/>
      <w:r w:rsidRPr="006D4218">
        <w:rPr>
          <w:rFonts w:ascii="Times New Roman" w:eastAsia="Times New Roman" w:hAnsi="Times New Roman" w:cs="Times New Roman"/>
          <w:color w:val="000000"/>
          <w:lang w:eastAsia="ru-RU"/>
        </w:rPr>
        <w:t xml:space="preserve"> операция и её цели;</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признаки вовлечения в террористическую деятельность, правила антитеррористического поведения; признаки угроз и подготовки различных форм терактов, порядок действий при их обнаружении; правила безопасного поведения в условиях совершения теракта;</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D4218" w:rsidRPr="001C3E7A" w:rsidRDefault="006D4218" w:rsidP="001C3E7A">
      <w:pPr>
        <w:spacing w:after="0" w:line="240" w:lineRule="auto"/>
        <w:ind w:left="227"/>
        <w:jc w:val="both"/>
        <w:rPr>
          <w:rFonts w:ascii="Times New Roman" w:eastAsia="Times New Roman" w:hAnsi="Times New Roman" w:cs="Times New Roman"/>
          <w:b/>
          <w:color w:val="000000"/>
          <w:lang w:eastAsia="ru-RU"/>
        </w:rPr>
      </w:pPr>
      <w:r w:rsidRPr="001C3E7A">
        <w:rPr>
          <w:rFonts w:ascii="Times New Roman" w:eastAsia="Times New Roman" w:hAnsi="Times New Roman" w:cs="Times New Roman"/>
          <w:b/>
          <w:color w:val="000000"/>
          <w:lang w:eastAsia="ru-RU"/>
        </w:rPr>
        <w:t>Модуль № 10 «Взаимодействие личности, общества и государства в обеспечении безопасности жизни и здоровья населения»:</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lastRenderedPageBreak/>
        <w:t>классификация чрезвычайных ситуаций природного и техногенного характера;</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единая государственная система предупреждения и ликвидации чрезвычайных ситуаций (РСЧС), её задачи, структура, режимы функционирования;</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государственные службы обеспечения безопасности, их роль и сфера ответственности, порядок взаимодействия с ними;</w:t>
      </w:r>
    </w:p>
    <w:p w:rsidR="006D4218" w:rsidRPr="006D4218" w:rsidRDefault="006D4218" w:rsidP="006D4218">
      <w:pPr>
        <w:spacing w:after="0" w:line="240" w:lineRule="auto"/>
        <w:ind w:firstLine="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общественные институты и их место в системе обеспечения безопасности жизни и здоровья населения;</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права, обязанности и роль граждан Российской Федерации в области защиты населения от чрезвычайных ситуаций;</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proofErr w:type="spellStart"/>
      <w:r w:rsidRPr="006D4218">
        <w:rPr>
          <w:rFonts w:ascii="Times New Roman" w:eastAsia="Times New Roman" w:hAnsi="Times New Roman" w:cs="Times New Roman"/>
          <w:color w:val="000000"/>
          <w:lang w:eastAsia="ru-RU"/>
        </w:rPr>
        <w:t>антикоррупционное</w:t>
      </w:r>
      <w:proofErr w:type="spellEnd"/>
      <w:r w:rsidRPr="006D4218">
        <w:rPr>
          <w:rFonts w:ascii="Times New Roman" w:eastAsia="Times New Roman" w:hAnsi="Times New Roman" w:cs="Times New Roman"/>
          <w:color w:val="000000"/>
          <w:lang w:eastAsia="ru-RU"/>
        </w:rPr>
        <w:t xml:space="preserve"> поведение как элемент общественной и государственной безопасности; информирование и оповещение населения о чрезвычайных ситуациях, система ОКСИОН;</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средства индивидуальной и коллективной защиты населения, порядок пользования фильтрующим противогазом;</w:t>
      </w:r>
    </w:p>
    <w:p w:rsidR="006D4218" w:rsidRPr="006D4218" w:rsidRDefault="006D4218" w:rsidP="001C3E7A">
      <w:pPr>
        <w:spacing w:after="0" w:line="240" w:lineRule="auto"/>
        <w:ind w:left="227"/>
        <w:jc w:val="both"/>
        <w:rPr>
          <w:rFonts w:ascii="Times New Roman" w:eastAsia="Times New Roman" w:hAnsi="Times New Roman" w:cs="Times New Roman"/>
          <w:color w:val="000000"/>
          <w:lang w:eastAsia="ru-RU"/>
        </w:rPr>
      </w:pPr>
      <w:r w:rsidRPr="006D4218">
        <w:rPr>
          <w:rFonts w:ascii="Times New Roman" w:eastAsia="Times New Roman" w:hAnsi="Times New Roman" w:cs="Times New Roman"/>
          <w:color w:val="000000"/>
          <w:lang w:eastAsia="ru-RU"/>
        </w:rPr>
        <w:t>эвакуация населения в условиях чрезвычайных ситуаций, порядок действий населения при объявлении эвакуации.</w:t>
      </w:r>
    </w:p>
    <w:p w:rsidR="0012552F" w:rsidRDefault="0012552F" w:rsidP="0012552F">
      <w:pPr>
        <w:pStyle w:val="1"/>
        <w:pBdr>
          <w:bottom w:val="single" w:sz="4" w:space="5" w:color="000000"/>
        </w:pBdr>
        <w:spacing w:after="240" w:afterAutospacing="0" w:line="240" w:lineRule="atLeast"/>
        <w:rPr>
          <w:rFonts w:ascii="LiberationSerif" w:hAnsi="LiberationSerif"/>
          <w:caps/>
          <w:color w:val="000000"/>
          <w:sz w:val="24"/>
          <w:szCs w:val="24"/>
        </w:rPr>
      </w:pPr>
      <w:r>
        <w:rPr>
          <w:rFonts w:ascii="LiberationSerif" w:hAnsi="LiberationSerif"/>
          <w:caps/>
          <w:color w:val="000000"/>
          <w:sz w:val="24"/>
          <w:szCs w:val="24"/>
        </w:rPr>
        <w:t>ПЛАНИРУЕМЫЕ ОБРАЗОВАТЕЛЬНЫЕ РЕЗУЛЬТАТЫ</w:t>
      </w:r>
    </w:p>
    <w:p w:rsidR="0012552F" w:rsidRDefault="0012552F" w:rsidP="0012552F">
      <w:pPr>
        <w:pStyle w:val="2"/>
        <w:spacing w:before="240" w:after="120" w:line="240" w:lineRule="atLeast"/>
        <w:rPr>
          <w:rFonts w:ascii="LiberationSerif" w:hAnsi="LiberationSerif"/>
          <w:caps/>
          <w:color w:val="000000"/>
          <w:sz w:val="22"/>
          <w:szCs w:val="22"/>
        </w:rPr>
      </w:pPr>
      <w:r>
        <w:rPr>
          <w:rFonts w:ascii="LiberationSerif" w:hAnsi="LiberationSerif"/>
          <w:caps/>
          <w:color w:val="000000"/>
          <w:sz w:val="22"/>
          <w:szCs w:val="22"/>
        </w:rPr>
        <w:t>ЛИЧНОСТНЫЕ РЕЗУЛЬТАТЫ</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1C3E7A">
        <w:rPr>
          <w:color w:val="000000"/>
          <w:sz w:val="22"/>
          <w:szCs w:val="22"/>
        </w:rPr>
        <w:t>метапредметные</w:t>
      </w:r>
      <w:proofErr w:type="spellEnd"/>
      <w:r w:rsidRPr="001C3E7A">
        <w:rPr>
          <w:color w:val="000000"/>
          <w:sz w:val="22"/>
          <w:szCs w:val="22"/>
        </w:rPr>
        <w:t xml:space="preserve"> и предметные), которые должны демонстрировать обучающиеся по завершении обучения в основной школе.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1C3E7A">
        <w:rPr>
          <w:color w:val="000000"/>
          <w:sz w:val="22"/>
          <w:szCs w:val="22"/>
        </w:rPr>
        <w:t>социокультурными</w:t>
      </w:r>
      <w:proofErr w:type="spellEnd"/>
      <w:r w:rsidRPr="001C3E7A">
        <w:rPr>
          <w:color w:val="000000"/>
          <w:sz w:val="22"/>
          <w:szCs w:val="22"/>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1C3E7A">
        <w:rPr>
          <w:color w:val="000000"/>
          <w:sz w:val="22"/>
          <w:szCs w:val="22"/>
        </w:rPr>
        <w:t>выражаются</w:t>
      </w:r>
      <w:proofErr w:type="gramEnd"/>
      <w:r w:rsidRPr="001C3E7A">
        <w:rPr>
          <w:color w:val="000000"/>
          <w:sz w:val="22"/>
          <w:szCs w:val="22"/>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1. Патриотическое воспитание: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 xml:space="preserve">осознание российской гражданской идентичности в поликультурном и </w:t>
      </w:r>
      <w:proofErr w:type="spellStart"/>
      <w:r w:rsidRPr="001C3E7A">
        <w:rPr>
          <w:color w:val="000000"/>
          <w:sz w:val="22"/>
          <w:szCs w:val="22"/>
        </w:rPr>
        <w:t>многоконфессиональном</w:t>
      </w:r>
      <w:proofErr w:type="spellEnd"/>
      <w:r w:rsidRPr="001C3E7A">
        <w:rPr>
          <w:color w:val="000000"/>
          <w:sz w:val="22"/>
          <w:szCs w:val="22"/>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формирование чувства гордости за свою Родину, ответственного отношения к выполнению конституционного долга — защите Отечества.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2. Гражданское воспитание: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1C3E7A">
        <w:rPr>
          <w:color w:val="000000"/>
          <w:sz w:val="22"/>
          <w:szCs w:val="22"/>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1C3E7A">
        <w:rPr>
          <w:color w:val="000000"/>
          <w:sz w:val="22"/>
          <w:szCs w:val="22"/>
        </w:rPr>
        <w:t>многоконфессиональном</w:t>
      </w:r>
      <w:proofErr w:type="spellEnd"/>
      <w:r w:rsidRPr="001C3E7A">
        <w:rPr>
          <w:color w:val="000000"/>
          <w:sz w:val="22"/>
          <w:szCs w:val="22"/>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C3E7A">
        <w:rPr>
          <w:color w:val="000000"/>
          <w:sz w:val="22"/>
          <w:szCs w:val="22"/>
        </w:rPr>
        <w:t>волонтёрство</w:t>
      </w:r>
      <w:proofErr w:type="spellEnd"/>
      <w:r w:rsidRPr="001C3E7A">
        <w:rPr>
          <w:color w:val="000000"/>
          <w:sz w:val="22"/>
          <w:szCs w:val="22"/>
        </w:rPr>
        <w:t>, помощь людям, нуждающимся в ней);</w:t>
      </w:r>
      <w:proofErr w:type="gramEnd"/>
    </w:p>
    <w:p w:rsidR="0012552F" w:rsidRPr="001C3E7A" w:rsidRDefault="0012552F" w:rsidP="0012552F">
      <w:pPr>
        <w:pStyle w:val="a3"/>
        <w:spacing w:before="0" w:beforeAutospacing="0" w:after="0" w:afterAutospacing="0"/>
        <w:ind w:firstLine="227"/>
        <w:jc w:val="both"/>
        <w:rPr>
          <w:color w:val="000000"/>
          <w:sz w:val="22"/>
          <w:szCs w:val="22"/>
        </w:rPr>
      </w:pPr>
      <w:proofErr w:type="spellStart"/>
      <w:r w:rsidRPr="001C3E7A">
        <w:rPr>
          <w:color w:val="000000"/>
          <w:sz w:val="22"/>
          <w:szCs w:val="22"/>
        </w:rPr>
        <w:t>сформированность</w:t>
      </w:r>
      <w:proofErr w:type="spellEnd"/>
      <w:r w:rsidRPr="001C3E7A">
        <w:rPr>
          <w:color w:val="000000"/>
          <w:sz w:val="22"/>
          <w:szCs w:val="22"/>
        </w:rPr>
        <w:t xml:space="preserve"> активной жизненной позиции, умений и навыков личного участия в обеспечении мер безопасности личности, общества и государства;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3. Духовно-нравственное воспитание: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lastRenderedPageBreak/>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формирование личности безопасного типа, осознанного и ответственного отношения к личной безопасности и безопасности других людей.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4. Эстетическое воспитание: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формирование гармоничной личности, развитие способности воспринимать, ценить и создавать прекрасное в повседневной жизни;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понимание взаимозависимости счастливого юношества и безопасного личного поведения в повседневной жизни.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5. Ценности научного познания: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ориентация в деятельности на современную систему научных представлений об основных закономерностях развития чело</w:t>
      </w:r>
      <w:r w:rsidRPr="001C3E7A">
        <w:rPr>
          <w:color w:val="000000"/>
          <w:sz w:val="22"/>
          <w:szCs w:val="22"/>
        </w:rPr>
        <w:softHyphen/>
        <w:t>века, природы и общества, взаимосвязях человека с приро</w:t>
      </w:r>
      <w:proofErr w:type="gramStart"/>
      <w:r w:rsidRPr="001C3E7A">
        <w:rPr>
          <w:color w:val="000000"/>
          <w:sz w:val="22"/>
          <w:szCs w:val="22"/>
        </w:rPr>
        <w:t>д-</w:t>
      </w:r>
      <w:proofErr w:type="gramEnd"/>
      <w:r w:rsidRPr="001C3E7A">
        <w:rPr>
          <w:color w:val="000000"/>
          <w:sz w:val="22"/>
          <w:szCs w:val="22"/>
        </w:rPr>
        <w:t xml:space="preserve">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1C3E7A">
        <w:rPr>
          <w:color w:val="000000"/>
          <w:sz w:val="22"/>
          <w:szCs w:val="22"/>
        </w:rPr>
        <w:t>видов</w:t>
      </w:r>
      <w:proofErr w:type="gramEnd"/>
      <w:r w:rsidRPr="001C3E7A">
        <w:rPr>
          <w:color w:val="000000"/>
          <w:sz w:val="22"/>
          <w:szCs w:val="22"/>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6. Физическое воспитание, формирование культуры здоровья и эмоционального благополучия: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2552F" w:rsidRPr="001C3E7A" w:rsidRDefault="0012552F" w:rsidP="0012552F">
      <w:pPr>
        <w:pStyle w:val="a3"/>
        <w:spacing w:before="0" w:beforeAutospacing="0" w:after="0" w:afterAutospacing="0"/>
        <w:ind w:firstLine="227"/>
        <w:jc w:val="both"/>
        <w:rPr>
          <w:color w:val="000000"/>
          <w:sz w:val="22"/>
          <w:szCs w:val="22"/>
        </w:rPr>
      </w:pPr>
      <w:proofErr w:type="gramStart"/>
      <w:r w:rsidRPr="001C3E7A">
        <w:rPr>
          <w:color w:val="000000"/>
          <w:sz w:val="22"/>
          <w:szCs w:val="22"/>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1C3E7A">
        <w:rPr>
          <w:color w:val="000000"/>
          <w:sz w:val="22"/>
          <w:szCs w:val="22"/>
        </w:rPr>
        <w:t>интернет-среде</w:t>
      </w:r>
      <w:proofErr w:type="spellEnd"/>
      <w:r w:rsidRPr="001C3E7A">
        <w:rPr>
          <w:color w:val="000000"/>
          <w:sz w:val="22"/>
          <w:szCs w:val="22"/>
        </w:rPr>
        <w:t>;</w:t>
      </w:r>
      <w:proofErr w:type="gramEnd"/>
      <w:r w:rsidRPr="001C3E7A">
        <w:rPr>
          <w:color w:val="000000"/>
          <w:sz w:val="22"/>
          <w:szCs w:val="22"/>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 xml:space="preserve">умение </w:t>
      </w:r>
      <w:proofErr w:type="gramStart"/>
      <w:r w:rsidRPr="001C3E7A">
        <w:rPr>
          <w:color w:val="000000"/>
          <w:sz w:val="22"/>
          <w:szCs w:val="22"/>
        </w:rPr>
        <w:t>принимать себя и других, не осуждая</w:t>
      </w:r>
      <w:proofErr w:type="gramEnd"/>
      <w:r w:rsidRPr="001C3E7A">
        <w:rPr>
          <w:color w:val="000000"/>
          <w:sz w:val="22"/>
          <w:szCs w:val="22"/>
        </w:rPr>
        <w:t>;</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умение осознавать эмоциональное состояние себя и других, уметь управлять собственным эмоциональным состоянием;</w:t>
      </w:r>
    </w:p>
    <w:p w:rsidR="0012552F" w:rsidRPr="001C3E7A" w:rsidRDefault="0012552F" w:rsidP="0012552F">
      <w:pPr>
        <w:pStyle w:val="a3"/>
        <w:spacing w:before="0" w:beforeAutospacing="0" w:after="0" w:afterAutospacing="0"/>
        <w:ind w:firstLine="227"/>
        <w:jc w:val="both"/>
        <w:rPr>
          <w:color w:val="000000"/>
          <w:sz w:val="22"/>
          <w:szCs w:val="22"/>
        </w:rPr>
      </w:pPr>
      <w:proofErr w:type="spellStart"/>
      <w:r w:rsidRPr="001C3E7A">
        <w:rPr>
          <w:color w:val="000000"/>
          <w:sz w:val="22"/>
          <w:szCs w:val="22"/>
        </w:rPr>
        <w:t>сформированность</w:t>
      </w:r>
      <w:proofErr w:type="spellEnd"/>
      <w:r w:rsidRPr="001C3E7A">
        <w:rPr>
          <w:color w:val="000000"/>
          <w:sz w:val="22"/>
          <w:szCs w:val="22"/>
        </w:rPr>
        <w:t xml:space="preserve"> навыка рефлексии, признание своего права на ошибку и такого же права другого человека.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7. Трудовое воспитание: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8. Экологическое воспитание: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2552F" w:rsidRDefault="0012552F" w:rsidP="0012552F">
      <w:pPr>
        <w:pStyle w:val="2"/>
        <w:spacing w:before="240" w:after="120" w:line="240" w:lineRule="atLeast"/>
        <w:rPr>
          <w:rFonts w:ascii="LiberationSerif" w:hAnsi="LiberationSerif"/>
          <w:caps/>
          <w:color w:val="000000"/>
          <w:sz w:val="22"/>
          <w:szCs w:val="22"/>
        </w:rPr>
      </w:pPr>
      <w:r>
        <w:rPr>
          <w:rFonts w:ascii="LiberationSerif" w:hAnsi="LiberationSerif"/>
          <w:caps/>
          <w:color w:val="000000"/>
          <w:sz w:val="22"/>
          <w:szCs w:val="22"/>
        </w:rPr>
        <w:t>МЕТАПРЕДМЕТНЫЕ РЕЗУЛЬТАТЫ</w:t>
      </w:r>
    </w:p>
    <w:p w:rsidR="0012552F" w:rsidRPr="001C3E7A" w:rsidRDefault="0012552F" w:rsidP="0012552F">
      <w:pPr>
        <w:pStyle w:val="a3"/>
        <w:spacing w:before="0" w:beforeAutospacing="0" w:after="0" w:afterAutospacing="0"/>
        <w:ind w:firstLine="227"/>
        <w:jc w:val="both"/>
        <w:rPr>
          <w:color w:val="000000"/>
          <w:sz w:val="22"/>
          <w:szCs w:val="22"/>
        </w:rPr>
      </w:pPr>
      <w:proofErr w:type="spellStart"/>
      <w:r w:rsidRPr="001C3E7A">
        <w:rPr>
          <w:color w:val="000000"/>
          <w:sz w:val="22"/>
          <w:szCs w:val="22"/>
        </w:rPr>
        <w:t>Метапредметные</w:t>
      </w:r>
      <w:proofErr w:type="spellEnd"/>
      <w:r w:rsidRPr="001C3E7A">
        <w:rPr>
          <w:color w:val="000000"/>
          <w:sz w:val="22"/>
          <w:szCs w:val="22"/>
        </w:rPr>
        <w:t xml:space="preserve"> результаты характеризуют </w:t>
      </w:r>
      <w:proofErr w:type="spellStart"/>
      <w:r w:rsidRPr="001C3E7A">
        <w:rPr>
          <w:color w:val="000000"/>
          <w:sz w:val="22"/>
          <w:szCs w:val="22"/>
        </w:rPr>
        <w:t>сформированность</w:t>
      </w:r>
      <w:proofErr w:type="spellEnd"/>
      <w:r w:rsidRPr="001C3E7A">
        <w:rPr>
          <w:color w:val="000000"/>
          <w:sz w:val="22"/>
          <w:szCs w:val="22"/>
        </w:rPr>
        <w:t xml:space="preserve"> у обучающихся </w:t>
      </w:r>
      <w:proofErr w:type="spellStart"/>
      <w:r w:rsidRPr="001C3E7A">
        <w:rPr>
          <w:color w:val="000000"/>
          <w:sz w:val="22"/>
          <w:szCs w:val="22"/>
        </w:rPr>
        <w:t>межпредметных</w:t>
      </w:r>
      <w:proofErr w:type="spellEnd"/>
      <w:r w:rsidRPr="001C3E7A">
        <w:rPr>
          <w:color w:val="000000"/>
          <w:sz w:val="22"/>
          <w:szCs w:val="22"/>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12552F" w:rsidRPr="001C3E7A" w:rsidRDefault="0012552F" w:rsidP="0012552F">
      <w:pPr>
        <w:pStyle w:val="a3"/>
        <w:spacing w:before="0" w:beforeAutospacing="0" w:after="0" w:afterAutospacing="0"/>
        <w:ind w:firstLine="227"/>
        <w:jc w:val="both"/>
        <w:rPr>
          <w:color w:val="000000"/>
          <w:sz w:val="22"/>
          <w:szCs w:val="22"/>
        </w:rPr>
      </w:pPr>
      <w:proofErr w:type="spellStart"/>
      <w:r w:rsidRPr="001C3E7A">
        <w:rPr>
          <w:color w:val="000000"/>
          <w:sz w:val="22"/>
          <w:szCs w:val="22"/>
        </w:rPr>
        <w:t>Метапредметные</w:t>
      </w:r>
      <w:proofErr w:type="spellEnd"/>
      <w:r w:rsidRPr="001C3E7A">
        <w:rPr>
          <w:color w:val="000000"/>
          <w:sz w:val="22"/>
          <w:szCs w:val="22"/>
        </w:rPr>
        <w:t xml:space="preserve"> результаты, формируемые в ходе изучения учебного предмета ОБЖ, должны отражать:</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1.</w:t>
      </w:r>
      <w:r w:rsidRPr="001C3E7A">
        <w:rPr>
          <w:b/>
          <w:bCs/>
          <w:color w:val="000000"/>
          <w:sz w:val="22"/>
          <w:szCs w:val="22"/>
        </w:rPr>
        <w:t> </w:t>
      </w:r>
      <w:r w:rsidRPr="001C3E7A">
        <w:rPr>
          <w:b/>
          <w:bCs/>
          <w:color w:val="000000"/>
          <w:sz w:val="22"/>
          <w:szCs w:val="22"/>
        </w:rPr>
        <w:t>Овладение универсальными познавательными действи</w:t>
      </w:r>
      <w:r w:rsidRPr="001C3E7A">
        <w:rPr>
          <w:b/>
          <w:bCs/>
          <w:color w:val="000000"/>
          <w:sz w:val="22"/>
          <w:szCs w:val="22"/>
        </w:rPr>
        <w:softHyphen/>
        <w:t>ями.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u w:val="single"/>
        </w:rPr>
        <w:t>Базовые логические действия: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выявлять и характеризовать существенные признаки объектов (явлений);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устанавливать существенный признак классификации, основания для обобщения и сравнения, критерии проводимого анализа;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выявлять дефициты информации, данных, необходимых для решения поставленной задачи;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u w:val="single"/>
        </w:rPr>
        <w:t>Базовые исследовательские действия: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u w:val="single"/>
        </w:rPr>
        <w:t>Работа с информацией: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выбирать, анализировать, систематизировать и интерпретировать информацию различных видов и форм представления;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находить сходные аргументы (подтверждающие или опровергающие одну и ту же идею, версию) в различных информационных источниках;</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sidRPr="001C3E7A">
        <w:rPr>
          <w:color w:val="000000"/>
          <w:sz w:val="22"/>
          <w:szCs w:val="22"/>
        </w:rPr>
        <w:softHyphen/>
        <w:t>циями;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оценивать надёжность информации по критериям, предложенным педагогическим работником или сформулированным самостоятельно;</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эффективно запоминать и систематизировать информацию.</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 xml:space="preserve">Овладение системой универсальных познавательных действий обеспечивает </w:t>
      </w:r>
      <w:proofErr w:type="spellStart"/>
      <w:r w:rsidRPr="001C3E7A">
        <w:rPr>
          <w:color w:val="000000"/>
          <w:sz w:val="22"/>
          <w:szCs w:val="22"/>
        </w:rPr>
        <w:t>сформированность</w:t>
      </w:r>
      <w:proofErr w:type="spellEnd"/>
      <w:r w:rsidRPr="001C3E7A">
        <w:rPr>
          <w:color w:val="000000"/>
          <w:sz w:val="22"/>
          <w:szCs w:val="22"/>
        </w:rPr>
        <w:t xml:space="preserve"> когнитивных навыков обучающихся.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2. Овладение универсальными коммуникативными действи</w:t>
      </w:r>
      <w:r w:rsidRPr="001C3E7A">
        <w:rPr>
          <w:b/>
          <w:bCs/>
          <w:color w:val="000000"/>
          <w:sz w:val="22"/>
          <w:szCs w:val="22"/>
        </w:rPr>
        <w:softHyphen/>
        <w:t>ями.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u w:val="single"/>
        </w:rPr>
        <w:t>Общение: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сопоставлять свои суждения с суждениями других участников диалога, обнаруживать различие и сходство позиций;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u w:val="single"/>
        </w:rPr>
        <w:lastRenderedPageBreak/>
        <w:t>Совместная деятельность (сотрудничество):</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понимать и использовать преимущества командной и индивидуальной работы при решении конкретной учебной задачи;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определять свои действия и действия партнёра, которые помогали или затрудняли нахождение общего решения, оцен</w:t>
      </w:r>
      <w:proofErr w:type="gramStart"/>
      <w:r w:rsidRPr="001C3E7A">
        <w:rPr>
          <w:color w:val="000000"/>
          <w:sz w:val="22"/>
          <w:szCs w:val="22"/>
        </w:rPr>
        <w:t>и-</w:t>
      </w:r>
      <w:proofErr w:type="gramEnd"/>
      <w:r w:rsidRPr="001C3E7A">
        <w:rPr>
          <w:color w:val="000000"/>
          <w:sz w:val="22"/>
          <w:szCs w:val="22"/>
        </w:rPr>
        <w:t xml:space="preserve"> </w:t>
      </w:r>
      <w:proofErr w:type="spellStart"/>
      <w:r w:rsidRPr="001C3E7A">
        <w:rPr>
          <w:color w:val="000000"/>
          <w:sz w:val="22"/>
          <w:szCs w:val="22"/>
        </w:rPr>
        <w:t>вать</w:t>
      </w:r>
      <w:proofErr w:type="spellEnd"/>
      <w:r w:rsidRPr="001C3E7A">
        <w:rPr>
          <w:color w:val="000000"/>
          <w:sz w:val="22"/>
          <w:szCs w:val="22"/>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 xml:space="preserve">Овладение системой универсальных коммуникативных действий обеспечивает </w:t>
      </w:r>
      <w:proofErr w:type="spellStart"/>
      <w:r w:rsidRPr="001C3E7A">
        <w:rPr>
          <w:color w:val="000000"/>
          <w:sz w:val="22"/>
          <w:szCs w:val="22"/>
        </w:rPr>
        <w:t>сформированность</w:t>
      </w:r>
      <w:proofErr w:type="spellEnd"/>
      <w:r w:rsidRPr="001C3E7A">
        <w:rPr>
          <w:color w:val="000000"/>
          <w:sz w:val="22"/>
          <w:szCs w:val="22"/>
        </w:rPr>
        <w:t xml:space="preserve"> социальных навыков и эмоционального интеллекта обучающихся.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3. Овладение универсальными учебными регулятивными действиями.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u w:val="single"/>
        </w:rPr>
        <w:t>Самоорганизация: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выявлять проблемные вопросы, требующие решения в жизненных и учебных ситуациях;</w:t>
      </w:r>
    </w:p>
    <w:p w:rsidR="0012552F" w:rsidRPr="001C3E7A" w:rsidRDefault="0012552F" w:rsidP="0012552F">
      <w:pPr>
        <w:pStyle w:val="a3"/>
        <w:spacing w:before="0" w:beforeAutospacing="0" w:after="0" w:afterAutospacing="0"/>
        <w:ind w:firstLine="227"/>
        <w:jc w:val="both"/>
        <w:rPr>
          <w:color w:val="000000"/>
          <w:sz w:val="22"/>
          <w:szCs w:val="22"/>
        </w:rPr>
      </w:pPr>
      <w:proofErr w:type="spellStart"/>
      <w:r w:rsidRPr="001C3E7A">
        <w:rPr>
          <w:color w:val="000000"/>
          <w:sz w:val="22"/>
          <w:szCs w:val="22"/>
        </w:rPr>
        <w:t>аргументированно</w:t>
      </w:r>
      <w:proofErr w:type="spellEnd"/>
      <w:r w:rsidRPr="001C3E7A">
        <w:rPr>
          <w:color w:val="000000"/>
          <w:sz w:val="22"/>
          <w:szCs w:val="22"/>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u w:val="single"/>
        </w:rPr>
        <w:t>Самоконтроль (рефлексия):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объяснять причины достижения (</w:t>
      </w:r>
      <w:proofErr w:type="spellStart"/>
      <w:r w:rsidRPr="001C3E7A">
        <w:rPr>
          <w:color w:val="000000"/>
          <w:sz w:val="22"/>
          <w:szCs w:val="22"/>
        </w:rPr>
        <w:t>недостижения</w:t>
      </w:r>
      <w:proofErr w:type="spellEnd"/>
      <w:r w:rsidRPr="001C3E7A">
        <w:rPr>
          <w:color w:val="000000"/>
          <w:sz w:val="22"/>
          <w:szCs w:val="22"/>
        </w:rPr>
        <w:t xml:space="preserve">) результатов деятельности, давать оценку приобретённому опыту, уметь находить </w:t>
      </w:r>
      <w:proofErr w:type="gramStart"/>
      <w:r w:rsidRPr="001C3E7A">
        <w:rPr>
          <w:color w:val="000000"/>
          <w:sz w:val="22"/>
          <w:szCs w:val="22"/>
        </w:rPr>
        <w:t>позитивное</w:t>
      </w:r>
      <w:proofErr w:type="gramEnd"/>
      <w:r w:rsidRPr="001C3E7A">
        <w:rPr>
          <w:color w:val="000000"/>
          <w:sz w:val="22"/>
          <w:szCs w:val="22"/>
        </w:rPr>
        <w:t xml:space="preserve"> в произошедшей ситуации;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оценивать соответствие результата цели и условиям.</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u w:val="single"/>
        </w:rPr>
        <w:t>Эмоциональный интеллект:</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управлять собственными эмоциями и не поддаваться эмоциям других, выявлять и анализировать их причины;</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ставить себя на место другого человека, понимать мотивы и намерения другого, регулировать способ выражения эмоций.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u w:val="single"/>
        </w:rPr>
        <w:t>Принятие себя и других:</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осознанно относиться к другому человеку, его мнению, признавать право на ошибку свою и чужую;</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быть открытым себе и другим, осознавать невозможность контроля всего вокруг.</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2552F" w:rsidRDefault="0012552F" w:rsidP="0012552F">
      <w:pPr>
        <w:pStyle w:val="2"/>
        <w:spacing w:before="240" w:after="120" w:line="240" w:lineRule="atLeast"/>
        <w:rPr>
          <w:rFonts w:ascii="LiberationSerif" w:hAnsi="LiberationSerif"/>
          <w:caps/>
          <w:color w:val="000000"/>
          <w:sz w:val="22"/>
          <w:szCs w:val="22"/>
        </w:rPr>
      </w:pPr>
      <w:r>
        <w:rPr>
          <w:rFonts w:ascii="LiberationSerif" w:hAnsi="LiberationSerif"/>
          <w:caps/>
          <w:color w:val="000000"/>
          <w:sz w:val="22"/>
          <w:szCs w:val="22"/>
        </w:rPr>
        <w:t>ПРЕДМЕТНЫЕ РЕЗУЛЬТАТЫ</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 xml:space="preserve">Предметные результаты характеризуют </w:t>
      </w:r>
      <w:proofErr w:type="spellStart"/>
      <w:r w:rsidRPr="001C3E7A">
        <w:rPr>
          <w:color w:val="000000"/>
          <w:sz w:val="22"/>
          <w:szCs w:val="22"/>
        </w:rPr>
        <w:t>сформированностью</w:t>
      </w:r>
      <w:proofErr w:type="spellEnd"/>
      <w:r w:rsidRPr="001C3E7A">
        <w:rPr>
          <w:color w:val="000000"/>
          <w:sz w:val="22"/>
          <w:szCs w:val="22"/>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2552F" w:rsidRPr="001C3E7A" w:rsidRDefault="0012552F" w:rsidP="0012552F">
      <w:pPr>
        <w:pStyle w:val="a3"/>
        <w:spacing w:before="0" w:beforeAutospacing="0" w:after="0" w:afterAutospacing="0"/>
        <w:ind w:firstLine="227"/>
        <w:jc w:val="both"/>
        <w:rPr>
          <w:color w:val="000000"/>
          <w:sz w:val="22"/>
          <w:szCs w:val="22"/>
        </w:rPr>
      </w:pPr>
      <w:proofErr w:type="gramStart"/>
      <w:r w:rsidRPr="001C3E7A">
        <w:rPr>
          <w:color w:val="000000"/>
          <w:sz w:val="22"/>
          <w:szCs w:val="22"/>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1C3E7A">
        <w:rPr>
          <w:color w:val="000000"/>
          <w:sz w:val="22"/>
          <w:szCs w:val="22"/>
        </w:rPr>
        <w:t>антиэкстремистского</w:t>
      </w:r>
      <w:proofErr w:type="spellEnd"/>
      <w:r w:rsidRPr="001C3E7A">
        <w:rPr>
          <w:color w:val="000000"/>
          <w:sz w:val="22"/>
          <w:szCs w:val="22"/>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Предметные результаты по предметной области «Физическая культура и основы безопасности жизнедеятельности» должны обеспечивать:</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По учебному предмету «Основы безопасности жизнедеятельности»: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1)</w:t>
      </w:r>
      <w:r w:rsidRPr="001C3E7A">
        <w:rPr>
          <w:color w:val="000000"/>
          <w:sz w:val="22"/>
          <w:szCs w:val="22"/>
        </w:rPr>
        <w:t> </w:t>
      </w:r>
      <w:proofErr w:type="spellStart"/>
      <w:r w:rsidRPr="001C3E7A">
        <w:rPr>
          <w:color w:val="000000"/>
          <w:sz w:val="22"/>
          <w:szCs w:val="22"/>
        </w:rPr>
        <w:t>сформированность</w:t>
      </w:r>
      <w:proofErr w:type="spellEnd"/>
      <w:r w:rsidRPr="001C3E7A">
        <w:rPr>
          <w:color w:val="000000"/>
          <w:sz w:val="22"/>
          <w:szCs w:val="22"/>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2)</w:t>
      </w:r>
      <w:r w:rsidRPr="001C3E7A">
        <w:rPr>
          <w:color w:val="000000"/>
          <w:sz w:val="22"/>
          <w:szCs w:val="22"/>
        </w:rPr>
        <w:t> </w:t>
      </w:r>
      <w:proofErr w:type="spellStart"/>
      <w:r w:rsidRPr="001C3E7A">
        <w:rPr>
          <w:color w:val="000000"/>
          <w:sz w:val="22"/>
          <w:szCs w:val="22"/>
        </w:rPr>
        <w:t>сформированность</w:t>
      </w:r>
      <w:proofErr w:type="spellEnd"/>
      <w:r w:rsidRPr="001C3E7A">
        <w:rPr>
          <w:color w:val="000000"/>
          <w:sz w:val="22"/>
          <w:szCs w:val="22"/>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3)</w:t>
      </w:r>
      <w:r w:rsidRPr="001C3E7A">
        <w:rPr>
          <w:color w:val="000000"/>
          <w:sz w:val="22"/>
          <w:szCs w:val="22"/>
        </w:rPr>
        <w:t> </w:t>
      </w:r>
      <w:proofErr w:type="spellStart"/>
      <w:r w:rsidRPr="001C3E7A">
        <w:rPr>
          <w:color w:val="000000"/>
          <w:sz w:val="22"/>
          <w:szCs w:val="22"/>
        </w:rPr>
        <w:t>сформированность</w:t>
      </w:r>
      <w:proofErr w:type="spellEnd"/>
      <w:r w:rsidRPr="001C3E7A">
        <w:rPr>
          <w:color w:val="000000"/>
          <w:sz w:val="22"/>
          <w:szCs w:val="22"/>
        </w:rPr>
        <w:t xml:space="preserve"> активной жизненной позиции, умений и навыков личного участия в обеспечении мер безопасности личности, общества и государства;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4)</w:t>
      </w:r>
      <w:r w:rsidRPr="001C3E7A">
        <w:rPr>
          <w:color w:val="000000"/>
          <w:sz w:val="22"/>
          <w:szCs w:val="22"/>
        </w:rPr>
        <w:t> </w:t>
      </w:r>
      <w:r w:rsidRPr="001C3E7A">
        <w:rPr>
          <w:color w:val="000000"/>
          <w:sz w:val="22"/>
          <w:szCs w:val="22"/>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5)</w:t>
      </w:r>
      <w:r w:rsidRPr="001C3E7A">
        <w:rPr>
          <w:color w:val="000000"/>
          <w:sz w:val="22"/>
          <w:szCs w:val="22"/>
        </w:rPr>
        <w:t> </w:t>
      </w:r>
      <w:proofErr w:type="spellStart"/>
      <w:r w:rsidRPr="001C3E7A">
        <w:rPr>
          <w:color w:val="000000"/>
          <w:sz w:val="22"/>
          <w:szCs w:val="22"/>
        </w:rPr>
        <w:t>сформированность</w:t>
      </w:r>
      <w:proofErr w:type="spellEnd"/>
      <w:r w:rsidRPr="001C3E7A">
        <w:rPr>
          <w:color w:val="000000"/>
          <w:sz w:val="22"/>
          <w:szCs w:val="22"/>
        </w:rPr>
        <w:t xml:space="preserve"> чувства гордости за свою Родину, ответственного отношения к выполнению конституционного долга — защите Отечества;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lastRenderedPageBreak/>
        <w:t>6)</w:t>
      </w:r>
      <w:r w:rsidRPr="001C3E7A">
        <w:rPr>
          <w:color w:val="000000"/>
          <w:sz w:val="22"/>
          <w:szCs w:val="22"/>
        </w:rPr>
        <w:t> </w:t>
      </w:r>
      <w:r w:rsidRPr="001C3E7A">
        <w:rPr>
          <w:color w:val="000000"/>
          <w:sz w:val="22"/>
          <w:szCs w:val="22"/>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7)</w:t>
      </w:r>
      <w:r w:rsidRPr="001C3E7A">
        <w:rPr>
          <w:color w:val="000000"/>
          <w:sz w:val="22"/>
          <w:szCs w:val="22"/>
        </w:rPr>
        <w:t> </w:t>
      </w:r>
      <w:r w:rsidRPr="001C3E7A">
        <w:rPr>
          <w:color w:val="000000"/>
          <w:sz w:val="22"/>
          <w:szCs w:val="22"/>
        </w:rPr>
        <w:t xml:space="preserve">понимание причин, механизмов возникновения и последствий распространённых </w:t>
      </w:r>
      <w:proofErr w:type="gramStart"/>
      <w:r w:rsidRPr="001C3E7A">
        <w:rPr>
          <w:color w:val="000000"/>
          <w:sz w:val="22"/>
          <w:szCs w:val="22"/>
        </w:rPr>
        <w:t>видов</w:t>
      </w:r>
      <w:proofErr w:type="gramEnd"/>
      <w:r w:rsidRPr="001C3E7A">
        <w:rPr>
          <w:color w:val="000000"/>
          <w:sz w:val="22"/>
          <w:szCs w:val="22"/>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8)</w:t>
      </w:r>
      <w:r w:rsidRPr="001C3E7A">
        <w:rPr>
          <w:color w:val="000000"/>
          <w:sz w:val="22"/>
          <w:szCs w:val="22"/>
        </w:rPr>
        <w:t> </w:t>
      </w:r>
      <w:r w:rsidRPr="001C3E7A">
        <w:rPr>
          <w:color w:val="000000"/>
          <w:sz w:val="22"/>
          <w:szCs w:val="22"/>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9)</w:t>
      </w:r>
      <w:r w:rsidRPr="001C3E7A">
        <w:rPr>
          <w:color w:val="000000"/>
          <w:sz w:val="22"/>
          <w:szCs w:val="22"/>
        </w:rPr>
        <w:t> </w:t>
      </w:r>
      <w:r w:rsidRPr="001C3E7A">
        <w:rPr>
          <w:color w:val="000000"/>
          <w:sz w:val="22"/>
          <w:szCs w:val="22"/>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10)</w:t>
      </w:r>
      <w:r w:rsidRPr="001C3E7A">
        <w:rPr>
          <w:color w:val="000000"/>
          <w:sz w:val="22"/>
          <w:szCs w:val="22"/>
        </w:rPr>
        <w:t> </w:t>
      </w:r>
      <w:r w:rsidRPr="001C3E7A">
        <w:rPr>
          <w:color w:val="000000"/>
          <w:sz w:val="22"/>
          <w:szCs w:val="22"/>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11)</w:t>
      </w:r>
      <w:r w:rsidRPr="001C3E7A">
        <w:rPr>
          <w:color w:val="000000"/>
          <w:sz w:val="22"/>
          <w:szCs w:val="22"/>
        </w:rPr>
        <w:t> </w:t>
      </w:r>
      <w:r w:rsidRPr="001C3E7A">
        <w:rPr>
          <w:color w:val="000000"/>
          <w:sz w:val="22"/>
          <w:szCs w:val="22"/>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12)</w:t>
      </w:r>
      <w:r w:rsidRPr="001C3E7A">
        <w:rPr>
          <w:color w:val="000000"/>
          <w:sz w:val="22"/>
          <w:szCs w:val="22"/>
        </w:rPr>
        <w:t> </w:t>
      </w:r>
      <w:r w:rsidRPr="001C3E7A">
        <w:rPr>
          <w:color w:val="000000"/>
          <w:sz w:val="22"/>
          <w:szCs w:val="22"/>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Распределение предметных результатов, формируемых в ходе изучения учебного предмета ОБЖ, по учебным модулям:</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Модуль № 1 «Культура безопасности жизнедеятельности в современном обществе»</w:t>
      </w:r>
      <w:r w:rsidRPr="001C3E7A">
        <w:rPr>
          <w:color w:val="000000"/>
          <w:sz w:val="22"/>
          <w:szCs w:val="22"/>
        </w:rPr>
        <w:t>:</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раскрывать смысл понятия культуры безопасности (как способности предвидеть, по возможности избегать, действовать в опасных ситуациях);</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2552F" w:rsidRPr="001C3E7A" w:rsidRDefault="0012552F" w:rsidP="0012552F">
      <w:pPr>
        <w:pStyle w:val="a3"/>
        <w:spacing w:before="0" w:beforeAutospacing="0" w:after="0" w:afterAutospacing="0"/>
        <w:ind w:firstLine="227"/>
        <w:jc w:val="both"/>
        <w:rPr>
          <w:color w:val="000000"/>
          <w:sz w:val="22"/>
          <w:szCs w:val="22"/>
        </w:rPr>
      </w:pPr>
      <w:proofErr w:type="gramStart"/>
      <w:r w:rsidRPr="001C3E7A">
        <w:rPr>
          <w:color w:val="000000"/>
          <w:sz w:val="22"/>
          <w:szCs w:val="22"/>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раскрывать общие принципы безопасного поведения.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Модуль № 2 «Безопасность в быту»:</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объяснять особенности жизнеобеспечения жилища;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классифицировать источники опасности в быту (пожароопасные предметы, электроприборы, газовое оборудование, бытовая химия, медикаменты);</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знать права, обязанности и ответственность граждан в области пожарной безопасности;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соблюдать правила безопасного поведения, позволяющие предупредить возникновение опасных ситуаций в быту;</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распознавать ситуации криминального характера;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знать о правилах вызова экстренных служб и ответственности за ложные сообщения;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1C3E7A">
        <w:rPr>
          <w:color w:val="000000"/>
          <w:sz w:val="22"/>
          <w:szCs w:val="22"/>
        </w:rPr>
        <w:t>водо</w:t>
      </w:r>
      <w:proofErr w:type="spellEnd"/>
      <w:r w:rsidRPr="001C3E7A">
        <w:rPr>
          <w:color w:val="000000"/>
          <w:sz w:val="22"/>
          <w:szCs w:val="22"/>
        </w:rPr>
        <w:t>- и газоснабжение, канализация, электроэнергетические и тепловые сети);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безопасно действовать в ситуациях криминального характера;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безопасно действовать при пожаре в жилых и общественных зданиях, в том числе правильно использовать первичные средства пожаротушения.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Модуль № 3 «Безопасность на транспорте»: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классифицировать виды опасностей на транспорте (наземный, подземный, железнодорожный, водный, воздушный);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соблюдать правила дорожного движения, установленные для пешехода, пассажира, водителя велосипеда и иных средств передвижения;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Модуль № 4 «Безопасность в общественных местах»:</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характеризовать потенциальные источники опасности в общественных местах, в том числе техногенного происхождения;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соблюдать правила безопасного поведения в местах массового пребывания людей (в толпе);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знать правила информирования экстренных служб;</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безопасно действовать при обнаружении в общественных местах бесхозных (потенциально опасных) вещей и предметов;</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эвакуироваться из общественных мест и зданий;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lastRenderedPageBreak/>
        <w:t>безопасно действовать при возникновении пожара и происшествиях в общественных местах;</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безопасно действовать в условиях совершения террористического акта, в том числе при захвате и освобождении заложников;</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безопасно действовать в ситуациях криминогенного и антиобщественного характера.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Модуль № 5 «Безопасность в природной среде»: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соблюдать правила безопасного поведения на природе;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объяснять правила безопасного поведения на водоёмах в различное время года;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 xml:space="preserve">характеризовать правила само- и взаимопомощи </w:t>
      </w:r>
      <w:proofErr w:type="gramStart"/>
      <w:r w:rsidRPr="001C3E7A">
        <w:rPr>
          <w:color w:val="000000"/>
          <w:sz w:val="22"/>
          <w:szCs w:val="22"/>
        </w:rPr>
        <w:t>терпящим</w:t>
      </w:r>
      <w:proofErr w:type="gramEnd"/>
      <w:r w:rsidRPr="001C3E7A">
        <w:rPr>
          <w:color w:val="000000"/>
          <w:sz w:val="22"/>
          <w:szCs w:val="22"/>
        </w:rPr>
        <w:t xml:space="preserve"> бедствие на воде;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знать и применять способы подачи сигнала о помощи.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Модуль № 6 «Здоровье и как его сохранить. Основы медицинских знаний»: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раскрывать смысл понятий здоровья (физического и психического) и здорового образа жизни;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характеризовать факторы, влияющие на здоровье человека;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сформировать негативное отношение к вредным привычкам (</w:t>
      </w:r>
      <w:proofErr w:type="spellStart"/>
      <w:r w:rsidRPr="001C3E7A">
        <w:rPr>
          <w:color w:val="000000"/>
          <w:sz w:val="22"/>
          <w:szCs w:val="22"/>
        </w:rPr>
        <w:t>табакокурение</w:t>
      </w:r>
      <w:proofErr w:type="spellEnd"/>
      <w:r w:rsidRPr="001C3E7A">
        <w:rPr>
          <w:color w:val="000000"/>
          <w:sz w:val="22"/>
          <w:szCs w:val="22"/>
        </w:rPr>
        <w:t>, алкоголизм, наркомания, игровая зависимость);</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приводить примеры мер защиты от инфекционных и неинфекционных заболеваний;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безопасно действовать в случае возникновения чрезвычайных ситуаций биолого-социального происхождения (эпидемии, пандемии);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r w:rsidRPr="001C3E7A">
        <w:rPr>
          <w:color w:val="000000"/>
          <w:sz w:val="22"/>
          <w:szCs w:val="22"/>
        </w:rPr>
        <w:t>биолог</w:t>
      </w:r>
      <w:proofErr w:type="gramStart"/>
      <w:r w:rsidRPr="001C3E7A">
        <w:rPr>
          <w:color w:val="000000"/>
          <w:sz w:val="22"/>
          <w:szCs w:val="22"/>
        </w:rPr>
        <w:t>о</w:t>
      </w:r>
      <w:proofErr w:type="spellEnd"/>
      <w:r w:rsidRPr="001C3E7A">
        <w:rPr>
          <w:color w:val="000000"/>
          <w:sz w:val="22"/>
          <w:szCs w:val="22"/>
        </w:rPr>
        <w:t>-</w:t>
      </w:r>
      <w:proofErr w:type="gramEnd"/>
      <w:r w:rsidRPr="001C3E7A">
        <w:rPr>
          <w:color w:val="000000"/>
          <w:sz w:val="22"/>
          <w:szCs w:val="22"/>
        </w:rPr>
        <w:t xml:space="preserve"> социального характера;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оказывать первую помощь и самопомощь при неотложных состояниях.</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Модуль № 7 «Безопасность в социуме»: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соблюдать правила коммуникации с незнакомыми людьми (в том числе с подозрительными людьми, у которых могут иметься преступные намерения);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распознавать опасности и соблюдать правила безопасного поведения в практике современных молодёжных увлечений.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Модуль № 8 «Безопасность в информационном пространстве»: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приводить примеры информационных и компьютерных угроз;</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1C3E7A">
        <w:rPr>
          <w:color w:val="000000"/>
          <w:sz w:val="22"/>
          <w:szCs w:val="22"/>
        </w:rPr>
        <w:t>интернет-сообщества</w:t>
      </w:r>
      <w:proofErr w:type="spellEnd"/>
      <w:proofErr w:type="gramEnd"/>
      <w:r w:rsidRPr="001C3E7A">
        <w:rPr>
          <w:color w:val="000000"/>
          <w:sz w:val="22"/>
          <w:szCs w:val="22"/>
        </w:rPr>
        <w:t>);</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владеть принципами безопасного использования Интернета;</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предупреждать возникновение сложных и опасных ситуаций;</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характеризовать и предотвращать потенциальные риски и угрозы при использовании Интернета (например: мошенни</w:t>
      </w:r>
      <w:r w:rsidRPr="001C3E7A">
        <w:rPr>
          <w:color w:val="000000"/>
          <w:sz w:val="22"/>
          <w:szCs w:val="22"/>
        </w:rPr>
        <w:softHyphen/>
        <w:t xml:space="preserve">чество, </w:t>
      </w:r>
      <w:proofErr w:type="spellStart"/>
      <w:r w:rsidRPr="001C3E7A">
        <w:rPr>
          <w:color w:val="000000"/>
          <w:sz w:val="22"/>
          <w:szCs w:val="22"/>
        </w:rPr>
        <w:t>игромания</w:t>
      </w:r>
      <w:proofErr w:type="spellEnd"/>
      <w:r w:rsidRPr="001C3E7A">
        <w:rPr>
          <w:color w:val="000000"/>
          <w:sz w:val="22"/>
          <w:szCs w:val="22"/>
        </w:rPr>
        <w:t>, деструктивные сообщества в социальных сетях).</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b/>
          <w:bCs/>
          <w:color w:val="000000"/>
          <w:sz w:val="22"/>
          <w:szCs w:val="22"/>
        </w:rPr>
        <w:t>Модуль № 9 «Основы противодействия экстремизму и терроризму»:</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объяснять понятия экстремизма, терроризма, их причины и последствия;</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сформировать негативное отношение к экстремистской и террористической деятельности;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объяснять организационные основы системы противодействия терроризму и экстремизму в Российской Федерации;</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распознавать ситуации угрозы террористического акта в доме, в общественном месте;</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безопасно действовать при обнаружении в общественных местах бесхозных (или опасных) вещей и предметов;</w:t>
      </w:r>
    </w:p>
    <w:p w:rsidR="0012552F" w:rsidRPr="001C3E7A" w:rsidRDefault="0012552F" w:rsidP="0012552F">
      <w:pPr>
        <w:pStyle w:val="a3"/>
        <w:spacing w:before="0" w:beforeAutospacing="0" w:after="0" w:afterAutospacing="0"/>
        <w:ind w:firstLine="227"/>
        <w:jc w:val="both"/>
        <w:rPr>
          <w:color w:val="000000"/>
          <w:sz w:val="22"/>
          <w:szCs w:val="22"/>
        </w:rPr>
      </w:pPr>
      <w:r w:rsidRPr="001C3E7A">
        <w:rPr>
          <w:color w:val="000000"/>
          <w:sz w:val="22"/>
          <w:szCs w:val="22"/>
        </w:rPr>
        <w:t>безопасно действовать в условиях совершения террористического акта, в том числе при захвате и освобождении заложников.</w:t>
      </w:r>
    </w:p>
    <w:p w:rsidR="006D4218" w:rsidRPr="001C3E7A" w:rsidRDefault="006D4218" w:rsidP="006D4218">
      <w:pPr>
        <w:pStyle w:val="Heading1"/>
        <w:spacing w:line="292" w:lineRule="auto"/>
        <w:ind w:left="0" w:firstLine="180"/>
        <w:jc w:val="both"/>
        <w:rPr>
          <w:sz w:val="22"/>
          <w:szCs w:val="22"/>
        </w:rPr>
      </w:pPr>
      <w:r w:rsidRPr="001C3E7A">
        <w:rPr>
          <w:sz w:val="22"/>
          <w:szCs w:val="22"/>
        </w:rPr>
        <w:t>Модуль</w:t>
      </w:r>
      <w:r w:rsidRPr="001C3E7A">
        <w:rPr>
          <w:spacing w:val="-6"/>
          <w:sz w:val="22"/>
          <w:szCs w:val="22"/>
        </w:rPr>
        <w:t xml:space="preserve"> </w:t>
      </w:r>
      <w:r w:rsidRPr="001C3E7A">
        <w:rPr>
          <w:sz w:val="22"/>
          <w:szCs w:val="22"/>
        </w:rPr>
        <w:t>№</w:t>
      </w:r>
      <w:r w:rsidRPr="001C3E7A">
        <w:rPr>
          <w:spacing w:val="-5"/>
          <w:sz w:val="22"/>
          <w:szCs w:val="22"/>
        </w:rPr>
        <w:t xml:space="preserve"> </w:t>
      </w:r>
      <w:r w:rsidRPr="001C3E7A">
        <w:rPr>
          <w:sz w:val="22"/>
          <w:szCs w:val="22"/>
        </w:rPr>
        <w:t>10</w:t>
      </w:r>
      <w:r w:rsidRPr="001C3E7A">
        <w:rPr>
          <w:spacing w:val="-5"/>
          <w:sz w:val="22"/>
          <w:szCs w:val="22"/>
        </w:rPr>
        <w:t xml:space="preserve"> </w:t>
      </w:r>
      <w:r w:rsidRPr="001C3E7A">
        <w:rPr>
          <w:sz w:val="22"/>
          <w:szCs w:val="22"/>
        </w:rPr>
        <w:t>«Взаимодействие</w:t>
      </w:r>
      <w:r w:rsidRPr="001C3E7A">
        <w:rPr>
          <w:spacing w:val="-4"/>
          <w:sz w:val="22"/>
          <w:szCs w:val="22"/>
        </w:rPr>
        <w:t xml:space="preserve"> </w:t>
      </w:r>
      <w:r w:rsidRPr="001C3E7A">
        <w:rPr>
          <w:sz w:val="22"/>
          <w:szCs w:val="22"/>
        </w:rPr>
        <w:t>личности,</w:t>
      </w:r>
      <w:r w:rsidRPr="001C3E7A">
        <w:rPr>
          <w:spacing w:val="-5"/>
          <w:sz w:val="22"/>
          <w:szCs w:val="22"/>
        </w:rPr>
        <w:t xml:space="preserve"> </w:t>
      </w:r>
      <w:r w:rsidRPr="001C3E7A">
        <w:rPr>
          <w:sz w:val="22"/>
          <w:szCs w:val="22"/>
        </w:rPr>
        <w:t>общества</w:t>
      </w:r>
      <w:r w:rsidRPr="001C3E7A">
        <w:rPr>
          <w:spacing w:val="-4"/>
          <w:sz w:val="22"/>
          <w:szCs w:val="22"/>
        </w:rPr>
        <w:t xml:space="preserve"> </w:t>
      </w:r>
      <w:r w:rsidRPr="001C3E7A">
        <w:rPr>
          <w:sz w:val="22"/>
          <w:szCs w:val="22"/>
        </w:rPr>
        <w:t>и</w:t>
      </w:r>
      <w:r w:rsidRPr="001C3E7A">
        <w:rPr>
          <w:spacing w:val="-5"/>
          <w:sz w:val="22"/>
          <w:szCs w:val="22"/>
        </w:rPr>
        <w:t xml:space="preserve"> </w:t>
      </w:r>
      <w:r w:rsidRPr="001C3E7A">
        <w:rPr>
          <w:sz w:val="22"/>
          <w:szCs w:val="22"/>
        </w:rPr>
        <w:t>государства</w:t>
      </w:r>
      <w:r w:rsidRPr="001C3E7A">
        <w:rPr>
          <w:spacing w:val="-5"/>
          <w:sz w:val="22"/>
          <w:szCs w:val="22"/>
        </w:rPr>
        <w:t xml:space="preserve"> </w:t>
      </w:r>
      <w:r w:rsidRPr="001C3E7A">
        <w:rPr>
          <w:sz w:val="22"/>
          <w:szCs w:val="22"/>
        </w:rPr>
        <w:t>в</w:t>
      </w:r>
      <w:r w:rsidRPr="001C3E7A">
        <w:rPr>
          <w:spacing w:val="-5"/>
          <w:sz w:val="22"/>
          <w:szCs w:val="22"/>
        </w:rPr>
        <w:t xml:space="preserve"> </w:t>
      </w:r>
      <w:r w:rsidRPr="001C3E7A">
        <w:rPr>
          <w:sz w:val="22"/>
          <w:szCs w:val="22"/>
        </w:rPr>
        <w:t>обеспечении</w:t>
      </w:r>
      <w:r w:rsidRPr="001C3E7A">
        <w:rPr>
          <w:spacing w:val="-5"/>
          <w:sz w:val="22"/>
          <w:szCs w:val="22"/>
        </w:rPr>
        <w:t xml:space="preserve"> </w:t>
      </w:r>
      <w:r w:rsidRPr="001C3E7A">
        <w:rPr>
          <w:sz w:val="22"/>
          <w:szCs w:val="22"/>
        </w:rPr>
        <w:t>безопасности</w:t>
      </w:r>
      <w:r w:rsidRPr="001C3E7A">
        <w:rPr>
          <w:spacing w:val="-57"/>
          <w:sz w:val="22"/>
          <w:szCs w:val="22"/>
        </w:rPr>
        <w:t xml:space="preserve"> </w:t>
      </w:r>
      <w:r w:rsidRPr="001C3E7A">
        <w:rPr>
          <w:sz w:val="22"/>
          <w:szCs w:val="22"/>
        </w:rPr>
        <w:t>жизни</w:t>
      </w:r>
      <w:r w:rsidRPr="001C3E7A">
        <w:rPr>
          <w:spacing w:val="-2"/>
          <w:sz w:val="22"/>
          <w:szCs w:val="22"/>
        </w:rPr>
        <w:t xml:space="preserve"> </w:t>
      </w:r>
      <w:r w:rsidRPr="001C3E7A">
        <w:rPr>
          <w:sz w:val="22"/>
          <w:szCs w:val="22"/>
        </w:rPr>
        <w:t>и</w:t>
      </w:r>
      <w:r w:rsidRPr="001C3E7A">
        <w:rPr>
          <w:spacing w:val="-1"/>
          <w:sz w:val="22"/>
          <w:szCs w:val="22"/>
        </w:rPr>
        <w:t xml:space="preserve"> </w:t>
      </w:r>
      <w:r w:rsidRPr="001C3E7A">
        <w:rPr>
          <w:sz w:val="22"/>
          <w:szCs w:val="22"/>
        </w:rPr>
        <w:t>здоровья</w:t>
      </w:r>
      <w:r w:rsidRPr="001C3E7A">
        <w:rPr>
          <w:spacing w:val="-1"/>
          <w:sz w:val="22"/>
          <w:szCs w:val="22"/>
        </w:rPr>
        <w:t xml:space="preserve"> </w:t>
      </w:r>
      <w:r w:rsidRPr="001C3E7A">
        <w:rPr>
          <w:sz w:val="22"/>
          <w:szCs w:val="22"/>
        </w:rPr>
        <w:t>населения»:</w:t>
      </w:r>
    </w:p>
    <w:p w:rsidR="006D4218" w:rsidRPr="001C3E7A" w:rsidRDefault="006D4218" w:rsidP="006D4218">
      <w:pPr>
        <w:pStyle w:val="a5"/>
        <w:spacing w:line="292" w:lineRule="auto"/>
        <w:ind w:left="0" w:firstLine="180"/>
        <w:jc w:val="both"/>
        <w:rPr>
          <w:sz w:val="22"/>
          <w:szCs w:val="22"/>
        </w:rPr>
      </w:pPr>
      <w:r w:rsidRPr="001C3E7A">
        <w:rPr>
          <w:sz w:val="22"/>
          <w:szCs w:val="22"/>
        </w:rPr>
        <w:t>характеризовать роль человека, общества и государства при обеспечении безопасности жизни и</w:t>
      </w:r>
      <w:r w:rsidRPr="001C3E7A">
        <w:rPr>
          <w:spacing w:val="-58"/>
          <w:sz w:val="22"/>
          <w:szCs w:val="22"/>
        </w:rPr>
        <w:t xml:space="preserve"> </w:t>
      </w:r>
      <w:r w:rsidRPr="001C3E7A">
        <w:rPr>
          <w:sz w:val="22"/>
          <w:szCs w:val="22"/>
        </w:rPr>
        <w:t>здоровья</w:t>
      </w:r>
      <w:r w:rsidRPr="001C3E7A">
        <w:rPr>
          <w:spacing w:val="-2"/>
          <w:sz w:val="22"/>
          <w:szCs w:val="22"/>
        </w:rPr>
        <w:t xml:space="preserve"> </w:t>
      </w:r>
      <w:r w:rsidRPr="001C3E7A">
        <w:rPr>
          <w:sz w:val="22"/>
          <w:szCs w:val="22"/>
        </w:rPr>
        <w:t>населения</w:t>
      </w:r>
      <w:r w:rsidRPr="001C3E7A">
        <w:rPr>
          <w:spacing w:val="-1"/>
          <w:sz w:val="22"/>
          <w:szCs w:val="22"/>
        </w:rPr>
        <w:t xml:space="preserve"> </w:t>
      </w:r>
      <w:r w:rsidRPr="001C3E7A">
        <w:rPr>
          <w:sz w:val="22"/>
          <w:szCs w:val="22"/>
        </w:rPr>
        <w:t>в</w:t>
      </w:r>
      <w:r w:rsidRPr="001C3E7A">
        <w:rPr>
          <w:spacing w:val="-1"/>
          <w:sz w:val="22"/>
          <w:szCs w:val="22"/>
        </w:rPr>
        <w:t xml:space="preserve"> </w:t>
      </w:r>
      <w:r w:rsidRPr="001C3E7A">
        <w:rPr>
          <w:sz w:val="22"/>
          <w:szCs w:val="22"/>
        </w:rPr>
        <w:t>Российской Федерации;</w:t>
      </w:r>
    </w:p>
    <w:p w:rsidR="006D4218" w:rsidRPr="001C3E7A" w:rsidRDefault="006D4218" w:rsidP="006D4218">
      <w:pPr>
        <w:pStyle w:val="a5"/>
        <w:spacing w:line="292" w:lineRule="auto"/>
        <w:ind w:left="0" w:firstLine="180"/>
        <w:jc w:val="both"/>
        <w:rPr>
          <w:sz w:val="22"/>
          <w:szCs w:val="22"/>
        </w:rPr>
      </w:pPr>
      <w:r w:rsidRPr="001C3E7A">
        <w:rPr>
          <w:sz w:val="22"/>
          <w:szCs w:val="22"/>
        </w:rPr>
        <w:t>объяснять роль государственных служб Российской Федерации по защите населения при</w:t>
      </w:r>
      <w:r w:rsidRPr="001C3E7A">
        <w:rPr>
          <w:spacing w:val="1"/>
          <w:sz w:val="22"/>
          <w:szCs w:val="22"/>
        </w:rPr>
        <w:t xml:space="preserve"> </w:t>
      </w:r>
      <w:r w:rsidRPr="001C3E7A">
        <w:rPr>
          <w:sz w:val="22"/>
          <w:szCs w:val="22"/>
        </w:rPr>
        <w:t>возникновении</w:t>
      </w:r>
      <w:r w:rsidRPr="001C3E7A">
        <w:rPr>
          <w:spacing w:val="-4"/>
          <w:sz w:val="22"/>
          <w:szCs w:val="22"/>
        </w:rPr>
        <w:t xml:space="preserve"> </w:t>
      </w:r>
      <w:r w:rsidRPr="001C3E7A">
        <w:rPr>
          <w:sz w:val="22"/>
          <w:szCs w:val="22"/>
        </w:rPr>
        <w:t>и</w:t>
      </w:r>
      <w:r w:rsidRPr="001C3E7A">
        <w:rPr>
          <w:spacing w:val="-4"/>
          <w:sz w:val="22"/>
          <w:szCs w:val="22"/>
        </w:rPr>
        <w:t xml:space="preserve"> </w:t>
      </w:r>
      <w:r w:rsidRPr="001C3E7A">
        <w:rPr>
          <w:sz w:val="22"/>
          <w:szCs w:val="22"/>
        </w:rPr>
        <w:t>ликвидации</w:t>
      </w:r>
      <w:r w:rsidRPr="001C3E7A">
        <w:rPr>
          <w:spacing w:val="-4"/>
          <w:sz w:val="22"/>
          <w:szCs w:val="22"/>
        </w:rPr>
        <w:t xml:space="preserve"> </w:t>
      </w:r>
      <w:r w:rsidRPr="001C3E7A">
        <w:rPr>
          <w:sz w:val="22"/>
          <w:szCs w:val="22"/>
        </w:rPr>
        <w:t>последствий</w:t>
      </w:r>
      <w:r w:rsidRPr="001C3E7A">
        <w:rPr>
          <w:spacing w:val="-4"/>
          <w:sz w:val="22"/>
          <w:szCs w:val="22"/>
        </w:rPr>
        <w:t xml:space="preserve"> </w:t>
      </w:r>
      <w:r w:rsidRPr="001C3E7A">
        <w:rPr>
          <w:sz w:val="22"/>
          <w:szCs w:val="22"/>
        </w:rPr>
        <w:t>чрезвычайных</w:t>
      </w:r>
      <w:r w:rsidRPr="001C3E7A">
        <w:rPr>
          <w:spacing w:val="-4"/>
          <w:sz w:val="22"/>
          <w:szCs w:val="22"/>
        </w:rPr>
        <w:t xml:space="preserve"> </w:t>
      </w:r>
      <w:r w:rsidRPr="001C3E7A">
        <w:rPr>
          <w:sz w:val="22"/>
          <w:szCs w:val="22"/>
        </w:rPr>
        <w:t>ситуаций</w:t>
      </w:r>
      <w:r w:rsidRPr="001C3E7A">
        <w:rPr>
          <w:spacing w:val="-4"/>
          <w:sz w:val="22"/>
          <w:szCs w:val="22"/>
        </w:rPr>
        <w:t xml:space="preserve"> </w:t>
      </w:r>
      <w:r w:rsidRPr="001C3E7A">
        <w:rPr>
          <w:sz w:val="22"/>
          <w:szCs w:val="22"/>
        </w:rPr>
        <w:t>в</w:t>
      </w:r>
      <w:r w:rsidRPr="001C3E7A">
        <w:rPr>
          <w:spacing w:val="-5"/>
          <w:sz w:val="22"/>
          <w:szCs w:val="22"/>
        </w:rPr>
        <w:t xml:space="preserve"> </w:t>
      </w:r>
      <w:r w:rsidRPr="001C3E7A">
        <w:rPr>
          <w:sz w:val="22"/>
          <w:szCs w:val="22"/>
        </w:rPr>
        <w:t>современных</w:t>
      </w:r>
      <w:r w:rsidRPr="001C3E7A">
        <w:rPr>
          <w:spacing w:val="-4"/>
          <w:sz w:val="22"/>
          <w:szCs w:val="22"/>
        </w:rPr>
        <w:t xml:space="preserve"> </w:t>
      </w:r>
      <w:r w:rsidRPr="001C3E7A">
        <w:rPr>
          <w:sz w:val="22"/>
          <w:szCs w:val="22"/>
        </w:rPr>
        <w:t>условиях;</w:t>
      </w:r>
    </w:p>
    <w:p w:rsidR="006D4218" w:rsidRPr="001C3E7A" w:rsidRDefault="006D4218" w:rsidP="006D4218">
      <w:pPr>
        <w:pStyle w:val="a5"/>
        <w:spacing w:line="292" w:lineRule="auto"/>
        <w:ind w:left="0" w:firstLine="180"/>
        <w:jc w:val="both"/>
        <w:rPr>
          <w:sz w:val="22"/>
          <w:szCs w:val="22"/>
        </w:rPr>
      </w:pPr>
      <w:r w:rsidRPr="001C3E7A">
        <w:rPr>
          <w:sz w:val="22"/>
          <w:szCs w:val="22"/>
        </w:rPr>
        <w:t>характеризовать основные мероприятия, проводимые в Российской Федерации, по обеспечению</w:t>
      </w:r>
      <w:r w:rsidRPr="001C3E7A">
        <w:rPr>
          <w:spacing w:val="-58"/>
          <w:sz w:val="22"/>
          <w:szCs w:val="22"/>
        </w:rPr>
        <w:t xml:space="preserve"> </w:t>
      </w:r>
      <w:r w:rsidRPr="001C3E7A">
        <w:rPr>
          <w:sz w:val="22"/>
          <w:szCs w:val="22"/>
        </w:rPr>
        <w:t>безопасности</w:t>
      </w:r>
      <w:r w:rsidRPr="001C3E7A">
        <w:rPr>
          <w:spacing w:val="-2"/>
          <w:sz w:val="22"/>
          <w:szCs w:val="22"/>
        </w:rPr>
        <w:t xml:space="preserve"> </w:t>
      </w:r>
      <w:r w:rsidRPr="001C3E7A">
        <w:rPr>
          <w:sz w:val="22"/>
          <w:szCs w:val="22"/>
        </w:rPr>
        <w:t>населения</w:t>
      </w:r>
      <w:r w:rsidRPr="001C3E7A">
        <w:rPr>
          <w:spacing w:val="-3"/>
          <w:sz w:val="22"/>
          <w:szCs w:val="22"/>
        </w:rPr>
        <w:t xml:space="preserve"> </w:t>
      </w:r>
      <w:r w:rsidRPr="001C3E7A">
        <w:rPr>
          <w:sz w:val="22"/>
          <w:szCs w:val="22"/>
        </w:rPr>
        <w:t>при</w:t>
      </w:r>
      <w:r w:rsidRPr="001C3E7A">
        <w:rPr>
          <w:spacing w:val="-2"/>
          <w:sz w:val="22"/>
          <w:szCs w:val="22"/>
        </w:rPr>
        <w:t xml:space="preserve"> </w:t>
      </w:r>
      <w:r w:rsidRPr="001C3E7A">
        <w:rPr>
          <w:sz w:val="22"/>
          <w:szCs w:val="22"/>
        </w:rPr>
        <w:t>угрозе</w:t>
      </w:r>
      <w:r w:rsidRPr="001C3E7A">
        <w:rPr>
          <w:spacing w:val="-2"/>
          <w:sz w:val="22"/>
          <w:szCs w:val="22"/>
        </w:rPr>
        <w:t xml:space="preserve"> </w:t>
      </w:r>
      <w:r w:rsidRPr="001C3E7A">
        <w:rPr>
          <w:sz w:val="22"/>
          <w:szCs w:val="22"/>
        </w:rPr>
        <w:t>и</w:t>
      </w:r>
      <w:r w:rsidRPr="001C3E7A">
        <w:rPr>
          <w:spacing w:val="-2"/>
          <w:sz w:val="22"/>
          <w:szCs w:val="22"/>
        </w:rPr>
        <w:t xml:space="preserve"> </w:t>
      </w:r>
      <w:r w:rsidRPr="001C3E7A">
        <w:rPr>
          <w:sz w:val="22"/>
          <w:szCs w:val="22"/>
        </w:rPr>
        <w:t>во</w:t>
      </w:r>
      <w:r w:rsidRPr="001C3E7A">
        <w:rPr>
          <w:spacing w:val="-2"/>
          <w:sz w:val="22"/>
          <w:szCs w:val="22"/>
        </w:rPr>
        <w:t xml:space="preserve"> </w:t>
      </w:r>
      <w:r w:rsidRPr="001C3E7A">
        <w:rPr>
          <w:sz w:val="22"/>
          <w:szCs w:val="22"/>
        </w:rPr>
        <w:t>время</w:t>
      </w:r>
      <w:r w:rsidRPr="001C3E7A">
        <w:rPr>
          <w:spacing w:val="-3"/>
          <w:sz w:val="22"/>
          <w:szCs w:val="22"/>
        </w:rPr>
        <w:t xml:space="preserve"> </w:t>
      </w:r>
      <w:r w:rsidRPr="001C3E7A">
        <w:rPr>
          <w:sz w:val="22"/>
          <w:szCs w:val="22"/>
        </w:rPr>
        <w:t>чрезвычайных</w:t>
      </w:r>
      <w:r w:rsidRPr="001C3E7A">
        <w:rPr>
          <w:spacing w:val="-2"/>
          <w:sz w:val="22"/>
          <w:szCs w:val="22"/>
        </w:rPr>
        <w:t xml:space="preserve"> </w:t>
      </w:r>
      <w:r w:rsidRPr="001C3E7A">
        <w:rPr>
          <w:sz w:val="22"/>
          <w:szCs w:val="22"/>
        </w:rPr>
        <w:t>ситуаций</w:t>
      </w:r>
      <w:r w:rsidRPr="001C3E7A">
        <w:rPr>
          <w:spacing w:val="-2"/>
          <w:sz w:val="22"/>
          <w:szCs w:val="22"/>
        </w:rPr>
        <w:t xml:space="preserve"> </w:t>
      </w:r>
      <w:r w:rsidRPr="001C3E7A">
        <w:rPr>
          <w:sz w:val="22"/>
          <w:szCs w:val="22"/>
        </w:rPr>
        <w:t>различного</w:t>
      </w:r>
      <w:r w:rsidRPr="001C3E7A">
        <w:rPr>
          <w:spacing w:val="-2"/>
          <w:sz w:val="22"/>
          <w:szCs w:val="22"/>
        </w:rPr>
        <w:t xml:space="preserve"> </w:t>
      </w:r>
      <w:r w:rsidRPr="001C3E7A">
        <w:rPr>
          <w:sz w:val="22"/>
          <w:szCs w:val="22"/>
        </w:rPr>
        <w:t>характера;</w:t>
      </w:r>
    </w:p>
    <w:p w:rsidR="006D4218" w:rsidRPr="001C3E7A" w:rsidRDefault="006D4218" w:rsidP="006D4218">
      <w:pPr>
        <w:pStyle w:val="a5"/>
        <w:spacing w:line="292" w:lineRule="auto"/>
        <w:ind w:left="0"/>
        <w:jc w:val="both"/>
        <w:rPr>
          <w:sz w:val="22"/>
          <w:szCs w:val="22"/>
        </w:rPr>
      </w:pPr>
      <w:r w:rsidRPr="001C3E7A">
        <w:rPr>
          <w:sz w:val="22"/>
          <w:szCs w:val="22"/>
        </w:rPr>
        <w:lastRenderedPageBreak/>
        <w:t>объяснять</w:t>
      </w:r>
      <w:r w:rsidRPr="001C3E7A">
        <w:rPr>
          <w:spacing w:val="2"/>
          <w:sz w:val="22"/>
          <w:szCs w:val="22"/>
        </w:rPr>
        <w:t xml:space="preserve"> </w:t>
      </w:r>
      <w:r w:rsidRPr="001C3E7A">
        <w:rPr>
          <w:sz w:val="22"/>
          <w:szCs w:val="22"/>
        </w:rPr>
        <w:t>правила</w:t>
      </w:r>
      <w:r w:rsidRPr="001C3E7A">
        <w:rPr>
          <w:spacing w:val="4"/>
          <w:sz w:val="22"/>
          <w:szCs w:val="22"/>
        </w:rPr>
        <w:t xml:space="preserve"> </w:t>
      </w:r>
      <w:r w:rsidRPr="001C3E7A">
        <w:rPr>
          <w:sz w:val="22"/>
          <w:szCs w:val="22"/>
        </w:rPr>
        <w:t>оповещения</w:t>
      </w:r>
      <w:r w:rsidRPr="001C3E7A">
        <w:rPr>
          <w:spacing w:val="3"/>
          <w:sz w:val="22"/>
          <w:szCs w:val="22"/>
        </w:rPr>
        <w:t xml:space="preserve"> </w:t>
      </w:r>
      <w:r w:rsidRPr="001C3E7A">
        <w:rPr>
          <w:sz w:val="22"/>
          <w:szCs w:val="22"/>
        </w:rPr>
        <w:t>и</w:t>
      </w:r>
      <w:r w:rsidRPr="001C3E7A">
        <w:rPr>
          <w:spacing w:val="3"/>
          <w:sz w:val="22"/>
          <w:szCs w:val="22"/>
        </w:rPr>
        <w:t xml:space="preserve"> </w:t>
      </w:r>
      <w:r w:rsidRPr="001C3E7A">
        <w:rPr>
          <w:sz w:val="22"/>
          <w:szCs w:val="22"/>
        </w:rPr>
        <w:t>эвакуации</w:t>
      </w:r>
      <w:r w:rsidRPr="001C3E7A">
        <w:rPr>
          <w:spacing w:val="4"/>
          <w:sz w:val="22"/>
          <w:szCs w:val="22"/>
        </w:rPr>
        <w:t xml:space="preserve"> </w:t>
      </w:r>
      <w:r w:rsidRPr="001C3E7A">
        <w:rPr>
          <w:sz w:val="22"/>
          <w:szCs w:val="22"/>
        </w:rPr>
        <w:t>населения</w:t>
      </w:r>
      <w:r w:rsidRPr="001C3E7A">
        <w:rPr>
          <w:spacing w:val="2"/>
          <w:sz w:val="22"/>
          <w:szCs w:val="22"/>
        </w:rPr>
        <w:t xml:space="preserve"> </w:t>
      </w:r>
      <w:r w:rsidRPr="001C3E7A">
        <w:rPr>
          <w:sz w:val="22"/>
          <w:szCs w:val="22"/>
        </w:rPr>
        <w:t>в</w:t>
      </w:r>
      <w:r w:rsidRPr="001C3E7A">
        <w:rPr>
          <w:spacing w:val="3"/>
          <w:sz w:val="22"/>
          <w:szCs w:val="22"/>
        </w:rPr>
        <w:t xml:space="preserve"> </w:t>
      </w:r>
      <w:r w:rsidRPr="001C3E7A">
        <w:rPr>
          <w:sz w:val="22"/>
          <w:szCs w:val="22"/>
        </w:rPr>
        <w:t>условиях</w:t>
      </w:r>
      <w:r w:rsidRPr="001C3E7A">
        <w:rPr>
          <w:spacing w:val="4"/>
          <w:sz w:val="22"/>
          <w:szCs w:val="22"/>
        </w:rPr>
        <w:t xml:space="preserve"> </w:t>
      </w:r>
      <w:r w:rsidRPr="001C3E7A">
        <w:rPr>
          <w:sz w:val="22"/>
          <w:szCs w:val="22"/>
        </w:rPr>
        <w:t>чрезвычайных</w:t>
      </w:r>
      <w:r w:rsidRPr="001C3E7A">
        <w:rPr>
          <w:spacing w:val="3"/>
          <w:sz w:val="22"/>
          <w:szCs w:val="22"/>
        </w:rPr>
        <w:t xml:space="preserve"> </w:t>
      </w:r>
      <w:r w:rsidRPr="001C3E7A">
        <w:rPr>
          <w:sz w:val="22"/>
          <w:szCs w:val="22"/>
        </w:rPr>
        <w:t>ситуаций;</w:t>
      </w:r>
      <w:r w:rsidRPr="001C3E7A">
        <w:rPr>
          <w:spacing w:val="1"/>
          <w:sz w:val="22"/>
          <w:szCs w:val="22"/>
        </w:rPr>
        <w:t xml:space="preserve"> </w:t>
      </w:r>
      <w:r w:rsidRPr="001C3E7A">
        <w:rPr>
          <w:sz w:val="22"/>
          <w:szCs w:val="22"/>
        </w:rPr>
        <w:t>помнить</w:t>
      </w:r>
      <w:r w:rsidRPr="001C3E7A">
        <w:rPr>
          <w:spacing w:val="-5"/>
          <w:sz w:val="22"/>
          <w:szCs w:val="22"/>
        </w:rPr>
        <w:t xml:space="preserve"> </w:t>
      </w:r>
      <w:r w:rsidRPr="001C3E7A">
        <w:rPr>
          <w:sz w:val="22"/>
          <w:szCs w:val="22"/>
        </w:rPr>
        <w:t>и</w:t>
      </w:r>
      <w:r w:rsidRPr="001C3E7A">
        <w:rPr>
          <w:spacing w:val="-3"/>
          <w:sz w:val="22"/>
          <w:szCs w:val="22"/>
        </w:rPr>
        <w:t xml:space="preserve"> </w:t>
      </w:r>
      <w:r w:rsidRPr="001C3E7A">
        <w:rPr>
          <w:sz w:val="22"/>
          <w:szCs w:val="22"/>
        </w:rPr>
        <w:t>объяснять</w:t>
      </w:r>
      <w:r w:rsidRPr="001C3E7A">
        <w:rPr>
          <w:spacing w:val="-4"/>
          <w:sz w:val="22"/>
          <w:szCs w:val="22"/>
        </w:rPr>
        <w:t xml:space="preserve"> </w:t>
      </w:r>
      <w:r w:rsidRPr="001C3E7A">
        <w:rPr>
          <w:sz w:val="22"/>
          <w:szCs w:val="22"/>
        </w:rPr>
        <w:t>права</w:t>
      </w:r>
      <w:r w:rsidRPr="001C3E7A">
        <w:rPr>
          <w:spacing w:val="-3"/>
          <w:sz w:val="22"/>
          <w:szCs w:val="22"/>
        </w:rPr>
        <w:t xml:space="preserve"> </w:t>
      </w:r>
      <w:r w:rsidRPr="001C3E7A">
        <w:rPr>
          <w:sz w:val="22"/>
          <w:szCs w:val="22"/>
        </w:rPr>
        <w:t>и</w:t>
      </w:r>
      <w:r w:rsidRPr="001C3E7A">
        <w:rPr>
          <w:spacing w:val="-3"/>
          <w:sz w:val="22"/>
          <w:szCs w:val="22"/>
        </w:rPr>
        <w:t xml:space="preserve"> </w:t>
      </w:r>
      <w:r w:rsidRPr="001C3E7A">
        <w:rPr>
          <w:sz w:val="22"/>
          <w:szCs w:val="22"/>
        </w:rPr>
        <w:t>обязанности</w:t>
      </w:r>
      <w:r w:rsidRPr="001C3E7A">
        <w:rPr>
          <w:spacing w:val="-4"/>
          <w:sz w:val="22"/>
          <w:szCs w:val="22"/>
        </w:rPr>
        <w:t xml:space="preserve"> </w:t>
      </w:r>
      <w:r w:rsidRPr="001C3E7A">
        <w:rPr>
          <w:sz w:val="22"/>
          <w:szCs w:val="22"/>
        </w:rPr>
        <w:t>граждан</w:t>
      </w:r>
      <w:r w:rsidRPr="001C3E7A">
        <w:rPr>
          <w:spacing w:val="-3"/>
          <w:sz w:val="22"/>
          <w:szCs w:val="22"/>
        </w:rPr>
        <w:t xml:space="preserve"> </w:t>
      </w:r>
      <w:r w:rsidRPr="001C3E7A">
        <w:rPr>
          <w:sz w:val="22"/>
          <w:szCs w:val="22"/>
        </w:rPr>
        <w:t>Российской</w:t>
      </w:r>
      <w:r w:rsidRPr="001C3E7A">
        <w:rPr>
          <w:spacing w:val="-3"/>
          <w:sz w:val="22"/>
          <w:szCs w:val="22"/>
        </w:rPr>
        <w:t xml:space="preserve"> </w:t>
      </w:r>
      <w:r w:rsidRPr="001C3E7A">
        <w:rPr>
          <w:sz w:val="22"/>
          <w:szCs w:val="22"/>
        </w:rPr>
        <w:t>Федерации</w:t>
      </w:r>
      <w:r w:rsidRPr="001C3E7A">
        <w:rPr>
          <w:spacing w:val="-3"/>
          <w:sz w:val="22"/>
          <w:szCs w:val="22"/>
        </w:rPr>
        <w:t xml:space="preserve"> </w:t>
      </w:r>
      <w:r w:rsidRPr="001C3E7A">
        <w:rPr>
          <w:sz w:val="22"/>
          <w:szCs w:val="22"/>
        </w:rPr>
        <w:t>в</w:t>
      </w:r>
      <w:r w:rsidRPr="001C3E7A">
        <w:rPr>
          <w:spacing w:val="-5"/>
          <w:sz w:val="22"/>
          <w:szCs w:val="22"/>
        </w:rPr>
        <w:t xml:space="preserve"> </w:t>
      </w:r>
      <w:r w:rsidRPr="001C3E7A">
        <w:rPr>
          <w:sz w:val="22"/>
          <w:szCs w:val="22"/>
        </w:rPr>
        <w:t>области</w:t>
      </w:r>
      <w:r w:rsidRPr="001C3E7A">
        <w:rPr>
          <w:spacing w:val="-3"/>
          <w:sz w:val="22"/>
          <w:szCs w:val="22"/>
        </w:rPr>
        <w:t xml:space="preserve"> </w:t>
      </w:r>
      <w:r w:rsidRPr="001C3E7A">
        <w:rPr>
          <w:sz w:val="22"/>
          <w:szCs w:val="22"/>
        </w:rPr>
        <w:t>безопасности</w:t>
      </w:r>
      <w:r w:rsidRPr="001C3E7A">
        <w:rPr>
          <w:spacing w:val="-3"/>
          <w:sz w:val="22"/>
          <w:szCs w:val="22"/>
        </w:rPr>
        <w:t xml:space="preserve"> </w:t>
      </w:r>
      <w:proofErr w:type="gramStart"/>
      <w:r w:rsidRPr="001C3E7A">
        <w:rPr>
          <w:sz w:val="22"/>
          <w:szCs w:val="22"/>
        </w:rPr>
        <w:t>в</w:t>
      </w:r>
      <w:proofErr w:type="gramEnd"/>
    </w:p>
    <w:p w:rsidR="006D4218" w:rsidRPr="001C3E7A" w:rsidRDefault="006D4218" w:rsidP="006D4218">
      <w:pPr>
        <w:pStyle w:val="a5"/>
        <w:spacing w:line="275" w:lineRule="exact"/>
        <w:ind w:left="0"/>
        <w:jc w:val="both"/>
        <w:rPr>
          <w:sz w:val="22"/>
          <w:szCs w:val="22"/>
        </w:rPr>
      </w:pPr>
      <w:proofErr w:type="gramStart"/>
      <w:r w:rsidRPr="001C3E7A">
        <w:rPr>
          <w:sz w:val="22"/>
          <w:szCs w:val="22"/>
        </w:rPr>
        <w:t>условиях</w:t>
      </w:r>
      <w:proofErr w:type="gramEnd"/>
      <w:r w:rsidRPr="001C3E7A">
        <w:rPr>
          <w:spacing w:val="-3"/>
          <w:sz w:val="22"/>
          <w:szCs w:val="22"/>
        </w:rPr>
        <w:t xml:space="preserve"> </w:t>
      </w:r>
      <w:r w:rsidRPr="001C3E7A">
        <w:rPr>
          <w:sz w:val="22"/>
          <w:szCs w:val="22"/>
        </w:rPr>
        <w:t>чрезвычайных</w:t>
      </w:r>
      <w:r w:rsidRPr="001C3E7A">
        <w:rPr>
          <w:spacing w:val="-2"/>
          <w:sz w:val="22"/>
          <w:szCs w:val="22"/>
        </w:rPr>
        <w:t xml:space="preserve"> </w:t>
      </w:r>
      <w:r w:rsidRPr="001C3E7A">
        <w:rPr>
          <w:sz w:val="22"/>
          <w:szCs w:val="22"/>
        </w:rPr>
        <w:t>ситуаций</w:t>
      </w:r>
      <w:r w:rsidRPr="001C3E7A">
        <w:rPr>
          <w:spacing w:val="-3"/>
          <w:sz w:val="22"/>
          <w:szCs w:val="22"/>
        </w:rPr>
        <w:t xml:space="preserve"> </w:t>
      </w:r>
      <w:r w:rsidRPr="001C3E7A">
        <w:rPr>
          <w:sz w:val="22"/>
          <w:szCs w:val="22"/>
        </w:rPr>
        <w:t>мирного</w:t>
      </w:r>
      <w:r w:rsidRPr="001C3E7A">
        <w:rPr>
          <w:spacing w:val="-2"/>
          <w:sz w:val="22"/>
          <w:szCs w:val="22"/>
        </w:rPr>
        <w:t xml:space="preserve"> </w:t>
      </w:r>
      <w:r w:rsidRPr="001C3E7A">
        <w:rPr>
          <w:sz w:val="22"/>
          <w:szCs w:val="22"/>
        </w:rPr>
        <w:t>и</w:t>
      </w:r>
      <w:r w:rsidRPr="001C3E7A">
        <w:rPr>
          <w:spacing w:val="-3"/>
          <w:sz w:val="22"/>
          <w:szCs w:val="22"/>
        </w:rPr>
        <w:t xml:space="preserve"> </w:t>
      </w:r>
      <w:r w:rsidRPr="001C3E7A">
        <w:rPr>
          <w:sz w:val="22"/>
          <w:szCs w:val="22"/>
        </w:rPr>
        <w:t>военного</w:t>
      </w:r>
      <w:r w:rsidRPr="001C3E7A">
        <w:rPr>
          <w:spacing w:val="-2"/>
          <w:sz w:val="22"/>
          <w:szCs w:val="22"/>
        </w:rPr>
        <w:t xml:space="preserve"> </w:t>
      </w:r>
      <w:r w:rsidRPr="001C3E7A">
        <w:rPr>
          <w:sz w:val="22"/>
          <w:szCs w:val="22"/>
        </w:rPr>
        <w:t>времени;</w:t>
      </w:r>
    </w:p>
    <w:p w:rsidR="006D4218" w:rsidRPr="001C3E7A" w:rsidRDefault="006D4218" w:rsidP="006D4218">
      <w:pPr>
        <w:pStyle w:val="a5"/>
        <w:spacing w:line="292" w:lineRule="auto"/>
        <w:ind w:left="0"/>
        <w:jc w:val="both"/>
        <w:rPr>
          <w:sz w:val="22"/>
          <w:szCs w:val="22"/>
        </w:rPr>
      </w:pPr>
      <w:r w:rsidRPr="001C3E7A">
        <w:rPr>
          <w:sz w:val="22"/>
          <w:szCs w:val="22"/>
        </w:rPr>
        <w:t>владеть правилами безопасного поведения и безопасно действовать в различных ситуациях;</w:t>
      </w:r>
      <w:r w:rsidRPr="001C3E7A">
        <w:rPr>
          <w:spacing w:val="-58"/>
          <w:sz w:val="22"/>
          <w:szCs w:val="22"/>
        </w:rPr>
        <w:t xml:space="preserve"> </w:t>
      </w:r>
      <w:r w:rsidRPr="001C3E7A">
        <w:rPr>
          <w:sz w:val="22"/>
          <w:szCs w:val="22"/>
        </w:rPr>
        <w:t xml:space="preserve">владеть способами </w:t>
      </w:r>
      <w:proofErr w:type="spellStart"/>
      <w:r w:rsidRPr="001C3E7A">
        <w:rPr>
          <w:sz w:val="22"/>
          <w:szCs w:val="22"/>
        </w:rPr>
        <w:t>антикоррупционного</w:t>
      </w:r>
      <w:proofErr w:type="spellEnd"/>
      <w:r w:rsidRPr="001C3E7A">
        <w:rPr>
          <w:sz w:val="22"/>
          <w:szCs w:val="22"/>
        </w:rPr>
        <w:t xml:space="preserve"> поведения с учётом возрастных обязанностей;</w:t>
      </w:r>
      <w:r w:rsidRPr="001C3E7A">
        <w:rPr>
          <w:spacing w:val="1"/>
          <w:sz w:val="22"/>
          <w:szCs w:val="22"/>
        </w:rPr>
        <w:t xml:space="preserve"> </w:t>
      </w:r>
      <w:r w:rsidRPr="001C3E7A">
        <w:rPr>
          <w:sz w:val="22"/>
          <w:szCs w:val="22"/>
        </w:rPr>
        <w:t>информировать</w:t>
      </w:r>
      <w:r w:rsidRPr="001C3E7A">
        <w:rPr>
          <w:spacing w:val="-4"/>
          <w:sz w:val="22"/>
          <w:szCs w:val="22"/>
        </w:rPr>
        <w:t xml:space="preserve"> </w:t>
      </w:r>
      <w:r w:rsidRPr="001C3E7A">
        <w:rPr>
          <w:sz w:val="22"/>
          <w:szCs w:val="22"/>
        </w:rPr>
        <w:t>население</w:t>
      </w:r>
      <w:r w:rsidRPr="001C3E7A">
        <w:rPr>
          <w:spacing w:val="-3"/>
          <w:sz w:val="22"/>
          <w:szCs w:val="22"/>
        </w:rPr>
        <w:t xml:space="preserve"> </w:t>
      </w:r>
      <w:r w:rsidRPr="001C3E7A">
        <w:rPr>
          <w:sz w:val="22"/>
          <w:szCs w:val="22"/>
        </w:rPr>
        <w:t>и</w:t>
      </w:r>
      <w:r w:rsidRPr="001C3E7A">
        <w:rPr>
          <w:spacing w:val="-3"/>
          <w:sz w:val="22"/>
          <w:szCs w:val="22"/>
        </w:rPr>
        <w:t xml:space="preserve"> </w:t>
      </w:r>
      <w:r w:rsidRPr="001C3E7A">
        <w:rPr>
          <w:sz w:val="22"/>
          <w:szCs w:val="22"/>
        </w:rPr>
        <w:t>соответствующие</w:t>
      </w:r>
      <w:r w:rsidRPr="001C3E7A">
        <w:rPr>
          <w:spacing w:val="-3"/>
          <w:sz w:val="22"/>
          <w:szCs w:val="22"/>
        </w:rPr>
        <w:t xml:space="preserve"> </w:t>
      </w:r>
      <w:r w:rsidRPr="001C3E7A">
        <w:rPr>
          <w:sz w:val="22"/>
          <w:szCs w:val="22"/>
        </w:rPr>
        <w:t>органы</w:t>
      </w:r>
      <w:r w:rsidRPr="001C3E7A">
        <w:rPr>
          <w:spacing w:val="-3"/>
          <w:sz w:val="22"/>
          <w:szCs w:val="22"/>
        </w:rPr>
        <w:t xml:space="preserve"> </w:t>
      </w:r>
      <w:r w:rsidRPr="001C3E7A">
        <w:rPr>
          <w:sz w:val="22"/>
          <w:szCs w:val="22"/>
        </w:rPr>
        <w:t>о</w:t>
      </w:r>
      <w:r w:rsidRPr="001C3E7A">
        <w:rPr>
          <w:spacing w:val="-3"/>
          <w:sz w:val="22"/>
          <w:szCs w:val="22"/>
        </w:rPr>
        <w:t xml:space="preserve"> </w:t>
      </w:r>
      <w:r w:rsidRPr="001C3E7A">
        <w:rPr>
          <w:sz w:val="22"/>
          <w:szCs w:val="22"/>
        </w:rPr>
        <w:t>возникновении</w:t>
      </w:r>
      <w:r w:rsidRPr="001C3E7A">
        <w:rPr>
          <w:spacing w:val="-3"/>
          <w:sz w:val="22"/>
          <w:szCs w:val="22"/>
        </w:rPr>
        <w:t xml:space="preserve"> </w:t>
      </w:r>
      <w:r w:rsidRPr="001C3E7A">
        <w:rPr>
          <w:sz w:val="22"/>
          <w:szCs w:val="22"/>
        </w:rPr>
        <w:t>опасных</w:t>
      </w:r>
      <w:r w:rsidRPr="001C3E7A">
        <w:rPr>
          <w:spacing w:val="-3"/>
          <w:sz w:val="22"/>
          <w:szCs w:val="22"/>
        </w:rPr>
        <w:t xml:space="preserve"> </w:t>
      </w:r>
      <w:r w:rsidRPr="001C3E7A">
        <w:rPr>
          <w:sz w:val="22"/>
          <w:szCs w:val="22"/>
        </w:rPr>
        <w:t>ситуаций.</w:t>
      </w:r>
    </w:p>
    <w:p w:rsidR="006D4218" w:rsidRDefault="006D4218" w:rsidP="006D4218">
      <w:pPr>
        <w:spacing w:line="292" w:lineRule="auto"/>
        <w:sectPr w:rsidR="006D4218">
          <w:pgSz w:w="11900" w:h="16840"/>
          <w:pgMar w:top="520" w:right="540" w:bottom="280" w:left="560" w:header="720" w:footer="720" w:gutter="0"/>
          <w:cols w:space="720"/>
        </w:sectPr>
      </w:pPr>
    </w:p>
    <w:p w:rsidR="004A6C90" w:rsidRDefault="004A6C90"/>
    <w:p w:rsidR="006D4218" w:rsidRDefault="00044D6B" w:rsidP="006D4218">
      <w:pPr>
        <w:spacing w:before="80"/>
        <w:ind w:left="106"/>
        <w:rPr>
          <w:b/>
          <w:sz w:val="19"/>
        </w:rPr>
      </w:pPr>
      <w:r w:rsidRPr="00044D6B">
        <w:pict>
          <v:rect id="_x0000_s1038" style="position:absolute;left:0;text-align:left;margin-left:33.3pt;margin-top:17.65pt;width:775.65pt;height:.6pt;z-index:-251653120;mso-wrap-distance-left:0;mso-wrap-distance-right:0;mso-position-horizontal-relative:page" fillcolor="black" stroked="f">
            <w10:wrap type="topAndBottom" anchorx="page"/>
          </v:rect>
        </w:pict>
      </w:r>
      <w:r w:rsidR="006D4218">
        <w:rPr>
          <w:b/>
          <w:sz w:val="19"/>
        </w:rPr>
        <w:t>ТЕМАТИЧЕСКОЕ</w:t>
      </w:r>
      <w:r w:rsidR="006D4218">
        <w:rPr>
          <w:b/>
          <w:spacing w:val="9"/>
          <w:sz w:val="19"/>
        </w:rPr>
        <w:t xml:space="preserve"> </w:t>
      </w:r>
      <w:r w:rsidR="006D4218">
        <w:rPr>
          <w:b/>
          <w:sz w:val="19"/>
        </w:rPr>
        <w:t>ПЛАНИРОВАНИЕ</w:t>
      </w:r>
    </w:p>
    <w:p w:rsidR="006D4218" w:rsidRDefault="006D4218" w:rsidP="006D4218">
      <w:pPr>
        <w:pStyle w:val="a5"/>
        <w:spacing w:before="2"/>
        <w:ind w:left="0"/>
        <w:rPr>
          <w:b/>
          <w:sz w:val="1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365"/>
        <w:gridCol w:w="528"/>
        <w:gridCol w:w="1104"/>
        <w:gridCol w:w="1140"/>
        <w:gridCol w:w="864"/>
        <w:gridCol w:w="4094"/>
        <w:gridCol w:w="1236"/>
        <w:gridCol w:w="3697"/>
      </w:tblGrid>
      <w:tr w:rsidR="006D4218" w:rsidTr="00231948">
        <w:trPr>
          <w:trHeight w:val="333"/>
        </w:trPr>
        <w:tc>
          <w:tcPr>
            <w:tcW w:w="468" w:type="dxa"/>
            <w:vMerge w:val="restart"/>
          </w:tcPr>
          <w:p w:rsidR="006D4218" w:rsidRDefault="006D4218" w:rsidP="00231948">
            <w:pPr>
              <w:pStyle w:val="TableParagraph"/>
              <w:spacing w:before="74" w:line="266" w:lineRule="auto"/>
              <w:ind w:left="76" w:right="134"/>
              <w:rPr>
                <w:b/>
                <w:sz w:val="15"/>
              </w:rPr>
            </w:pPr>
            <w:r>
              <w:rPr>
                <w:b/>
                <w:w w:val="105"/>
                <w:sz w:val="15"/>
              </w:rPr>
              <w:t>№</w:t>
            </w:r>
            <w:r>
              <w:rPr>
                <w:b/>
                <w:spacing w:val="1"/>
                <w:w w:val="105"/>
                <w:sz w:val="15"/>
              </w:rPr>
              <w:t xml:space="preserve"> </w:t>
            </w:r>
            <w:r>
              <w:rPr>
                <w:b/>
                <w:spacing w:val="-1"/>
                <w:w w:val="105"/>
                <w:sz w:val="15"/>
              </w:rPr>
              <w:t>п/п</w:t>
            </w:r>
          </w:p>
        </w:tc>
        <w:tc>
          <w:tcPr>
            <w:tcW w:w="2365" w:type="dxa"/>
            <w:vMerge w:val="restart"/>
          </w:tcPr>
          <w:p w:rsidR="006D4218" w:rsidRPr="006D4218" w:rsidRDefault="006D4218" w:rsidP="00231948">
            <w:pPr>
              <w:pStyle w:val="TableParagraph"/>
              <w:spacing w:before="74" w:line="266" w:lineRule="auto"/>
              <w:ind w:left="76" w:right="138"/>
              <w:rPr>
                <w:b/>
                <w:sz w:val="15"/>
                <w:lang w:val="ru-RU"/>
              </w:rPr>
            </w:pPr>
            <w:r w:rsidRPr="006D4218">
              <w:rPr>
                <w:b/>
                <w:spacing w:val="-1"/>
                <w:w w:val="105"/>
                <w:sz w:val="15"/>
                <w:lang w:val="ru-RU"/>
              </w:rPr>
              <w:t>Наименование</w:t>
            </w:r>
            <w:r w:rsidRPr="006D4218">
              <w:rPr>
                <w:b/>
                <w:spacing w:val="-7"/>
                <w:w w:val="105"/>
                <w:sz w:val="15"/>
                <w:lang w:val="ru-RU"/>
              </w:rPr>
              <w:t xml:space="preserve"> </w:t>
            </w:r>
            <w:r w:rsidRPr="006D4218">
              <w:rPr>
                <w:b/>
                <w:w w:val="105"/>
                <w:sz w:val="15"/>
                <w:lang w:val="ru-RU"/>
              </w:rPr>
              <w:t>разделов</w:t>
            </w:r>
            <w:r w:rsidRPr="006D4218">
              <w:rPr>
                <w:b/>
                <w:spacing w:val="-7"/>
                <w:w w:val="105"/>
                <w:sz w:val="15"/>
                <w:lang w:val="ru-RU"/>
              </w:rPr>
              <w:t xml:space="preserve"> </w:t>
            </w:r>
            <w:r w:rsidRPr="006D4218">
              <w:rPr>
                <w:b/>
                <w:w w:val="105"/>
                <w:sz w:val="15"/>
                <w:lang w:val="ru-RU"/>
              </w:rPr>
              <w:t>и</w:t>
            </w:r>
            <w:r w:rsidRPr="006D4218">
              <w:rPr>
                <w:b/>
                <w:spacing w:val="-7"/>
                <w:w w:val="105"/>
                <w:sz w:val="15"/>
                <w:lang w:val="ru-RU"/>
              </w:rPr>
              <w:t xml:space="preserve"> </w:t>
            </w:r>
            <w:r w:rsidRPr="006D4218">
              <w:rPr>
                <w:b/>
                <w:w w:val="105"/>
                <w:sz w:val="15"/>
                <w:lang w:val="ru-RU"/>
              </w:rPr>
              <w:t>тем</w:t>
            </w:r>
            <w:r w:rsidRPr="006D4218">
              <w:rPr>
                <w:b/>
                <w:spacing w:val="-37"/>
                <w:w w:val="105"/>
                <w:sz w:val="15"/>
                <w:lang w:val="ru-RU"/>
              </w:rPr>
              <w:t xml:space="preserve"> </w:t>
            </w:r>
            <w:r w:rsidRPr="006D4218">
              <w:rPr>
                <w:b/>
                <w:w w:val="105"/>
                <w:sz w:val="15"/>
                <w:lang w:val="ru-RU"/>
              </w:rPr>
              <w:t>программы</w:t>
            </w:r>
          </w:p>
        </w:tc>
        <w:tc>
          <w:tcPr>
            <w:tcW w:w="2772" w:type="dxa"/>
            <w:gridSpan w:val="3"/>
          </w:tcPr>
          <w:p w:rsidR="006D4218" w:rsidRDefault="006D4218" w:rsidP="00231948">
            <w:pPr>
              <w:pStyle w:val="TableParagraph"/>
              <w:spacing w:before="74"/>
              <w:ind w:left="77"/>
              <w:rPr>
                <w:b/>
                <w:sz w:val="15"/>
              </w:rPr>
            </w:pPr>
            <w:proofErr w:type="spellStart"/>
            <w:r>
              <w:rPr>
                <w:b/>
                <w:spacing w:val="-1"/>
                <w:w w:val="105"/>
                <w:sz w:val="15"/>
              </w:rPr>
              <w:t>Количество</w:t>
            </w:r>
            <w:proofErr w:type="spellEnd"/>
            <w:r>
              <w:rPr>
                <w:b/>
                <w:spacing w:val="-6"/>
                <w:w w:val="105"/>
                <w:sz w:val="15"/>
              </w:rPr>
              <w:t xml:space="preserve"> </w:t>
            </w:r>
            <w:proofErr w:type="spellStart"/>
            <w:r>
              <w:rPr>
                <w:b/>
                <w:w w:val="105"/>
                <w:sz w:val="15"/>
              </w:rPr>
              <w:t>часов</w:t>
            </w:r>
            <w:proofErr w:type="spellEnd"/>
          </w:p>
        </w:tc>
        <w:tc>
          <w:tcPr>
            <w:tcW w:w="864" w:type="dxa"/>
            <w:vMerge w:val="restart"/>
          </w:tcPr>
          <w:p w:rsidR="006D4218" w:rsidRDefault="006D4218" w:rsidP="00231948">
            <w:pPr>
              <w:pStyle w:val="TableParagraph"/>
              <w:spacing w:before="74" w:line="266" w:lineRule="auto"/>
              <w:ind w:left="78" w:right="100"/>
              <w:rPr>
                <w:b/>
                <w:sz w:val="15"/>
              </w:rPr>
            </w:pPr>
            <w:proofErr w:type="spellStart"/>
            <w:r>
              <w:rPr>
                <w:b/>
                <w:w w:val="105"/>
                <w:sz w:val="15"/>
              </w:rPr>
              <w:t>Дата</w:t>
            </w:r>
            <w:proofErr w:type="spellEnd"/>
            <w:r>
              <w:rPr>
                <w:b/>
                <w:spacing w:val="1"/>
                <w:w w:val="105"/>
                <w:sz w:val="15"/>
              </w:rPr>
              <w:t xml:space="preserve"> </w:t>
            </w:r>
            <w:proofErr w:type="spellStart"/>
            <w:r>
              <w:rPr>
                <w:b/>
                <w:spacing w:val="-1"/>
                <w:w w:val="105"/>
                <w:sz w:val="15"/>
              </w:rPr>
              <w:t>изучения</w:t>
            </w:r>
            <w:proofErr w:type="spellEnd"/>
          </w:p>
        </w:tc>
        <w:tc>
          <w:tcPr>
            <w:tcW w:w="4094" w:type="dxa"/>
            <w:vMerge w:val="restart"/>
          </w:tcPr>
          <w:p w:rsidR="006D4218" w:rsidRDefault="006D4218" w:rsidP="00231948">
            <w:pPr>
              <w:pStyle w:val="TableParagraph"/>
              <w:spacing w:before="74"/>
              <w:ind w:left="79"/>
              <w:rPr>
                <w:b/>
                <w:sz w:val="15"/>
              </w:rPr>
            </w:pPr>
            <w:proofErr w:type="spellStart"/>
            <w:r>
              <w:rPr>
                <w:b/>
                <w:spacing w:val="-1"/>
                <w:w w:val="105"/>
                <w:sz w:val="15"/>
              </w:rPr>
              <w:t>Виды</w:t>
            </w:r>
            <w:proofErr w:type="spellEnd"/>
            <w:r>
              <w:rPr>
                <w:b/>
                <w:spacing w:val="-5"/>
                <w:w w:val="105"/>
                <w:sz w:val="15"/>
              </w:rPr>
              <w:t xml:space="preserve"> </w:t>
            </w:r>
            <w:proofErr w:type="spellStart"/>
            <w:r>
              <w:rPr>
                <w:b/>
                <w:spacing w:val="-1"/>
                <w:w w:val="105"/>
                <w:sz w:val="15"/>
              </w:rPr>
              <w:t>деятельности</w:t>
            </w:r>
            <w:proofErr w:type="spellEnd"/>
          </w:p>
        </w:tc>
        <w:tc>
          <w:tcPr>
            <w:tcW w:w="1236" w:type="dxa"/>
            <w:vMerge w:val="restart"/>
          </w:tcPr>
          <w:p w:rsidR="006D4218" w:rsidRDefault="006D4218" w:rsidP="00231948">
            <w:pPr>
              <w:pStyle w:val="TableParagraph"/>
              <w:spacing w:before="74" w:line="266" w:lineRule="auto"/>
              <w:ind w:left="79" w:right="161"/>
              <w:rPr>
                <w:b/>
                <w:sz w:val="15"/>
              </w:rPr>
            </w:pPr>
            <w:proofErr w:type="spellStart"/>
            <w:r>
              <w:rPr>
                <w:b/>
                <w:spacing w:val="-2"/>
                <w:w w:val="105"/>
                <w:sz w:val="15"/>
              </w:rPr>
              <w:t>Виды</w:t>
            </w:r>
            <w:proofErr w:type="spellEnd"/>
            <w:r>
              <w:rPr>
                <w:b/>
                <w:spacing w:val="-2"/>
                <w:w w:val="105"/>
                <w:sz w:val="15"/>
              </w:rPr>
              <w:t xml:space="preserve">, </w:t>
            </w:r>
            <w:proofErr w:type="spellStart"/>
            <w:r>
              <w:rPr>
                <w:b/>
                <w:spacing w:val="-2"/>
                <w:w w:val="105"/>
                <w:sz w:val="15"/>
              </w:rPr>
              <w:t>формы</w:t>
            </w:r>
            <w:proofErr w:type="spellEnd"/>
            <w:r>
              <w:rPr>
                <w:b/>
                <w:spacing w:val="-37"/>
                <w:w w:val="105"/>
                <w:sz w:val="15"/>
              </w:rPr>
              <w:t xml:space="preserve"> </w:t>
            </w:r>
            <w:proofErr w:type="spellStart"/>
            <w:r>
              <w:rPr>
                <w:b/>
                <w:w w:val="105"/>
                <w:sz w:val="15"/>
              </w:rPr>
              <w:t>контроля</w:t>
            </w:r>
            <w:proofErr w:type="spellEnd"/>
          </w:p>
        </w:tc>
        <w:tc>
          <w:tcPr>
            <w:tcW w:w="3697" w:type="dxa"/>
            <w:vMerge w:val="restart"/>
          </w:tcPr>
          <w:p w:rsidR="006D4218" w:rsidRDefault="006D4218" w:rsidP="00231948">
            <w:pPr>
              <w:pStyle w:val="TableParagraph"/>
              <w:spacing w:before="74" w:line="266" w:lineRule="auto"/>
              <w:ind w:left="80" w:right="495"/>
              <w:rPr>
                <w:b/>
                <w:sz w:val="15"/>
              </w:rPr>
            </w:pPr>
            <w:proofErr w:type="spellStart"/>
            <w:r>
              <w:rPr>
                <w:b/>
                <w:spacing w:val="-1"/>
                <w:w w:val="105"/>
                <w:sz w:val="15"/>
              </w:rPr>
              <w:t>Электронные</w:t>
            </w:r>
            <w:proofErr w:type="spellEnd"/>
            <w:r>
              <w:rPr>
                <w:b/>
                <w:spacing w:val="-1"/>
                <w:w w:val="105"/>
                <w:sz w:val="15"/>
              </w:rPr>
              <w:t xml:space="preserve"> (</w:t>
            </w:r>
            <w:proofErr w:type="spellStart"/>
            <w:r>
              <w:rPr>
                <w:b/>
                <w:spacing w:val="-1"/>
                <w:w w:val="105"/>
                <w:sz w:val="15"/>
              </w:rPr>
              <w:t>цифровые</w:t>
            </w:r>
            <w:proofErr w:type="spellEnd"/>
            <w:r>
              <w:rPr>
                <w:b/>
                <w:spacing w:val="-1"/>
                <w:w w:val="105"/>
                <w:sz w:val="15"/>
              </w:rPr>
              <w:t xml:space="preserve">) </w:t>
            </w:r>
            <w:proofErr w:type="spellStart"/>
            <w:r>
              <w:rPr>
                <w:b/>
                <w:spacing w:val="-1"/>
                <w:w w:val="105"/>
                <w:sz w:val="15"/>
              </w:rPr>
              <w:t>образовательные</w:t>
            </w:r>
            <w:proofErr w:type="spellEnd"/>
            <w:r>
              <w:rPr>
                <w:b/>
                <w:spacing w:val="-37"/>
                <w:w w:val="105"/>
                <w:sz w:val="15"/>
              </w:rPr>
              <w:t xml:space="preserve"> </w:t>
            </w:r>
            <w:proofErr w:type="spellStart"/>
            <w:r>
              <w:rPr>
                <w:b/>
                <w:w w:val="105"/>
                <w:sz w:val="15"/>
              </w:rPr>
              <w:t>ресурсы</w:t>
            </w:r>
            <w:proofErr w:type="spellEnd"/>
          </w:p>
        </w:tc>
      </w:tr>
      <w:tr w:rsidR="006D4218" w:rsidTr="00231948">
        <w:trPr>
          <w:trHeight w:val="525"/>
        </w:trPr>
        <w:tc>
          <w:tcPr>
            <w:tcW w:w="468" w:type="dxa"/>
            <w:vMerge/>
            <w:tcBorders>
              <w:top w:val="nil"/>
            </w:tcBorders>
          </w:tcPr>
          <w:p w:rsidR="006D4218" w:rsidRDefault="006D4218" w:rsidP="00231948">
            <w:pPr>
              <w:rPr>
                <w:sz w:val="2"/>
                <w:szCs w:val="2"/>
              </w:rPr>
            </w:pPr>
          </w:p>
        </w:tc>
        <w:tc>
          <w:tcPr>
            <w:tcW w:w="2365" w:type="dxa"/>
            <w:vMerge/>
            <w:tcBorders>
              <w:top w:val="nil"/>
            </w:tcBorders>
          </w:tcPr>
          <w:p w:rsidR="006D4218" w:rsidRDefault="006D4218" w:rsidP="00231948">
            <w:pPr>
              <w:rPr>
                <w:sz w:val="2"/>
                <w:szCs w:val="2"/>
              </w:rPr>
            </w:pPr>
          </w:p>
        </w:tc>
        <w:tc>
          <w:tcPr>
            <w:tcW w:w="528" w:type="dxa"/>
          </w:tcPr>
          <w:p w:rsidR="006D4218" w:rsidRDefault="006D4218" w:rsidP="00231948">
            <w:pPr>
              <w:pStyle w:val="TableParagraph"/>
              <w:spacing w:before="74"/>
              <w:ind w:left="77"/>
              <w:rPr>
                <w:b/>
                <w:sz w:val="15"/>
              </w:rPr>
            </w:pPr>
            <w:proofErr w:type="spellStart"/>
            <w:r>
              <w:rPr>
                <w:b/>
                <w:w w:val="105"/>
                <w:sz w:val="15"/>
              </w:rPr>
              <w:t>всего</w:t>
            </w:r>
            <w:proofErr w:type="spellEnd"/>
          </w:p>
        </w:tc>
        <w:tc>
          <w:tcPr>
            <w:tcW w:w="1104" w:type="dxa"/>
          </w:tcPr>
          <w:p w:rsidR="006D4218" w:rsidRDefault="006D4218" w:rsidP="00231948">
            <w:pPr>
              <w:pStyle w:val="TableParagraph"/>
              <w:spacing w:before="74" w:line="266" w:lineRule="auto"/>
              <w:ind w:left="77" w:right="43"/>
              <w:rPr>
                <w:b/>
                <w:sz w:val="15"/>
              </w:rPr>
            </w:pPr>
            <w:proofErr w:type="spellStart"/>
            <w:r>
              <w:rPr>
                <w:b/>
                <w:spacing w:val="-1"/>
                <w:w w:val="105"/>
                <w:sz w:val="15"/>
              </w:rPr>
              <w:t>контрольные</w:t>
            </w:r>
            <w:proofErr w:type="spellEnd"/>
            <w:r>
              <w:rPr>
                <w:b/>
                <w:spacing w:val="-37"/>
                <w:w w:val="105"/>
                <w:sz w:val="15"/>
              </w:rPr>
              <w:t xml:space="preserve"> </w:t>
            </w:r>
            <w:proofErr w:type="spellStart"/>
            <w:r>
              <w:rPr>
                <w:b/>
                <w:w w:val="105"/>
                <w:sz w:val="15"/>
              </w:rPr>
              <w:t>работы</w:t>
            </w:r>
            <w:proofErr w:type="spellEnd"/>
          </w:p>
        </w:tc>
        <w:tc>
          <w:tcPr>
            <w:tcW w:w="1140" w:type="dxa"/>
          </w:tcPr>
          <w:p w:rsidR="006D4218" w:rsidRDefault="006D4218" w:rsidP="00231948">
            <w:pPr>
              <w:pStyle w:val="TableParagraph"/>
              <w:spacing w:before="74" w:line="266" w:lineRule="auto"/>
              <w:ind w:left="78" w:right="43"/>
              <w:rPr>
                <w:b/>
                <w:sz w:val="15"/>
              </w:rPr>
            </w:pPr>
            <w:proofErr w:type="spellStart"/>
            <w:r>
              <w:rPr>
                <w:b/>
                <w:spacing w:val="-1"/>
                <w:w w:val="105"/>
                <w:sz w:val="15"/>
              </w:rPr>
              <w:t>практические</w:t>
            </w:r>
            <w:proofErr w:type="spellEnd"/>
            <w:r>
              <w:rPr>
                <w:b/>
                <w:spacing w:val="-37"/>
                <w:w w:val="105"/>
                <w:sz w:val="15"/>
              </w:rPr>
              <w:t xml:space="preserve"> </w:t>
            </w:r>
            <w:proofErr w:type="spellStart"/>
            <w:r>
              <w:rPr>
                <w:b/>
                <w:w w:val="105"/>
                <w:sz w:val="15"/>
              </w:rPr>
              <w:t>работы</w:t>
            </w:r>
            <w:proofErr w:type="spellEnd"/>
          </w:p>
        </w:tc>
        <w:tc>
          <w:tcPr>
            <w:tcW w:w="864" w:type="dxa"/>
            <w:vMerge/>
            <w:tcBorders>
              <w:top w:val="nil"/>
            </w:tcBorders>
          </w:tcPr>
          <w:p w:rsidR="006D4218" w:rsidRDefault="006D4218" w:rsidP="00231948">
            <w:pPr>
              <w:rPr>
                <w:sz w:val="2"/>
                <w:szCs w:val="2"/>
              </w:rPr>
            </w:pPr>
          </w:p>
        </w:tc>
        <w:tc>
          <w:tcPr>
            <w:tcW w:w="4094" w:type="dxa"/>
            <w:vMerge/>
            <w:tcBorders>
              <w:top w:val="nil"/>
            </w:tcBorders>
          </w:tcPr>
          <w:p w:rsidR="006D4218" w:rsidRDefault="006D4218" w:rsidP="00231948">
            <w:pPr>
              <w:rPr>
                <w:sz w:val="2"/>
                <w:szCs w:val="2"/>
              </w:rPr>
            </w:pPr>
          </w:p>
        </w:tc>
        <w:tc>
          <w:tcPr>
            <w:tcW w:w="1236" w:type="dxa"/>
            <w:vMerge/>
            <w:tcBorders>
              <w:top w:val="nil"/>
            </w:tcBorders>
          </w:tcPr>
          <w:p w:rsidR="006D4218" w:rsidRDefault="006D4218" w:rsidP="00231948">
            <w:pPr>
              <w:rPr>
                <w:sz w:val="2"/>
                <w:szCs w:val="2"/>
              </w:rPr>
            </w:pPr>
          </w:p>
        </w:tc>
        <w:tc>
          <w:tcPr>
            <w:tcW w:w="3697" w:type="dxa"/>
            <w:vMerge/>
            <w:tcBorders>
              <w:top w:val="nil"/>
            </w:tcBorders>
          </w:tcPr>
          <w:p w:rsidR="006D4218" w:rsidRDefault="006D4218" w:rsidP="00231948">
            <w:pPr>
              <w:rPr>
                <w:sz w:val="2"/>
                <w:szCs w:val="2"/>
              </w:rPr>
            </w:pPr>
          </w:p>
        </w:tc>
      </w:tr>
      <w:tr w:rsidR="006D4218" w:rsidTr="00231948">
        <w:trPr>
          <w:trHeight w:val="333"/>
        </w:trPr>
        <w:tc>
          <w:tcPr>
            <w:tcW w:w="15496" w:type="dxa"/>
            <w:gridSpan w:val="9"/>
          </w:tcPr>
          <w:p w:rsidR="006D4218" w:rsidRDefault="006D4218" w:rsidP="00231948">
            <w:pPr>
              <w:pStyle w:val="TableParagraph"/>
              <w:spacing w:before="74"/>
              <w:ind w:left="76"/>
              <w:rPr>
                <w:b/>
                <w:sz w:val="15"/>
              </w:rPr>
            </w:pPr>
            <w:proofErr w:type="spellStart"/>
            <w:r>
              <w:rPr>
                <w:w w:val="105"/>
                <w:sz w:val="15"/>
              </w:rPr>
              <w:t>Модуль</w:t>
            </w:r>
            <w:proofErr w:type="spellEnd"/>
            <w:r>
              <w:rPr>
                <w:spacing w:val="-7"/>
                <w:w w:val="105"/>
                <w:sz w:val="15"/>
              </w:rPr>
              <w:t xml:space="preserve"> </w:t>
            </w:r>
            <w:r>
              <w:rPr>
                <w:w w:val="105"/>
                <w:sz w:val="15"/>
              </w:rPr>
              <w:t>2.</w:t>
            </w:r>
            <w:r>
              <w:rPr>
                <w:spacing w:val="-5"/>
                <w:w w:val="105"/>
                <w:sz w:val="15"/>
              </w:rPr>
              <w:t xml:space="preserve"> </w:t>
            </w:r>
            <w:proofErr w:type="spellStart"/>
            <w:r>
              <w:rPr>
                <w:b/>
                <w:w w:val="105"/>
                <w:sz w:val="15"/>
              </w:rPr>
              <w:t>Безопасность</w:t>
            </w:r>
            <w:proofErr w:type="spellEnd"/>
            <w:r>
              <w:rPr>
                <w:b/>
                <w:spacing w:val="-7"/>
                <w:w w:val="105"/>
                <w:sz w:val="15"/>
              </w:rPr>
              <w:t xml:space="preserve"> </w:t>
            </w:r>
            <w:r>
              <w:rPr>
                <w:b/>
                <w:w w:val="105"/>
                <w:sz w:val="15"/>
              </w:rPr>
              <w:t>в</w:t>
            </w:r>
            <w:r>
              <w:rPr>
                <w:b/>
                <w:spacing w:val="-7"/>
                <w:w w:val="105"/>
                <w:sz w:val="15"/>
              </w:rPr>
              <w:t xml:space="preserve"> </w:t>
            </w:r>
            <w:proofErr w:type="spellStart"/>
            <w:r>
              <w:rPr>
                <w:b/>
                <w:w w:val="105"/>
                <w:sz w:val="15"/>
              </w:rPr>
              <w:t>быту</w:t>
            </w:r>
            <w:proofErr w:type="spellEnd"/>
            <w:r>
              <w:rPr>
                <w:b/>
                <w:w w:val="105"/>
                <w:sz w:val="15"/>
              </w:rPr>
              <w:t>.</w:t>
            </w:r>
          </w:p>
        </w:tc>
      </w:tr>
      <w:tr w:rsidR="006D4218" w:rsidRPr="001C3E7A" w:rsidTr="00231948">
        <w:trPr>
          <w:trHeight w:val="909"/>
        </w:trPr>
        <w:tc>
          <w:tcPr>
            <w:tcW w:w="468" w:type="dxa"/>
          </w:tcPr>
          <w:p w:rsidR="006D4218" w:rsidRDefault="006D4218" w:rsidP="00231948">
            <w:pPr>
              <w:pStyle w:val="TableParagraph"/>
              <w:spacing w:before="74"/>
              <w:ind w:left="76"/>
              <w:rPr>
                <w:sz w:val="15"/>
              </w:rPr>
            </w:pPr>
            <w:r>
              <w:rPr>
                <w:w w:val="105"/>
                <w:sz w:val="15"/>
              </w:rPr>
              <w:t>2.1.</w:t>
            </w:r>
          </w:p>
        </w:tc>
        <w:tc>
          <w:tcPr>
            <w:tcW w:w="2365" w:type="dxa"/>
          </w:tcPr>
          <w:p w:rsidR="006D4218" w:rsidRDefault="006D4218" w:rsidP="00231948">
            <w:pPr>
              <w:pStyle w:val="TableParagraph"/>
              <w:spacing w:before="74"/>
              <w:ind w:left="76"/>
              <w:rPr>
                <w:sz w:val="15"/>
              </w:rPr>
            </w:pPr>
            <w:proofErr w:type="spellStart"/>
            <w:r>
              <w:rPr>
                <w:w w:val="105"/>
                <w:sz w:val="15"/>
              </w:rPr>
              <w:t>Пожарная</w:t>
            </w:r>
            <w:proofErr w:type="spellEnd"/>
            <w:r>
              <w:rPr>
                <w:spacing w:val="-9"/>
                <w:w w:val="105"/>
                <w:sz w:val="15"/>
              </w:rPr>
              <w:t xml:space="preserve"> </w:t>
            </w:r>
            <w:proofErr w:type="spellStart"/>
            <w:r>
              <w:rPr>
                <w:w w:val="105"/>
                <w:sz w:val="15"/>
              </w:rPr>
              <w:t>безопасность</w:t>
            </w:r>
            <w:proofErr w:type="spellEnd"/>
            <w:r>
              <w:rPr>
                <w:spacing w:val="-9"/>
                <w:w w:val="105"/>
                <w:sz w:val="15"/>
              </w:rPr>
              <w:t xml:space="preserve"> </w:t>
            </w:r>
            <w:r>
              <w:rPr>
                <w:w w:val="105"/>
                <w:sz w:val="15"/>
              </w:rPr>
              <w:t>в</w:t>
            </w:r>
            <w:r>
              <w:rPr>
                <w:spacing w:val="-9"/>
                <w:w w:val="105"/>
                <w:sz w:val="15"/>
              </w:rPr>
              <w:t xml:space="preserve"> </w:t>
            </w:r>
            <w:proofErr w:type="spellStart"/>
            <w:r>
              <w:rPr>
                <w:w w:val="105"/>
                <w:sz w:val="15"/>
              </w:rPr>
              <w:t>быту</w:t>
            </w:r>
            <w:proofErr w:type="spellEnd"/>
          </w:p>
        </w:tc>
        <w:tc>
          <w:tcPr>
            <w:tcW w:w="528" w:type="dxa"/>
          </w:tcPr>
          <w:p w:rsidR="006D4218" w:rsidRDefault="006D4218" w:rsidP="00231948">
            <w:pPr>
              <w:pStyle w:val="TableParagraph"/>
              <w:spacing w:before="74"/>
              <w:ind w:left="77"/>
              <w:rPr>
                <w:sz w:val="15"/>
              </w:rPr>
            </w:pPr>
            <w:r>
              <w:rPr>
                <w:w w:val="104"/>
                <w:sz w:val="15"/>
              </w:rPr>
              <w:t>1</w:t>
            </w:r>
          </w:p>
        </w:tc>
        <w:tc>
          <w:tcPr>
            <w:tcW w:w="1104" w:type="dxa"/>
          </w:tcPr>
          <w:p w:rsidR="006D4218" w:rsidRDefault="006D4218" w:rsidP="00231948">
            <w:pPr>
              <w:pStyle w:val="TableParagraph"/>
              <w:spacing w:before="74"/>
              <w:ind w:left="77"/>
              <w:rPr>
                <w:sz w:val="15"/>
              </w:rPr>
            </w:pPr>
            <w:r>
              <w:rPr>
                <w:w w:val="104"/>
                <w:sz w:val="15"/>
              </w:rPr>
              <w:t>0</w:t>
            </w:r>
          </w:p>
        </w:tc>
        <w:tc>
          <w:tcPr>
            <w:tcW w:w="1140" w:type="dxa"/>
          </w:tcPr>
          <w:p w:rsidR="006D4218" w:rsidRDefault="006D4218" w:rsidP="00231948">
            <w:pPr>
              <w:pStyle w:val="TableParagraph"/>
              <w:spacing w:before="74"/>
              <w:ind w:left="78"/>
              <w:rPr>
                <w:sz w:val="15"/>
              </w:rPr>
            </w:pPr>
            <w:r>
              <w:rPr>
                <w:w w:val="104"/>
                <w:sz w:val="15"/>
              </w:rPr>
              <w:t>0</w:t>
            </w:r>
          </w:p>
        </w:tc>
        <w:tc>
          <w:tcPr>
            <w:tcW w:w="864" w:type="dxa"/>
          </w:tcPr>
          <w:p w:rsidR="006D4218" w:rsidRDefault="006D4218" w:rsidP="00231948">
            <w:pPr>
              <w:pStyle w:val="TableParagraph"/>
              <w:spacing w:before="74"/>
              <w:ind w:left="55" w:right="45"/>
              <w:jc w:val="center"/>
              <w:rPr>
                <w:sz w:val="15"/>
              </w:rPr>
            </w:pPr>
          </w:p>
        </w:tc>
        <w:tc>
          <w:tcPr>
            <w:tcW w:w="4094" w:type="dxa"/>
          </w:tcPr>
          <w:p w:rsidR="006D4218" w:rsidRPr="006D4218" w:rsidRDefault="006D4218" w:rsidP="00231948">
            <w:pPr>
              <w:pStyle w:val="TableParagraph"/>
              <w:spacing w:before="74" w:line="266" w:lineRule="auto"/>
              <w:ind w:left="79"/>
              <w:rPr>
                <w:sz w:val="15"/>
                <w:lang w:val="ru-RU"/>
              </w:rPr>
            </w:pPr>
            <w:r w:rsidRPr="006D4218">
              <w:rPr>
                <w:spacing w:val="-1"/>
                <w:w w:val="105"/>
                <w:sz w:val="15"/>
                <w:lang w:val="ru-RU"/>
              </w:rPr>
              <w:t>Моделируют</w:t>
            </w:r>
            <w:r w:rsidRPr="006D4218">
              <w:rPr>
                <w:spacing w:val="-9"/>
                <w:w w:val="105"/>
                <w:sz w:val="15"/>
                <w:lang w:val="ru-RU"/>
              </w:rPr>
              <w:t xml:space="preserve"> </w:t>
            </w:r>
            <w:r w:rsidRPr="006D4218">
              <w:rPr>
                <w:spacing w:val="-1"/>
                <w:w w:val="105"/>
                <w:sz w:val="15"/>
                <w:lang w:val="ru-RU"/>
              </w:rPr>
              <w:t>реальные</w:t>
            </w:r>
            <w:r w:rsidRPr="006D4218">
              <w:rPr>
                <w:spacing w:val="-8"/>
                <w:w w:val="105"/>
                <w:sz w:val="15"/>
                <w:lang w:val="ru-RU"/>
              </w:rPr>
              <w:t xml:space="preserve"> </w:t>
            </w:r>
            <w:r w:rsidRPr="006D4218">
              <w:rPr>
                <w:w w:val="105"/>
                <w:sz w:val="15"/>
                <w:lang w:val="ru-RU"/>
              </w:rPr>
              <w:t>ситуации</w:t>
            </w:r>
            <w:r w:rsidRPr="006D4218">
              <w:rPr>
                <w:spacing w:val="-9"/>
                <w:w w:val="105"/>
                <w:sz w:val="15"/>
                <w:lang w:val="ru-RU"/>
              </w:rPr>
              <w:t xml:space="preserve"> </w:t>
            </w:r>
            <w:r w:rsidRPr="006D4218">
              <w:rPr>
                <w:w w:val="105"/>
                <w:sz w:val="15"/>
                <w:lang w:val="ru-RU"/>
              </w:rPr>
              <w:t>и</w:t>
            </w:r>
            <w:r w:rsidRPr="006D4218">
              <w:rPr>
                <w:spacing w:val="-8"/>
                <w:w w:val="105"/>
                <w:sz w:val="15"/>
                <w:lang w:val="ru-RU"/>
              </w:rPr>
              <w:t xml:space="preserve"> </w:t>
            </w:r>
            <w:r w:rsidRPr="006D4218">
              <w:rPr>
                <w:w w:val="105"/>
                <w:sz w:val="15"/>
                <w:lang w:val="ru-RU"/>
              </w:rPr>
              <w:t>решают</w:t>
            </w:r>
            <w:r w:rsidRPr="006D4218">
              <w:rPr>
                <w:spacing w:val="-9"/>
                <w:w w:val="105"/>
                <w:sz w:val="15"/>
                <w:lang w:val="ru-RU"/>
              </w:rPr>
              <w:t xml:space="preserve"> </w:t>
            </w:r>
            <w:r w:rsidRPr="006D4218">
              <w:rPr>
                <w:w w:val="105"/>
                <w:sz w:val="15"/>
                <w:lang w:val="ru-RU"/>
              </w:rPr>
              <w:t>ситуационные</w:t>
            </w:r>
            <w:r w:rsidRPr="006D4218">
              <w:rPr>
                <w:spacing w:val="-36"/>
                <w:w w:val="105"/>
                <w:sz w:val="15"/>
                <w:lang w:val="ru-RU"/>
              </w:rPr>
              <w:t xml:space="preserve"> </w:t>
            </w:r>
            <w:r w:rsidRPr="006D4218">
              <w:rPr>
                <w:w w:val="105"/>
                <w:sz w:val="15"/>
                <w:lang w:val="ru-RU"/>
              </w:rPr>
              <w:t>задачи;</w:t>
            </w:r>
          </w:p>
        </w:tc>
        <w:tc>
          <w:tcPr>
            <w:tcW w:w="1236" w:type="dxa"/>
          </w:tcPr>
          <w:p w:rsidR="006D4218" w:rsidRDefault="006D4218" w:rsidP="00231948">
            <w:pPr>
              <w:pStyle w:val="TableParagraph"/>
              <w:spacing w:before="74"/>
              <w:ind w:left="79"/>
              <w:rPr>
                <w:sz w:val="15"/>
              </w:rPr>
            </w:pPr>
            <w:proofErr w:type="spellStart"/>
            <w:r>
              <w:rPr>
                <w:w w:val="105"/>
                <w:sz w:val="15"/>
              </w:rPr>
              <w:t>Устный</w:t>
            </w:r>
            <w:proofErr w:type="spellEnd"/>
            <w:r>
              <w:rPr>
                <w:spacing w:val="-8"/>
                <w:w w:val="105"/>
                <w:sz w:val="15"/>
              </w:rPr>
              <w:t xml:space="preserve"> </w:t>
            </w:r>
            <w:proofErr w:type="spellStart"/>
            <w:r>
              <w:rPr>
                <w:w w:val="105"/>
                <w:sz w:val="15"/>
              </w:rPr>
              <w:t>опрос</w:t>
            </w:r>
            <w:proofErr w:type="spellEnd"/>
            <w:r>
              <w:rPr>
                <w:w w:val="105"/>
                <w:sz w:val="15"/>
              </w:rPr>
              <w:t>;</w:t>
            </w:r>
          </w:p>
        </w:tc>
        <w:tc>
          <w:tcPr>
            <w:tcW w:w="3697" w:type="dxa"/>
          </w:tcPr>
          <w:p w:rsidR="006D4218" w:rsidRDefault="006D4218" w:rsidP="00231948">
            <w:pPr>
              <w:pStyle w:val="TableParagraph"/>
              <w:spacing w:before="74" w:line="266" w:lineRule="auto"/>
              <w:ind w:left="80"/>
              <w:rPr>
                <w:sz w:val="15"/>
              </w:rPr>
            </w:pPr>
            <w:r>
              <w:rPr>
                <w:w w:val="105"/>
                <w:sz w:val="15"/>
              </w:rPr>
              <w:t>https://resh.edu.ru/subject/lesson/3328/start/</w:t>
            </w:r>
            <w:r>
              <w:rPr>
                <w:spacing w:val="1"/>
                <w:w w:val="105"/>
                <w:sz w:val="15"/>
              </w:rPr>
              <w:t xml:space="preserve"> </w:t>
            </w:r>
            <w:r>
              <w:rPr>
                <w:w w:val="105"/>
                <w:sz w:val="15"/>
              </w:rPr>
              <w:t>https://resh.edu.ru/subject/lesson/3327/start/</w:t>
            </w:r>
            <w:r>
              <w:rPr>
                <w:spacing w:val="1"/>
                <w:w w:val="105"/>
                <w:sz w:val="15"/>
              </w:rPr>
              <w:t xml:space="preserve"> </w:t>
            </w:r>
            <w:r>
              <w:rPr>
                <w:spacing w:val="-1"/>
                <w:w w:val="105"/>
                <w:sz w:val="15"/>
              </w:rPr>
              <w:t>https://resh.edu.ru/subject/lesson/5827/start/104262/</w:t>
            </w:r>
            <w:r>
              <w:rPr>
                <w:spacing w:val="-37"/>
                <w:w w:val="105"/>
                <w:sz w:val="15"/>
              </w:rPr>
              <w:t xml:space="preserve"> </w:t>
            </w:r>
            <w:r>
              <w:rPr>
                <w:spacing w:val="-1"/>
                <w:w w:val="105"/>
                <w:sz w:val="15"/>
              </w:rPr>
              <w:t>https://resh.edu.ru/subject/lesson/5829/start/104179/</w:t>
            </w:r>
          </w:p>
        </w:tc>
      </w:tr>
      <w:tr w:rsidR="006D4218" w:rsidTr="00231948">
        <w:trPr>
          <w:trHeight w:val="333"/>
        </w:trPr>
        <w:tc>
          <w:tcPr>
            <w:tcW w:w="2833" w:type="dxa"/>
            <w:gridSpan w:val="2"/>
          </w:tcPr>
          <w:p w:rsidR="006D4218" w:rsidRDefault="006D4218" w:rsidP="00231948">
            <w:pPr>
              <w:pStyle w:val="TableParagraph"/>
              <w:spacing w:before="74"/>
              <w:ind w:left="76"/>
              <w:rPr>
                <w:sz w:val="15"/>
              </w:rPr>
            </w:pPr>
            <w:proofErr w:type="spellStart"/>
            <w:r>
              <w:rPr>
                <w:w w:val="105"/>
                <w:sz w:val="15"/>
              </w:rPr>
              <w:t>Итого</w:t>
            </w:r>
            <w:proofErr w:type="spellEnd"/>
            <w:r>
              <w:rPr>
                <w:spacing w:val="-6"/>
                <w:w w:val="105"/>
                <w:sz w:val="15"/>
              </w:rPr>
              <w:t xml:space="preserve"> </w:t>
            </w:r>
            <w:proofErr w:type="spellStart"/>
            <w:r>
              <w:rPr>
                <w:w w:val="105"/>
                <w:sz w:val="15"/>
              </w:rPr>
              <w:t>по</w:t>
            </w:r>
            <w:proofErr w:type="spellEnd"/>
            <w:r>
              <w:rPr>
                <w:spacing w:val="-6"/>
                <w:w w:val="105"/>
                <w:sz w:val="15"/>
              </w:rPr>
              <w:t xml:space="preserve"> </w:t>
            </w:r>
            <w:proofErr w:type="spellStart"/>
            <w:r>
              <w:rPr>
                <w:w w:val="105"/>
                <w:sz w:val="15"/>
              </w:rPr>
              <w:t>модулю</w:t>
            </w:r>
            <w:proofErr w:type="spellEnd"/>
          </w:p>
        </w:tc>
        <w:tc>
          <w:tcPr>
            <w:tcW w:w="528" w:type="dxa"/>
          </w:tcPr>
          <w:p w:rsidR="006D4218" w:rsidRDefault="006D4218" w:rsidP="00231948">
            <w:pPr>
              <w:pStyle w:val="TableParagraph"/>
              <w:spacing w:before="74"/>
              <w:ind w:left="77"/>
              <w:rPr>
                <w:sz w:val="15"/>
              </w:rPr>
            </w:pPr>
            <w:r>
              <w:rPr>
                <w:w w:val="104"/>
                <w:sz w:val="15"/>
              </w:rPr>
              <w:t>1</w:t>
            </w:r>
          </w:p>
        </w:tc>
        <w:tc>
          <w:tcPr>
            <w:tcW w:w="12135" w:type="dxa"/>
            <w:gridSpan w:val="6"/>
          </w:tcPr>
          <w:p w:rsidR="006D4218" w:rsidRDefault="006D4218" w:rsidP="00231948">
            <w:pPr>
              <w:pStyle w:val="TableParagraph"/>
              <w:spacing w:before="0"/>
              <w:ind w:left="0"/>
              <w:rPr>
                <w:sz w:val="14"/>
              </w:rPr>
            </w:pPr>
          </w:p>
        </w:tc>
      </w:tr>
      <w:tr w:rsidR="006D4218" w:rsidTr="00231948">
        <w:trPr>
          <w:trHeight w:val="333"/>
        </w:trPr>
        <w:tc>
          <w:tcPr>
            <w:tcW w:w="15496" w:type="dxa"/>
            <w:gridSpan w:val="9"/>
          </w:tcPr>
          <w:p w:rsidR="006D4218" w:rsidRDefault="006D4218" w:rsidP="00231948">
            <w:pPr>
              <w:pStyle w:val="TableParagraph"/>
              <w:spacing w:before="74"/>
              <w:ind w:left="76"/>
              <w:rPr>
                <w:b/>
                <w:sz w:val="15"/>
              </w:rPr>
            </w:pPr>
            <w:proofErr w:type="spellStart"/>
            <w:r>
              <w:rPr>
                <w:w w:val="105"/>
                <w:sz w:val="15"/>
              </w:rPr>
              <w:t>Модуль</w:t>
            </w:r>
            <w:proofErr w:type="spellEnd"/>
            <w:r>
              <w:rPr>
                <w:spacing w:val="-8"/>
                <w:w w:val="105"/>
                <w:sz w:val="15"/>
              </w:rPr>
              <w:t xml:space="preserve"> </w:t>
            </w:r>
            <w:r>
              <w:rPr>
                <w:w w:val="105"/>
                <w:sz w:val="15"/>
              </w:rPr>
              <w:t>3.</w:t>
            </w:r>
            <w:r>
              <w:rPr>
                <w:spacing w:val="26"/>
                <w:w w:val="105"/>
                <w:sz w:val="15"/>
              </w:rPr>
              <w:t xml:space="preserve"> </w:t>
            </w:r>
            <w:proofErr w:type="spellStart"/>
            <w:r>
              <w:rPr>
                <w:b/>
                <w:w w:val="105"/>
                <w:sz w:val="15"/>
              </w:rPr>
              <w:t>Безопасность</w:t>
            </w:r>
            <w:proofErr w:type="spellEnd"/>
            <w:r>
              <w:rPr>
                <w:b/>
                <w:spacing w:val="-7"/>
                <w:w w:val="105"/>
                <w:sz w:val="15"/>
              </w:rPr>
              <w:t xml:space="preserve"> </w:t>
            </w:r>
            <w:proofErr w:type="spellStart"/>
            <w:r>
              <w:rPr>
                <w:b/>
                <w:w w:val="105"/>
                <w:sz w:val="15"/>
              </w:rPr>
              <w:t>на</w:t>
            </w:r>
            <w:proofErr w:type="spellEnd"/>
            <w:r>
              <w:rPr>
                <w:b/>
                <w:spacing w:val="-8"/>
                <w:w w:val="105"/>
                <w:sz w:val="15"/>
              </w:rPr>
              <w:t xml:space="preserve"> </w:t>
            </w:r>
            <w:proofErr w:type="spellStart"/>
            <w:r>
              <w:rPr>
                <w:b/>
                <w:w w:val="105"/>
                <w:sz w:val="15"/>
              </w:rPr>
              <w:t>транспорте</w:t>
            </w:r>
            <w:proofErr w:type="spellEnd"/>
            <w:r>
              <w:rPr>
                <w:b/>
                <w:w w:val="105"/>
                <w:sz w:val="15"/>
              </w:rPr>
              <w:t>.</w:t>
            </w:r>
          </w:p>
        </w:tc>
      </w:tr>
      <w:tr w:rsidR="006D4218" w:rsidRPr="001C3E7A" w:rsidTr="00231948">
        <w:trPr>
          <w:trHeight w:val="717"/>
        </w:trPr>
        <w:tc>
          <w:tcPr>
            <w:tcW w:w="468" w:type="dxa"/>
          </w:tcPr>
          <w:p w:rsidR="006D4218" w:rsidRDefault="006D4218" w:rsidP="00231948">
            <w:pPr>
              <w:pStyle w:val="TableParagraph"/>
              <w:spacing w:before="74"/>
              <w:ind w:left="76"/>
              <w:rPr>
                <w:sz w:val="15"/>
              </w:rPr>
            </w:pPr>
            <w:r>
              <w:rPr>
                <w:w w:val="105"/>
                <w:sz w:val="15"/>
              </w:rPr>
              <w:t>3.1.</w:t>
            </w:r>
          </w:p>
        </w:tc>
        <w:tc>
          <w:tcPr>
            <w:tcW w:w="2365" w:type="dxa"/>
          </w:tcPr>
          <w:p w:rsidR="006D4218" w:rsidRDefault="006D4218" w:rsidP="00231948">
            <w:pPr>
              <w:pStyle w:val="TableParagraph"/>
              <w:spacing w:before="74"/>
              <w:ind w:left="76"/>
              <w:rPr>
                <w:sz w:val="15"/>
              </w:rPr>
            </w:pPr>
            <w:proofErr w:type="spellStart"/>
            <w:r>
              <w:rPr>
                <w:spacing w:val="-1"/>
                <w:w w:val="105"/>
                <w:sz w:val="15"/>
              </w:rPr>
              <w:t>Безопасность</w:t>
            </w:r>
            <w:proofErr w:type="spellEnd"/>
            <w:r>
              <w:rPr>
                <w:spacing w:val="-6"/>
                <w:w w:val="105"/>
                <w:sz w:val="15"/>
              </w:rPr>
              <w:t xml:space="preserve"> </w:t>
            </w:r>
            <w:proofErr w:type="spellStart"/>
            <w:r>
              <w:rPr>
                <w:spacing w:val="-1"/>
                <w:w w:val="105"/>
                <w:sz w:val="15"/>
              </w:rPr>
              <w:t>пассажира</w:t>
            </w:r>
            <w:proofErr w:type="spellEnd"/>
            <w:r>
              <w:rPr>
                <w:spacing w:val="-1"/>
                <w:w w:val="105"/>
                <w:sz w:val="15"/>
              </w:rPr>
              <w:t>.</w:t>
            </w:r>
          </w:p>
        </w:tc>
        <w:tc>
          <w:tcPr>
            <w:tcW w:w="528" w:type="dxa"/>
          </w:tcPr>
          <w:p w:rsidR="006D4218" w:rsidRDefault="006D4218" w:rsidP="00231948">
            <w:pPr>
              <w:pStyle w:val="TableParagraph"/>
              <w:spacing w:before="74"/>
              <w:ind w:left="77"/>
              <w:rPr>
                <w:sz w:val="15"/>
              </w:rPr>
            </w:pPr>
            <w:r>
              <w:rPr>
                <w:w w:val="104"/>
                <w:sz w:val="15"/>
              </w:rPr>
              <w:t>1</w:t>
            </w:r>
          </w:p>
        </w:tc>
        <w:tc>
          <w:tcPr>
            <w:tcW w:w="1104" w:type="dxa"/>
          </w:tcPr>
          <w:p w:rsidR="006D4218" w:rsidRDefault="006D4218" w:rsidP="00231948">
            <w:pPr>
              <w:pStyle w:val="TableParagraph"/>
              <w:spacing w:before="74"/>
              <w:ind w:left="77"/>
              <w:rPr>
                <w:sz w:val="15"/>
              </w:rPr>
            </w:pPr>
            <w:r>
              <w:rPr>
                <w:w w:val="104"/>
                <w:sz w:val="15"/>
              </w:rPr>
              <w:t>0</w:t>
            </w:r>
          </w:p>
        </w:tc>
        <w:tc>
          <w:tcPr>
            <w:tcW w:w="1140" w:type="dxa"/>
          </w:tcPr>
          <w:p w:rsidR="006D4218" w:rsidRDefault="006D4218" w:rsidP="00231948">
            <w:pPr>
              <w:pStyle w:val="TableParagraph"/>
              <w:spacing w:before="74"/>
              <w:ind w:left="78"/>
              <w:rPr>
                <w:sz w:val="15"/>
              </w:rPr>
            </w:pPr>
            <w:r>
              <w:rPr>
                <w:w w:val="104"/>
                <w:sz w:val="15"/>
              </w:rPr>
              <w:t>0</w:t>
            </w:r>
          </w:p>
        </w:tc>
        <w:tc>
          <w:tcPr>
            <w:tcW w:w="864" w:type="dxa"/>
          </w:tcPr>
          <w:p w:rsidR="006D4218" w:rsidRDefault="006D4218" w:rsidP="00231948">
            <w:pPr>
              <w:pStyle w:val="TableParagraph"/>
              <w:spacing w:before="74"/>
              <w:ind w:left="55" w:right="45"/>
              <w:jc w:val="center"/>
              <w:rPr>
                <w:sz w:val="15"/>
              </w:rPr>
            </w:pPr>
          </w:p>
        </w:tc>
        <w:tc>
          <w:tcPr>
            <w:tcW w:w="4094" w:type="dxa"/>
          </w:tcPr>
          <w:p w:rsidR="006D4218" w:rsidRPr="006D4218" w:rsidRDefault="006D4218" w:rsidP="00231948">
            <w:pPr>
              <w:pStyle w:val="TableParagraph"/>
              <w:spacing w:before="74" w:line="266" w:lineRule="auto"/>
              <w:ind w:left="79"/>
              <w:rPr>
                <w:sz w:val="15"/>
                <w:lang w:val="ru-RU"/>
              </w:rPr>
            </w:pPr>
            <w:r w:rsidRPr="006D4218">
              <w:rPr>
                <w:spacing w:val="-1"/>
                <w:w w:val="105"/>
                <w:sz w:val="15"/>
                <w:lang w:val="ru-RU"/>
              </w:rPr>
              <w:t>Вырабатывают</w:t>
            </w:r>
            <w:r w:rsidRPr="006D4218">
              <w:rPr>
                <w:spacing w:val="-9"/>
                <w:w w:val="105"/>
                <w:sz w:val="15"/>
                <w:lang w:val="ru-RU"/>
              </w:rPr>
              <w:t xml:space="preserve"> </w:t>
            </w:r>
            <w:r w:rsidRPr="006D4218">
              <w:rPr>
                <w:spacing w:val="-1"/>
                <w:w w:val="105"/>
                <w:sz w:val="15"/>
                <w:lang w:val="ru-RU"/>
              </w:rPr>
              <w:t>навыки</w:t>
            </w:r>
            <w:r w:rsidRPr="006D4218">
              <w:rPr>
                <w:spacing w:val="-9"/>
                <w:w w:val="105"/>
                <w:sz w:val="15"/>
                <w:lang w:val="ru-RU"/>
              </w:rPr>
              <w:t xml:space="preserve"> </w:t>
            </w:r>
            <w:r w:rsidRPr="006D4218">
              <w:rPr>
                <w:spacing w:val="-1"/>
                <w:w w:val="105"/>
                <w:sz w:val="15"/>
                <w:lang w:val="ru-RU"/>
              </w:rPr>
              <w:t>безопасных</w:t>
            </w:r>
            <w:r w:rsidRPr="006D4218">
              <w:rPr>
                <w:spacing w:val="-8"/>
                <w:w w:val="105"/>
                <w:sz w:val="15"/>
                <w:lang w:val="ru-RU"/>
              </w:rPr>
              <w:t xml:space="preserve"> </w:t>
            </w:r>
            <w:r w:rsidRPr="006D4218">
              <w:rPr>
                <w:w w:val="105"/>
                <w:sz w:val="15"/>
                <w:lang w:val="ru-RU"/>
              </w:rPr>
              <w:t>действий</w:t>
            </w:r>
            <w:r w:rsidRPr="006D4218">
              <w:rPr>
                <w:spacing w:val="-9"/>
                <w:w w:val="105"/>
                <w:sz w:val="15"/>
                <w:lang w:val="ru-RU"/>
              </w:rPr>
              <w:t xml:space="preserve"> </w:t>
            </w:r>
            <w:r w:rsidRPr="006D4218">
              <w:rPr>
                <w:w w:val="105"/>
                <w:sz w:val="15"/>
                <w:lang w:val="ru-RU"/>
              </w:rPr>
              <w:t>пассажиров</w:t>
            </w:r>
            <w:r w:rsidRPr="006D4218">
              <w:rPr>
                <w:spacing w:val="-36"/>
                <w:w w:val="105"/>
                <w:sz w:val="15"/>
                <w:lang w:val="ru-RU"/>
              </w:rPr>
              <w:t xml:space="preserve"> </w:t>
            </w:r>
            <w:r w:rsidRPr="006D4218">
              <w:rPr>
                <w:w w:val="105"/>
                <w:sz w:val="15"/>
                <w:lang w:val="ru-RU"/>
              </w:rPr>
              <w:t>при различных происшествиях в маршрутных</w:t>
            </w:r>
            <w:r w:rsidRPr="006D4218">
              <w:rPr>
                <w:spacing w:val="1"/>
                <w:w w:val="105"/>
                <w:sz w:val="15"/>
                <w:lang w:val="ru-RU"/>
              </w:rPr>
              <w:t xml:space="preserve"> </w:t>
            </w:r>
            <w:r w:rsidRPr="006D4218">
              <w:rPr>
                <w:w w:val="105"/>
                <w:sz w:val="15"/>
                <w:lang w:val="ru-RU"/>
              </w:rPr>
              <w:t>транспортных</w:t>
            </w:r>
            <w:r w:rsidRPr="006D4218">
              <w:rPr>
                <w:spacing w:val="-2"/>
                <w:w w:val="105"/>
                <w:sz w:val="15"/>
                <w:lang w:val="ru-RU"/>
              </w:rPr>
              <w:t xml:space="preserve"> </w:t>
            </w:r>
            <w:r w:rsidRPr="006D4218">
              <w:rPr>
                <w:w w:val="105"/>
                <w:sz w:val="15"/>
                <w:lang w:val="ru-RU"/>
              </w:rPr>
              <w:t>средствах;</w:t>
            </w:r>
          </w:p>
        </w:tc>
        <w:tc>
          <w:tcPr>
            <w:tcW w:w="1236" w:type="dxa"/>
          </w:tcPr>
          <w:p w:rsidR="006D4218" w:rsidRDefault="006D4218" w:rsidP="00231948">
            <w:pPr>
              <w:pStyle w:val="TableParagraph"/>
              <w:spacing w:before="74" w:line="266" w:lineRule="auto"/>
              <w:ind w:left="79" w:right="263"/>
              <w:rPr>
                <w:sz w:val="15"/>
              </w:rPr>
            </w:pPr>
            <w:proofErr w:type="spellStart"/>
            <w:r>
              <w:rPr>
                <w:spacing w:val="-1"/>
                <w:w w:val="105"/>
                <w:sz w:val="15"/>
              </w:rPr>
              <w:t>Письменный</w:t>
            </w:r>
            <w:proofErr w:type="spellEnd"/>
            <w:r>
              <w:rPr>
                <w:spacing w:val="-37"/>
                <w:w w:val="105"/>
                <w:sz w:val="15"/>
              </w:rPr>
              <w:t xml:space="preserve"> </w:t>
            </w:r>
            <w:proofErr w:type="spellStart"/>
            <w:r>
              <w:rPr>
                <w:w w:val="105"/>
                <w:sz w:val="15"/>
              </w:rPr>
              <w:t>контроль</w:t>
            </w:r>
            <w:proofErr w:type="spellEnd"/>
            <w:r>
              <w:rPr>
                <w:w w:val="105"/>
                <w:sz w:val="15"/>
              </w:rPr>
              <w:t>;</w:t>
            </w:r>
          </w:p>
        </w:tc>
        <w:tc>
          <w:tcPr>
            <w:tcW w:w="3697" w:type="dxa"/>
          </w:tcPr>
          <w:p w:rsidR="006D4218" w:rsidRPr="0027046F" w:rsidRDefault="006D4218" w:rsidP="00231948">
            <w:pPr>
              <w:pStyle w:val="TableParagraph"/>
              <w:spacing w:before="74" w:line="266" w:lineRule="auto"/>
              <w:ind w:left="80" w:right="691"/>
              <w:rPr>
                <w:sz w:val="15"/>
              </w:rPr>
            </w:pPr>
            <w:r w:rsidRPr="0027046F">
              <w:rPr>
                <w:spacing w:val="-1"/>
                <w:w w:val="105"/>
                <w:sz w:val="15"/>
              </w:rPr>
              <w:t>https://kopilkaurokov.ru/obzh/uroki/passazhir-</w:t>
            </w:r>
            <w:r w:rsidRPr="0027046F">
              <w:rPr>
                <w:spacing w:val="-37"/>
                <w:w w:val="105"/>
                <w:sz w:val="15"/>
              </w:rPr>
              <w:t xml:space="preserve"> </w:t>
            </w:r>
            <w:proofErr w:type="spellStart"/>
            <w:r w:rsidRPr="0027046F">
              <w:rPr>
                <w:w w:val="105"/>
                <w:sz w:val="15"/>
              </w:rPr>
              <w:t>biezopasnost-passazhira</w:t>
            </w:r>
            <w:proofErr w:type="spellEnd"/>
          </w:p>
        </w:tc>
      </w:tr>
      <w:tr w:rsidR="006D4218" w:rsidRPr="001C3E7A" w:rsidTr="00231948">
        <w:trPr>
          <w:trHeight w:val="717"/>
        </w:trPr>
        <w:tc>
          <w:tcPr>
            <w:tcW w:w="468" w:type="dxa"/>
          </w:tcPr>
          <w:p w:rsidR="006D4218" w:rsidRDefault="006D4218" w:rsidP="00231948">
            <w:pPr>
              <w:pStyle w:val="TableParagraph"/>
              <w:spacing w:before="74"/>
              <w:ind w:left="76"/>
              <w:rPr>
                <w:sz w:val="15"/>
              </w:rPr>
            </w:pPr>
            <w:r>
              <w:rPr>
                <w:w w:val="105"/>
                <w:sz w:val="15"/>
              </w:rPr>
              <w:t>3.2.</w:t>
            </w:r>
          </w:p>
        </w:tc>
        <w:tc>
          <w:tcPr>
            <w:tcW w:w="2365" w:type="dxa"/>
          </w:tcPr>
          <w:p w:rsidR="006D4218" w:rsidRDefault="006D4218" w:rsidP="00231948">
            <w:pPr>
              <w:pStyle w:val="TableParagraph"/>
              <w:spacing w:before="74"/>
              <w:ind w:left="76"/>
              <w:rPr>
                <w:sz w:val="15"/>
              </w:rPr>
            </w:pPr>
            <w:proofErr w:type="spellStart"/>
            <w:r>
              <w:rPr>
                <w:spacing w:val="-1"/>
                <w:w w:val="105"/>
                <w:sz w:val="15"/>
              </w:rPr>
              <w:t>Безопасность</w:t>
            </w:r>
            <w:proofErr w:type="spellEnd"/>
            <w:r>
              <w:rPr>
                <w:spacing w:val="-9"/>
                <w:w w:val="105"/>
                <w:sz w:val="15"/>
              </w:rPr>
              <w:t xml:space="preserve"> </w:t>
            </w:r>
            <w:proofErr w:type="spellStart"/>
            <w:r>
              <w:rPr>
                <w:w w:val="105"/>
                <w:sz w:val="15"/>
              </w:rPr>
              <w:t>водителя</w:t>
            </w:r>
            <w:proofErr w:type="spellEnd"/>
            <w:r>
              <w:rPr>
                <w:w w:val="105"/>
                <w:sz w:val="15"/>
              </w:rPr>
              <w:t>.</w:t>
            </w:r>
          </w:p>
        </w:tc>
        <w:tc>
          <w:tcPr>
            <w:tcW w:w="528" w:type="dxa"/>
          </w:tcPr>
          <w:p w:rsidR="006D4218" w:rsidRDefault="006D4218" w:rsidP="00231948">
            <w:pPr>
              <w:pStyle w:val="TableParagraph"/>
              <w:spacing w:before="74"/>
              <w:ind w:left="77"/>
              <w:rPr>
                <w:sz w:val="15"/>
              </w:rPr>
            </w:pPr>
            <w:r>
              <w:rPr>
                <w:w w:val="104"/>
                <w:sz w:val="15"/>
              </w:rPr>
              <w:t>1</w:t>
            </w:r>
          </w:p>
        </w:tc>
        <w:tc>
          <w:tcPr>
            <w:tcW w:w="1104" w:type="dxa"/>
          </w:tcPr>
          <w:p w:rsidR="006D4218" w:rsidRDefault="006D4218" w:rsidP="00231948">
            <w:pPr>
              <w:pStyle w:val="TableParagraph"/>
              <w:spacing w:before="74"/>
              <w:ind w:left="77"/>
              <w:rPr>
                <w:sz w:val="15"/>
              </w:rPr>
            </w:pPr>
            <w:r>
              <w:rPr>
                <w:w w:val="104"/>
                <w:sz w:val="15"/>
              </w:rPr>
              <w:t>0</w:t>
            </w:r>
          </w:p>
        </w:tc>
        <w:tc>
          <w:tcPr>
            <w:tcW w:w="1140" w:type="dxa"/>
          </w:tcPr>
          <w:p w:rsidR="006D4218" w:rsidRDefault="006D4218" w:rsidP="00231948">
            <w:pPr>
              <w:pStyle w:val="TableParagraph"/>
              <w:spacing w:before="74"/>
              <w:ind w:left="78"/>
              <w:rPr>
                <w:sz w:val="15"/>
              </w:rPr>
            </w:pPr>
            <w:r>
              <w:rPr>
                <w:w w:val="104"/>
                <w:sz w:val="15"/>
              </w:rPr>
              <w:t>0</w:t>
            </w:r>
          </w:p>
        </w:tc>
        <w:tc>
          <w:tcPr>
            <w:tcW w:w="864" w:type="dxa"/>
          </w:tcPr>
          <w:p w:rsidR="006D4218" w:rsidRDefault="006D4218" w:rsidP="00231948">
            <w:pPr>
              <w:pStyle w:val="TableParagraph"/>
              <w:spacing w:before="74"/>
              <w:ind w:left="55" w:right="45"/>
              <w:jc w:val="center"/>
              <w:rPr>
                <w:sz w:val="15"/>
              </w:rPr>
            </w:pPr>
          </w:p>
        </w:tc>
        <w:tc>
          <w:tcPr>
            <w:tcW w:w="4094" w:type="dxa"/>
          </w:tcPr>
          <w:p w:rsidR="006D4218" w:rsidRPr="006D4218" w:rsidRDefault="006D4218" w:rsidP="00231948">
            <w:pPr>
              <w:pStyle w:val="TableParagraph"/>
              <w:spacing w:before="74" w:line="266" w:lineRule="auto"/>
              <w:ind w:left="79" w:right="344"/>
              <w:rPr>
                <w:sz w:val="15"/>
                <w:lang w:val="ru-RU"/>
              </w:rPr>
            </w:pPr>
            <w:r w:rsidRPr="006D4218">
              <w:rPr>
                <w:spacing w:val="-1"/>
                <w:w w:val="105"/>
                <w:sz w:val="15"/>
                <w:lang w:val="ru-RU"/>
              </w:rPr>
              <w:t>Объясняют</w:t>
            </w:r>
            <w:r w:rsidRPr="006D4218">
              <w:rPr>
                <w:spacing w:val="-9"/>
                <w:w w:val="105"/>
                <w:sz w:val="15"/>
                <w:lang w:val="ru-RU"/>
              </w:rPr>
              <w:t xml:space="preserve"> </w:t>
            </w:r>
            <w:r w:rsidRPr="006D4218">
              <w:rPr>
                <w:spacing w:val="-1"/>
                <w:w w:val="105"/>
                <w:sz w:val="15"/>
                <w:lang w:val="ru-RU"/>
              </w:rPr>
              <w:t>требования</w:t>
            </w:r>
            <w:r w:rsidRPr="006D4218">
              <w:rPr>
                <w:spacing w:val="-8"/>
                <w:w w:val="105"/>
                <w:sz w:val="15"/>
                <w:lang w:val="ru-RU"/>
              </w:rPr>
              <w:t xml:space="preserve"> </w:t>
            </w:r>
            <w:r w:rsidRPr="006D4218">
              <w:rPr>
                <w:w w:val="105"/>
                <w:sz w:val="15"/>
                <w:lang w:val="ru-RU"/>
              </w:rPr>
              <w:t>правил</w:t>
            </w:r>
            <w:r w:rsidRPr="006D4218">
              <w:rPr>
                <w:spacing w:val="-8"/>
                <w:w w:val="105"/>
                <w:sz w:val="15"/>
                <w:lang w:val="ru-RU"/>
              </w:rPr>
              <w:t xml:space="preserve"> </w:t>
            </w:r>
            <w:r w:rsidRPr="006D4218">
              <w:rPr>
                <w:w w:val="105"/>
                <w:sz w:val="15"/>
                <w:lang w:val="ru-RU"/>
              </w:rPr>
              <w:t>дорожного</w:t>
            </w:r>
            <w:r w:rsidRPr="006D4218">
              <w:rPr>
                <w:spacing w:val="-8"/>
                <w:w w:val="105"/>
                <w:sz w:val="15"/>
                <w:lang w:val="ru-RU"/>
              </w:rPr>
              <w:t xml:space="preserve"> </w:t>
            </w:r>
            <w:r w:rsidRPr="006D4218">
              <w:rPr>
                <w:w w:val="105"/>
                <w:sz w:val="15"/>
                <w:lang w:val="ru-RU"/>
              </w:rPr>
              <w:t>движения</w:t>
            </w:r>
            <w:r w:rsidRPr="006D4218">
              <w:rPr>
                <w:spacing w:val="-8"/>
                <w:w w:val="105"/>
                <w:sz w:val="15"/>
                <w:lang w:val="ru-RU"/>
              </w:rPr>
              <w:t xml:space="preserve"> </w:t>
            </w:r>
            <w:r w:rsidRPr="006D4218">
              <w:rPr>
                <w:w w:val="105"/>
                <w:sz w:val="15"/>
                <w:lang w:val="ru-RU"/>
              </w:rPr>
              <w:t>к</w:t>
            </w:r>
            <w:r w:rsidRPr="006D4218">
              <w:rPr>
                <w:spacing w:val="-36"/>
                <w:w w:val="105"/>
                <w:sz w:val="15"/>
                <w:lang w:val="ru-RU"/>
              </w:rPr>
              <w:t xml:space="preserve"> </w:t>
            </w:r>
            <w:r w:rsidRPr="006D4218">
              <w:rPr>
                <w:w w:val="105"/>
                <w:sz w:val="15"/>
                <w:lang w:val="ru-RU"/>
              </w:rPr>
              <w:t xml:space="preserve">управлению </w:t>
            </w:r>
            <w:proofErr w:type="spellStart"/>
            <w:r w:rsidRPr="006D4218">
              <w:rPr>
                <w:w w:val="105"/>
                <w:sz w:val="15"/>
                <w:lang w:val="ru-RU"/>
              </w:rPr>
              <w:t>монотранспортом</w:t>
            </w:r>
            <w:proofErr w:type="spellEnd"/>
            <w:r w:rsidRPr="006D4218">
              <w:rPr>
                <w:w w:val="105"/>
                <w:sz w:val="15"/>
                <w:lang w:val="ru-RU"/>
              </w:rPr>
              <w:t xml:space="preserve"> (мопедами и</w:t>
            </w:r>
            <w:r w:rsidRPr="006D4218">
              <w:rPr>
                <w:spacing w:val="1"/>
                <w:w w:val="105"/>
                <w:sz w:val="15"/>
                <w:lang w:val="ru-RU"/>
              </w:rPr>
              <w:t xml:space="preserve"> </w:t>
            </w:r>
            <w:r w:rsidRPr="006D4218">
              <w:rPr>
                <w:w w:val="105"/>
                <w:sz w:val="15"/>
                <w:lang w:val="ru-RU"/>
              </w:rPr>
              <w:t>мотоциклами);</w:t>
            </w:r>
          </w:p>
        </w:tc>
        <w:tc>
          <w:tcPr>
            <w:tcW w:w="1236" w:type="dxa"/>
          </w:tcPr>
          <w:p w:rsidR="006D4218" w:rsidRDefault="006D4218" w:rsidP="00231948">
            <w:pPr>
              <w:pStyle w:val="TableParagraph"/>
              <w:spacing w:before="74"/>
              <w:ind w:left="79"/>
              <w:rPr>
                <w:sz w:val="15"/>
              </w:rPr>
            </w:pPr>
            <w:proofErr w:type="spellStart"/>
            <w:r>
              <w:rPr>
                <w:w w:val="105"/>
                <w:sz w:val="15"/>
              </w:rPr>
              <w:t>Тестирование</w:t>
            </w:r>
            <w:proofErr w:type="spellEnd"/>
            <w:r>
              <w:rPr>
                <w:w w:val="105"/>
                <w:sz w:val="15"/>
              </w:rPr>
              <w:t>;</w:t>
            </w:r>
          </w:p>
        </w:tc>
        <w:tc>
          <w:tcPr>
            <w:tcW w:w="3697" w:type="dxa"/>
          </w:tcPr>
          <w:p w:rsidR="006D4218" w:rsidRDefault="006D4218" w:rsidP="00231948">
            <w:pPr>
              <w:pStyle w:val="TableParagraph"/>
              <w:spacing w:before="74"/>
              <w:ind w:left="80"/>
              <w:rPr>
                <w:sz w:val="15"/>
              </w:rPr>
            </w:pPr>
            <w:r>
              <w:rPr>
                <w:w w:val="105"/>
                <w:sz w:val="15"/>
              </w:rPr>
              <w:t>https://resh.edu.ru/subject/lesson/4816/conspect/99389/</w:t>
            </w:r>
          </w:p>
        </w:tc>
      </w:tr>
      <w:tr w:rsidR="006D4218" w:rsidRPr="001C3E7A" w:rsidTr="00231948">
        <w:trPr>
          <w:trHeight w:val="717"/>
        </w:trPr>
        <w:tc>
          <w:tcPr>
            <w:tcW w:w="468" w:type="dxa"/>
          </w:tcPr>
          <w:p w:rsidR="006D4218" w:rsidRDefault="006D4218" w:rsidP="00231948">
            <w:pPr>
              <w:pStyle w:val="TableParagraph"/>
              <w:spacing w:before="74"/>
              <w:ind w:left="76"/>
              <w:rPr>
                <w:sz w:val="15"/>
              </w:rPr>
            </w:pPr>
            <w:r>
              <w:rPr>
                <w:w w:val="105"/>
                <w:sz w:val="15"/>
              </w:rPr>
              <w:t>3.3.</w:t>
            </w:r>
          </w:p>
        </w:tc>
        <w:tc>
          <w:tcPr>
            <w:tcW w:w="2365" w:type="dxa"/>
          </w:tcPr>
          <w:p w:rsidR="006D4218" w:rsidRPr="006D4218" w:rsidRDefault="006D4218" w:rsidP="00231948">
            <w:pPr>
              <w:pStyle w:val="TableParagraph"/>
              <w:spacing w:before="74" w:line="266" w:lineRule="auto"/>
              <w:ind w:left="76" w:right="572"/>
              <w:rPr>
                <w:sz w:val="15"/>
                <w:lang w:val="ru-RU"/>
              </w:rPr>
            </w:pPr>
            <w:r w:rsidRPr="006D4218">
              <w:rPr>
                <w:spacing w:val="-1"/>
                <w:w w:val="105"/>
                <w:sz w:val="15"/>
                <w:lang w:val="ru-RU"/>
              </w:rPr>
              <w:t xml:space="preserve">Безопасные действия </w:t>
            </w:r>
            <w:r w:rsidRPr="006D4218">
              <w:rPr>
                <w:w w:val="105"/>
                <w:sz w:val="15"/>
                <w:lang w:val="ru-RU"/>
              </w:rPr>
              <w:t>при</w:t>
            </w:r>
            <w:r w:rsidRPr="006D4218">
              <w:rPr>
                <w:spacing w:val="-37"/>
                <w:w w:val="105"/>
                <w:sz w:val="15"/>
                <w:lang w:val="ru-RU"/>
              </w:rPr>
              <w:t xml:space="preserve"> </w:t>
            </w:r>
            <w:r w:rsidRPr="006D4218">
              <w:rPr>
                <w:w w:val="105"/>
                <w:sz w:val="15"/>
                <w:lang w:val="ru-RU"/>
              </w:rPr>
              <w:t>дорожно-транспортных</w:t>
            </w:r>
            <w:r w:rsidRPr="006D4218">
              <w:rPr>
                <w:spacing w:val="1"/>
                <w:w w:val="105"/>
                <w:sz w:val="15"/>
                <w:lang w:val="ru-RU"/>
              </w:rPr>
              <w:t xml:space="preserve"> </w:t>
            </w:r>
            <w:r w:rsidRPr="006D4218">
              <w:rPr>
                <w:w w:val="105"/>
                <w:sz w:val="15"/>
                <w:lang w:val="ru-RU"/>
              </w:rPr>
              <w:t>происшествиях.</w:t>
            </w:r>
          </w:p>
        </w:tc>
        <w:tc>
          <w:tcPr>
            <w:tcW w:w="528" w:type="dxa"/>
          </w:tcPr>
          <w:p w:rsidR="006D4218" w:rsidRDefault="006D4218" w:rsidP="00231948">
            <w:pPr>
              <w:pStyle w:val="TableParagraph"/>
              <w:spacing w:before="74"/>
              <w:ind w:left="77"/>
              <w:rPr>
                <w:sz w:val="15"/>
              </w:rPr>
            </w:pPr>
            <w:r>
              <w:rPr>
                <w:w w:val="104"/>
                <w:sz w:val="15"/>
              </w:rPr>
              <w:t>1</w:t>
            </w:r>
          </w:p>
        </w:tc>
        <w:tc>
          <w:tcPr>
            <w:tcW w:w="1104" w:type="dxa"/>
          </w:tcPr>
          <w:p w:rsidR="006D4218" w:rsidRDefault="006D4218" w:rsidP="00231948">
            <w:pPr>
              <w:pStyle w:val="TableParagraph"/>
              <w:spacing w:before="74"/>
              <w:ind w:left="77"/>
              <w:rPr>
                <w:sz w:val="15"/>
              </w:rPr>
            </w:pPr>
            <w:r>
              <w:rPr>
                <w:w w:val="104"/>
                <w:sz w:val="15"/>
              </w:rPr>
              <w:t>0</w:t>
            </w:r>
          </w:p>
        </w:tc>
        <w:tc>
          <w:tcPr>
            <w:tcW w:w="1140" w:type="dxa"/>
          </w:tcPr>
          <w:p w:rsidR="006D4218" w:rsidRDefault="006D4218" w:rsidP="00231948">
            <w:pPr>
              <w:pStyle w:val="TableParagraph"/>
              <w:spacing w:before="74"/>
              <w:ind w:left="78"/>
              <w:rPr>
                <w:sz w:val="15"/>
              </w:rPr>
            </w:pPr>
            <w:r>
              <w:rPr>
                <w:w w:val="104"/>
                <w:sz w:val="15"/>
              </w:rPr>
              <w:t>0</w:t>
            </w:r>
          </w:p>
        </w:tc>
        <w:tc>
          <w:tcPr>
            <w:tcW w:w="864" w:type="dxa"/>
          </w:tcPr>
          <w:p w:rsidR="006D4218" w:rsidRDefault="006D4218" w:rsidP="00231948">
            <w:pPr>
              <w:pStyle w:val="TableParagraph"/>
              <w:spacing w:before="74"/>
              <w:ind w:left="55" w:right="45"/>
              <w:jc w:val="center"/>
              <w:rPr>
                <w:sz w:val="15"/>
              </w:rPr>
            </w:pPr>
          </w:p>
        </w:tc>
        <w:tc>
          <w:tcPr>
            <w:tcW w:w="4094" w:type="dxa"/>
          </w:tcPr>
          <w:p w:rsidR="006D4218" w:rsidRPr="006D4218" w:rsidRDefault="006D4218" w:rsidP="00231948">
            <w:pPr>
              <w:pStyle w:val="TableParagraph"/>
              <w:spacing w:before="74" w:line="266" w:lineRule="auto"/>
              <w:ind w:left="79" w:right="344"/>
              <w:rPr>
                <w:sz w:val="15"/>
                <w:lang w:val="ru-RU"/>
              </w:rPr>
            </w:pPr>
            <w:r w:rsidRPr="006D4218">
              <w:rPr>
                <w:spacing w:val="-1"/>
                <w:w w:val="105"/>
                <w:sz w:val="15"/>
                <w:lang w:val="ru-RU"/>
              </w:rPr>
              <w:t>Вырабатывают</w:t>
            </w:r>
            <w:r w:rsidRPr="006D4218">
              <w:rPr>
                <w:spacing w:val="-9"/>
                <w:w w:val="105"/>
                <w:sz w:val="15"/>
                <w:lang w:val="ru-RU"/>
              </w:rPr>
              <w:t xml:space="preserve"> </w:t>
            </w:r>
            <w:r w:rsidRPr="006D4218">
              <w:rPr>
                <w:spacing w:val="-1"/>
                <w:w w:val="105"/>
                <w:sz w:val="15"/>
                <w:lang w:val="ru-RU"/>
              </w:rPr>
              <w:t>навыки</w:t>
            </w:r>
            <w:r w:rsidRPr="006D4218">
              <w:rPr>
                <w:spacing w:val="-8"/>
                <w:w w:val="105"/>
                <w:sz w:val="15"/>
                <w:lang w:val="ru-RU"/>
              </w:rPr>
              <w:t xml:space="preserve"> </w:t>
            </w:r>
            <w:r w:rsidRPr="006D4218">
              <w:rPr>
                <w:spacing w:val="-1"/>
                <w:w w:val="105"/>
                <w:sz w:val="15"/>
                <w:lang w:val="ru-RU"/>
              </w:rPr>
              <w:t>безопасных</w:t>
            </w:r>
            <w:r w:rsidRPr="006D4218">
              <w:rPr>
                <w:spacing w:val="-8"/>
                <w:w w:val="105"/>
                <w:sz w:val="15"/>
                <w:lang w:val="ru-RU"/>
              </w:rPr>
              <w:t xml:space="preserve"> </w:t>
            </w:r>
            <w:r w:rsidRPr="006D4218">
              <w:rPr>
                <w:w w:val="105"/>
                <w:sz w:val="15"/>
                <w:lang w:val="ru-RU"/>
              </w:rPr>
              <w:t>действий</w:t>
            </w:r>
            <w:r w:rsidRPr="006D4218">
              <w:rPr>
                <w:spacing w:val="-8"/>
                <w:w w:val="105"/>
                <w:sz w:val="15"/>
                <w:lang w:val="ru-RU"/>
              </w:rPr>
              <w:t xml:space="preserve"> </w:t>
            </w:r>
            <w:r w:rsidRPr="006D4218">
              <w:rPr>
                <w:w w:val="105"/>
                <w:sz w:val="15"/>
                <w:lang w:val="ru-RU"/>
              </w:rPr>
              <w:t>очевидца</w:t>
            </w:r>
            <w:r w:rsidRPr="006D4218">
              <w:rPr>
                <w:spacing w:val="-36"/>
                <w:w w:val="105"/>
                <w:sz w:val="15"/>
                <w:lang w:val="ru-RU"/>
              </w:rPr>
              <w:t xml:space="preserve"> </w:t>
            </w:r>
            <w:r w:rsidRPr="006D4218">
              <w:rPr>
                <w:w w:val="105"/>
                <w:sz w:val="15"/>
                <w:lang w:val="ru-RU"/>
              </w:rPr>
              <w:t>дорожно-транспортного</w:t>
            </w:r>
            <w:r w:rsidRPr="006D4218">
              <w:rPr>
                <w:spacing w:val="-3"/>
                <w:w w:val="105"/>
                <w:sz w:val="15"/>
                <w:lang w:val="ru-RU"/>
              </w:rPr>
              <w:t xml:space="preserve"> </w:t>
            </w:r>
            <w:r w:rsidRPr="006D4218">
              <w:rPr>
                <w:w w:val="105"/>
                <w:sz w:val="15"/>
                <w:lang w:val="ru-RU"/>
              </w:rPr>
              <w:t>происшествия;</w:t>
            </w:r>
          </w:p>
        </w:tc>
        <w:tc>
          <w:tcPr>
            <w:tcW w:w="1236" w:type="dxa"/>
          </w:tcPr>
          <w:p w:rsidR="006D4218" w:rsidRDefault="006D4218" w:rsidP="00231948">
            <w:pPr>
              <w:pStyle w:val="TableParagraph"/>
              <w:spacing w:before="74"/>
              <w:ind w:left="79"/>
              <w:rPr>
                <w:sz w:val="15"/>
              </w:rPr>
            </w:pPr>
            <w:proofErr w:type="spellStart"/>
            <w:r>
              <w:rPr>
                <w:w w:val="105"/>
                <w:sz w:val="15"/>
              </w:rPr>
              <w:t>Зачет</w:t>
            </w:r>
            <w:proofErr w:type="spellEnd"/>
            <w:r>
              <w:rPr>
                <w:w w:val="105"/>
                <w:sz w:val="15"/>
              </w:rPr>
              <w:t>;</w:t>
            </w:r>
          </w:p>
        </w:tc>
        <w:tc>
          <w:tcPr>
            <w:tcW w:w="3697" w:type="dxa"/>
          </w:tcPr>
          <w:p w:rsidR="006D4218" w:rsidRDefault="006D4218" w:rsidP="00231948">
            <w:pPr>
              <w:pStyle w:val="TableParagraph"/>
              <w:spacing w:before="74"/>
              <w:ind w:left="80"/>
              <w:rPr>
                <w:sz w:val="15"/>
              </w:rPr>
            </w:pPr>
            <w:r>
              <w:rPr>
                <w:w w:val="105"/>
                <w:sz w:val="15"/>
              </w:rPr>
              <w:t>https://resh.edu.ru/subject/lesson/4816/start/99390/</w:t>
            </w:r>
          </w:p>
        </w:tc>
      </w:tr>
      <w:tr w:rsidR="006D4218" w:rsidRPr="001C3E7A" w:rsidTr="00231948">
        <w:trPr>
          <w:trHeight w:val="717"/>
        </w:trPr>
        <w:tc>
          <w:tcPr>
            <w:tcW w:w="468" w:type="dxa"/>
          </w:tcPr>
          <w:p w:rsidR="006D4218" w:rsidRDefault="006D4218" w:rsidP="00231948">
            <w:pPr>
              <w:pStyle w:val="TableParagraph"/>
              <w:spacing w:before="74"/>
              <w:ind w:left="76"/>
              <w:rPr>
                <w:sz w:val="15"/>
              </w:rPr>
            </w:pPr>
            <w:r>
              <w:rPr>
                <w:w w:val="105"/>
                <w:sz w:val="15"/>
              </w:rPr>
              <w:t>3.4.</w:t>
            </w:r>
          </w:p>
        </w:tc>
        <w:tc>
          <w:tcPr>
            <w:tcW w:w="2365" w:type="dxa"/>
          </w:tcPr>
          <w:p w:rsidR="006D4218" w:rsidRPr="006D4218" w:rsidRDefault="006D4218" w:rsidP="00231948">
            <w:pPr>
              <w:pStyle w:val="TableParagraph"/>
              <w:spacing w:before="74" w:line="266" w:lineRule="auto"/>
              <w:ind w:left="76" w:right="306"/>
              <w:rPr>
                <w:sz w:val="15"/>
                <w:lang w:val="ru-RU"/>
              </w:rPr>
            </w:pPr>
            <w:r w:rsidRPr="006D4218">
              <w:rPr>
                <w:w w:val="105"/>
                <w:sz w:val="15"/>
                <w:lang w:val="ru-RU"/>
              </w:rPr>
              <w:t>Безопасность пассажиров на</w:t>
            </w:r>
            <w:r w:rsidRPr="006D4218">
              <w:rPr>
                <w:spacing w:val="1"/>
                <w:w w:val="105"/>
                <w:sz w:val="15"/>
                <w:lang w:val="ru-RU"/>
              </w:rPr>
              <w:t xml:space="preserve"> </w:t>
            </w:r>
            <w:r w:rsidRPr="006D4218">
              <w:rPr>
                <w:spacing w:val="-1"/>
                <w:w w:val="105"/>
                <w:sz w:val="15"/>
                <w:lang w:val="ru-RU"/>
              </w:rPr>
              <w:t>различных</w:t>
            </w:r>
            <w:r w:rsidRPr="006D4218">
              <w:rPr>
                <w:spacing w:val="-9"/>
                <w:w w:val="105"/>
                <w:sz w:val="15"/>
                <w:lang w:val="ru-RU"/>
              </w:rPr>
              <w:t xml:space="preserve"> </w:t>
            </w:r>
            <w:r w:rsidRPr="006D4218">
              <w:rPr>
                <w:spacing w:val="-1"/>
                <w:w w:val="105"/>
                <w:sz w:val="15"/>
                <w:lang w:val="ru-RU"/>
              </w:rPr>
              <w:t>видах</w:t>
            </w:r>
            <w:r w:rsidRPr="006D4218">
              <w:rPr>
                <w:spacing w:val="-9"/>
                <w:w w:val="105"/>
                <w:sz w:val="15"/>
                <w:lang w:val="ru-RU"/>
              </w:rPr>
              <w:t xml:space="preserve"> </w:t>
            </w:r>
            <w:r w:rsidRPr="006D4218">
              <w:rPr>
                <w:w w:val="105"/>
                <w:sz w:val="15"/>
                <w:lang w:val="ru-RU"/>
              </w:rPr>
              <w:t>транспорта.</w:t>
            </w:r>
          </w:p>
        </w:tc>
        <w:tc>
          <w:tcPr>
            <w:tcW w:w="528" w:type="dxa"/>
          </w:tcPr>
          <w:p w:rsidR="006D4218" w:rsidRDefault="006D4218" w:rsidP="00231948">
            <w:pPr>
              <w:pStyle w:val="TableParagraph"/>
              <w:spacing w:before="74"/>
              <w:ind w:left="77"/>
              <w:rPr>
                <w:sz w:val="15"/>
              </w:rPr>
            </w:pPr>
            <w:r>
              <w:rPr>
                <w:w w:val="104"/>
                <w:sz w:val="15"/>
              </w:rPr>
              <w:t>1</w:t>
            </w:r>
          </w:p>
        </w:tc>
        <w:tc>
          <w:tcPr>
            <w:tcW w:w="1104" w:type="dxa"/>
          </w:tcPr>
          <w:p w:rsidR="006D4218" w:rsidRDefault="006D4218" w:rsidP="00231948">
            <w:pPr>
              <w:pStyle w:val="TableParagraph"/>
              <w:spacing w:before="74"/>
              <w:ind w:left="77"/>
              <w:rPr>
                <w:sz w:val="15"/>
              </w:rPr>
            </w:pPr>
            <w:r>
              <w:rPr>
                <w:w w:val="104"/>
                <w:sz w:val="15"/>
              </w:rPr>
              <w:t>0</w:t>
            </w:r>
          </w:p>
        </w:tc>
        <w:tc>
          <w:tcPr>
            <w:tcW w:w="1140" w:type="dxa"/>
          </w:tcPr>
          <w:p w:rsidR="006D4218" w:rsidRDefault="006D4218" w:rsidP="00231948">
            <w:pPr>
              <w:pStyle w:val="TableParagraph"/>
              <w:spacing w:before="74"/>
              <w:ind w:left="78"/>
              <w:rPr>
                <w:sz w:val="15"/>
              </w:rPr>
            </w:pPr>
            <w:r>
              <w:rPr>
                <w:w w:val="104"/>
                <w:sz w:val="15"/>
              </w:rPr>
              <w:t>0</w:t>
            </w:r>
          </w:p>
        </w:tc>
        <w:tc>
          <w:tcPr>
            <w:tcW w:w="864" w:type="dxa"/>
          </w:tcPr>
          <w:p w:rsidR="006D4218" w:rsidRDefault="006D4218" w:rsidP="00231948">
            <w:pPr>
              <w:pStyle w:val="TableParagraph"/>
              <w:spacing w:before="74"/>
              <w:ind w:left="55" w:right="45"/>
              <w:jc w:val="center"/>
              <w:rPr>
                <w:sz w:val="15"/>
              </w:rPr>
            </w:pPr>
          </w:p>
        </w:tc>
        <w:tc>
          <w:tcPr>
            <w:tcW w:w="4094" w:type="dxa"/>
          </w:tcPr>
          <w:p w:rsidR="006D4218" w:rsidRPr="006D4218" w:rsidRDefault="006D4218" w:rsidP="00231948">
            <w:pPr>
              <w:pStyle w:val="TableParagraph"/>
              <w:spacing w:before="74" w:line="266" w:lineRule="auto"/>
              <w:ind w:left="79"/>
              <w:rPr>
                <w:sz w:val="15"/>
                <w:lang w:val="ru-RU"/>
              </w:rPr>
            </w:pPr>
            <w:r w:rsidRPr="006D4218">
              <w:rPr>
                <w:spacing w:val="-1"/>
                <w:w w:val="105"/>
                <w:sz w:val="15"/>
                <w:lang w:val="ru-RU"/>
              </w:rPr>
              <w:t>Вырабатывают</w:t>
            </w:r>
            <w:r w:rsidRPr="006D4218">
              <w:rPr>
                <w:spacing w:val="-9"/>
                <w:w w:val="105"/>
                <w:sz w:val="15"/>
                <w:lang w:val="ru-RU"/>
              </w:rPr>
              <w:t xml:space="preserve"> </w:t>
            </w:r>
            <w:r w:rsidRPr="006D4218">
              <w:rPr>
                <w:spacing w:val="-1"/>
                <w:w w:val="105"/>
                <w:sz w:val="15"/>
                <w:lang w:val="ru-RU"/>
              </w:rPr>
              <w:t>навыки</w:t>
            </w:r>
            <w:r w:rsidRPr="006D4218">
              <w:rPr>
                <w:spacing w:val="-9"/>
                <w:w w:val="105"/>
                <w:sz w:val="15"/>
                <w:lang w:val="ru-RU"/>
              </w:rPr>
              <w:t xml:space="preserve"> </w:t>
            </w:r>
            <w:r w:rsidRPr="006D4218">
              <w:rPr>
                <w:spacing w:val="-1"/>
                <w:w w:val="105"/>
                <w:sz w:val="15"/>
                <w:lang w:val="ru-RU"/>
              </w:rPr>
              <w:t>безопасного</w:t>
            </w:r>
            <w:r w:rsidRPr="006D4218">
              <w:rPr>
                <w:spacing w:val="-9"/>
                <w:w w:val="105"/>
                <w:sz w:val="15"/>
                <w:lang w:val="ru-RU"/>
              </w:rPr>
              <w:t xml:space="preserve"> </w:t>
            </w:r>
            <w:r w:rsidRPr="006D4218">
              <w:rPr>
                <w:w w:val="105"/>
                <w:sz w:val="15"/>
                <w:lang w:val="ru-RU"/>
              </w:rPr>
              <w:t>поведения</w:t>
            </w:r>
            <w:r w:rsidRPr="006D4218">
              <w:rPr>
                <w:spacing w:val="-9"/>
                <w:w w:val="105"/>
                <w:sz w:val="15"/>
                <w:lang w:val="ru-RU"/>
              </w:rPr>
              <w:t xml:space="preserve"> </w:t>
            </w:r>
            <w:r w:rsidRPr="006D4218">
              <w:rPr>
                <w:w w:val="105"/>
                <w:sz w:val="15"/>
                <w:lang w:val="ru-RU"/>
              </w:rPr>
              <w:t>пассажиров</w:t>
            </w:r>
            <w:r w:rsidRPr="006D4218">
              <w:rPr>
                <w:spacing w:val="-36"/>
                <w:w w:val="105"/>
                <w:sz w:val="15"/>
                <w:lang w:val="ru-RU"/>
              </w:rPr>
              <w:t xml:space="preserve"> </w:t>
            </w:r>
            <w:r w:rsidRPr="006D4218">
              <w:rPr>
                <w:w w:val="105"/>
                <w:sz w:val="15"/>
                <w:lang w:val="ru-RU"/>
              </w:rPr>
              <w:t>при различных происшествиях на отдельных видах</w:t>
            </w:r>
            <w:r w:rsidRPr="006D4218">
              <w:rPr>
                <w:spacing w:val="1"/>
                <w:w w:val="105"/>
                <w:sz w:val="15"/>
                <w:lang w:val="ru-RU"/>
              </w:rPr>
              <w:t xml:space="preserve"> </w:t>
            </w:r>
            <w:r w:rsidRPr="006D4218">
              <w:rPr>
                <w:w w:val="105"/>
                <w:sz w:val="15"/>
                <w:lang w:val="ru-RU"/>
              </w:rPr>
              <w:t>транспорта;</w:t>
            </w:r>
          </w:p>
        </w:tc>
        <w:tc>
          <w:tcPr>
            <w:tcW w:w="1236" w:type="dxa"/>
          </w:tcPr>
          <w:p w:rsidR="006D4218" w:rsidRDefault="006D4218" w:rsidP="00231948">
            <w:pPr>
              <w:pStyle w:val="TableParagraph"/>
              <w:spacing w:before="74"/>
              <w:ind w:left="79"/>
              <w:rPr>
                <w:sz w:val="15"/>
              </w:rPr>
            </w:pPr>
            <w:proofErr w:type="spellStart"/>
            <w:r>
              <w:rPr>
                <w:w w:val="105"/>
                <w:sz w:val="15"/>
              </w:rPr>
              <w:t>Диктант</w:t>
            </w:r>
            <w:proofErr w:type="spellEnd"/>
            <w:r>
              <w:rPr>
                <w:w w:val="105"/>
                <w:sz w:val="15"/>
              </w:rPr>
              <w:t>;</w:t>
            </w:r>
          </w:p>
        </w:tc>
        <w:tc>
          <w:tcPr>
            <w:tcW w:w="3697" w:type="dxa"/>
          </w:tcPr>
          <w:p w:rsidR="006D4218" w:rsidRDefault="006D4218" w:rsidP="00231948">
            <w:pPr>
              <w:pStyle w:val="TableParagraph"/>
              <w:spacing w:before="74"/>
              <w:ind w:left="80"/>
              <w:rPr>
                <w:sz w:val="15"/>
              </w:rPr>
            </w:pPr>
            <w:r>
              <w:rPr>
                <w:w w:val="105"/>
                <w:sz w:val="15"/>
              </w:rPr>
              <w:t>https://resh.edu.ru/subject/lesson/4816/start/99390/</w:t>
            </w:r>
          </w:p>
        </w:tc>
      </w:tr>
      <w:tr w:rsidR="006D4218" w:rsidRPr="001C3E7A" w:rsidTr="00231948">
        <w:trPr>
          <w:trHeight w:val="717"/>
        </w:trPr>
        <w:tc>
          <w:tcPr>
            <w:tcW w:w="468" w:type="dxa"/>
          </w:tcPr>
          <w:p w:rsidR="006D4218" w:rsidRDefault="006D4218" w:rsidP="00231948">
            <w:pPr>
              <w:pStyle w:val="TableParagraph"/>
              <w:spacing w:before="74"/>
              <w:ind w:left="76"/>
              <w:rPr>
                <w:sz w:val="15"/>
              </w:rPr>
            </w:pPr>
            <w:r>
              <w:rPr>
                <w:w w:val="105"/>
                <w:sz w:val="15"/>
              </w:rPr>
              <w:t>3.5.</w:t>
            </w:r>
          </w:p>
        </w:tc>
        <w:tc>
          <w:tcPr>
            <w:tcW w:w="2365" w:type="dxa"/>
          </w:tcPr>
          <w:p w:rsidR="006D4218" w:rsidRPr="006D4218" w:rsidRDefault="006D4218" w:rsidP="00231948">
            <w:pPr>
              <w:pStyle w:val="TableParagraph"/>
              <w:spacing w:before="74" w:line="266" w:lineRule="auto"/>
              <w:ind w:left="76" w:right="380"/>
              <w:rPr>
                <w:sz w:val="15"/>
                <w:lang w:val="ru-RU"/>
              </w:rPr>
            </w:pPr>
            <w:r w:rsidRPr="006D4218">
              <w:rPr>
                <w:w w:val="105"/>
                <w:sz w:val="15"/>
                <w:lang w:val="ru-RU"/>
              </w:rPr>
              <w:t>Первая помощь при</w:t>
            </w:r>
            <w:r w:rsidRPr="006D4218">
              <w:rPr>
                <w:spacing w:val="1"/>
                <w:w w:val="105"/>
                <w:sz w:val="15"/>
                <w:lang w:val="ru-RU"/>
              </w:rPr>
              <w:t xml:space="preserve"> </w:t>
            </w:r>
            <w:r w:rsidRPr="006D4218">
              <w:rPr>
                <w:spacing w:val="-1"/>
                <w:w w:val="105"/>
                <w:sz w:val="15"/>
                <w:lang w:val="ru-RU"/>
              </w:rPr>
              <w:t xml:space="preserve">чрезвычайных ситуациях </w:t>
            </w:r>
            <w:r w:rsidRPr="006D4218">
              <w:rPr>
                <w:w w:val="105"/>
                <w:sz w:val="15"/>
                <w:lang w:val="ru-RU"/>
              </w:rPr>
              <w:t>на</w:t>
            </w:r>
            <w:r w:rsidRPr="006D4218">
              <w:rPr>
                <w:spacing w:val="-37"/>
                <w:w w:val="105"/>
                <w:sz w:val="15"/>
                <w:lang w:val="ru-RU"/>
              </w:rPr>
              <w:t xml:space="preserve"> </w:t>
            </w:r>
            <w:r w:rsidRPr="006D4218">
              <w:rPr>
                <w:w w:val="105"/>
                <w:sz w:val="15"/>
                <w:lang w:val="ru-RU"/>
              </w:rPr>
              <w:t>транспорте.</w:t>
            </w:r>
          </w:p>
        </w:tc>
        <w:tc>
          <w:tcPr>
            <w:tcW w:w="528" w:type="dxa"/>
          </w:tcPr>
          <w:p w:rsidR="006D4218" w:rsidRDefault="006D4218" w:rsidP="00231948">
            <w:pPr>
              <w:pStyle w:val="TableParagraph"/>
              <w:spacing w:before="74"/>
              <w:ind w:left="77"/>
              <w:rPr>
                <w:sz w:val="15"/>
              </w:rPr>
            </w:pPr>
            <w:r>
              <w:rPr>
                <w:w w:val="104"/>
                <w:sz w:val="15"/>
              </w:rPr>
              <w:t>1</w:t>
            </w:r>
          </w:p>
        </w:tc>
        <w:tc>
          <w:tcPr>
            <w:tcW w:w="1104" w:type="dxa"/>
          </w:tcPr>
          <w:p w:rsidR="006D4218" w:rsidRDefault="006D4218" w:rsidP="00231948">
            <w:pPr>
              <w:pStyle w:val="TableParagraph"/>
              <w:spacing w:before="74"/>
              <w:ind w:left="77"/>
              <w:rPr>
                <w:sz w:val="15"/>
              </w:rPr>
            </w:pPr>
            <w:r>
              <w:rPr>
                <w:w w:val="104"/>
                <w:sz w:val="15"/>
              </w:rPr>
              <w:t>0</w:t>
            </w:r>
          </w:p>
        </w:tc>
        <w:tc>
          <w:tcPr>
            <w:tcW w:w="1140" w:type="dxa"/>
          </w:tcPr>
          <w:p w:rsidR="006D4218" w:rsidRDefault="006D4218" w:rsidP="00231948">
            <w:pPr>
              <w:pStyle w:val="TableParagraph"/>
              <w:spacing w:before="74"/>
              <w:ind w:left="78"/>
              <w:rPr>
                <w:sz w:val="15"/>
              </w:rPr>
            </w:pPr>
            <w:r>
              <w:rPr>
                <w:w w:val="104"/>
                <w:sz w:val="15"/>
              </w:rPr>
              <w:t>1</w:t>
            </w:r>
          </w:p>
        </w:tc>
        <w:tc>
          <w:tcPr>
            <w:tcW w:w="864" w:type="dxa"/>
          </w:tcPr>
          <w:p w:rsidR="006D4218" w:rsidRDefault="006D4218" w:rsidP="00231948">
            <w:pPr>
              <w:pStyle w:val="TableParagraph"/>
              <w:spacing w:before="74"/>
              <w:ind w:left="55" w:right="45"/>
              <w:jc w:val="center"/>
              <w:rPr>
                <w:sz w:val="15"/>
              </w:rPr>
            </w:pPr>
          </w:p>
        </w:tc>
        <w:tc>
          <w:tcPr>
            <w:tcW w:w="4094" w:type="dxa"/>
          </w:tcPr>
          <w:p w:rsidR="006D4218" w:rsidRPr="006D4218" w:rsidRDefault="006D4218" w:rsidP="00231948">
            <w:pPr>
              <w:pStyle w:val="TableParagraph"/>
              <w:spacing w:before="74" w:line="266" w:lineRule="auto"/>
              <w:ind w:left="79"/>
              <w:rPr>
                <w:sz w:val="15"/>
                <w:lang w:val="ru-RU"/>
              </w:rPr>
            </w:pPr>
            <w:r w:rsidRPr="006D4218">
              <w:rPr>
                <w:spacing w:val="-1"/>
                <w:w w:val="105"/>
                <w:sz w:val="15"/>
                <w:lang w:val="ru-RU"/>
              </w:rPr>
              <w:t>Объясняют</w:t>
            </w:r>
            <w:r w:rsidRPr="006D4218">
              <w:rPr>
                <w:spacing w:val="-9"/>
                <w:w w:val="105"/>
                <w:sz w:val="15"/>
                <w:lang w:val="ru-RU"/>
              </w:rPr>
              <w:t xml:space="preserve"> </w:t>
            </w:r>
            <w:r w:rsidRPr="006D4218">
              <w:rPr>
                <w:spacing w:val="-1"/>
                <w:w w:val="105"/>
                <w:sz w:val="15"/>
                <w:lang w:val="ru-RU"/>
              </w:rPr>
              <w:t>правила</w:t>
            </w:r>
            <w:r w:rsidRPr="006D4218">
              <w:rPr>
                <w:spacing w:val="-9"/>
                <w:w w:val="105"/>
                <w:sz w:val="15"/>
                <w:lang w:val="ru-RU"/>
              </w:rPr>
              <w:t xml:space="preserve"> </w:t>
            </w:r>
            <w:r w:rsidRPr="006D4218">
              <w:rPr>
                <w:w w:val="105"/>
                <w:sz w:val="15"/>
                <w:lang w:val="ru-RU"/>
              </w:rPr>
              <w:t>и</w:t>
            </w:r>
            <w:r w:rsidRPr="006D4218">
              <w:rPr>
                <w:spacing w:val="-9"/>
                <w:w w:val="105"/>
                <w:sz w:val="15"/>
                <w:lang w:val="ru-RU"/>
              </w:rPr>
              <w:t xml:space="preserve"> </w:t>
            </w:r>
            <w:r w:rsidRPr="006D4218">
              <w:rPr>
                <w:w w:val="105"/>
                <w:sz w:val="15"/>
                <w:lang w:val="ru-RU"/>
              </w:rPr>
              <w:t>вырабатывают</w:t>
            </w:r>
            <w:r w:rsidRPr="006D4218">
              <w:rPr>
                <w:spacing w:val="-8"/>
                <w:w w:val="105"/>
                <w:sz w:val="15"/>
                <w:lang w:val="ru-RU"/>
              </w:rPr>
              <w:t xml:space="preserve"> </w:t>
            </w:r>
            <w:r w:rsidRPr="006D4218">
              <w:rPr>
                <w:w w:val="105"/>
                <w:sz w:val="15"/>
                <w:lang w:val="ru-RU"/>
              </w:rPr>
              <w:t>навыки</w:t>
            </w:r>
            <w:r w:rsidRPr="006D4218">
              <w:rPr>
                <w:spacing w:val="-9"/>
                <w:w w:val="105"/>
                <w:sz w:val="15"/>
                <w:lang w:val="ru-RU"/>
              </w:rPr>
              <w:t xml:space="preserve"> </w:t>
            </w:r>
            <w:r w:rsidRPr="006D4218">
              <w:rPr>
                <w:w w:val="105"/>
                <w:sz w:val="15"/>
                <w:lang w:val="ru-RU"/>
              </w:rPr>
              <w:t>оказания</w:t>
            </w:r>
            <w:r w:rsidRPr="006D4218">
              <w:rPr>
                <w:spacing w:val="-36"/>
                <w:w w:val="105"/>
                <w:sz w:val="15"/>
                <w:lang w:val="ru-RU"/>
              </w:rPr>
              <w:t xml:space="preserve"> </w:t>
            </w:r>
            <w:r w:rsidRPr="006D4218">
              <w:rPr>
                <w:w w:val="105"/>
                <w:sz w:val="15"/>
                <w:lang w:val="ru-RU"/>
              </w:rPr>
              <w:t>первой помощи при различных травмах в результате</w:t>
            </w:r>
            <w:r w:rsidRPr="006D4218">
              <w:rPr>
                <w:spacing w:val="1"/>
                <w:w w:val="105"/>
                <w:sz w:val="15"/>
                <w:lang w:val="ru-RU"/>
              </w:rPr>
              <w:t xml:space="preserve"> </w:t>
            </w:r>
            <w:r w:rsidRPr="006D4218">
              <w:rPr>
                <w:w w:val="105"/>
                <w:sz w:val="15"/>
                <w:lang w:val="ru-RU"/>
              </w:rPr>
              <w:t>чрезвычайных</w:t>
            </w:r>
            <w:r w:rsidRPr="006D4218">
              <w:rPr>
                <w:spacing w:val="-3"/>
                <w:w w:val="105"/>
                <w:sz w:val="15"/>
                <w:lang w:val="ru-RU"/>
              </w:rPr>
              <w:t xml:space="preserve"> </w:t>
            </w:r>
            <w:r w:rsidRPr="006D4218">
              <w:rPr>
                <w:w w:val="105"/>
                <w:sz w:val="15"/>
                <w:lang w:val="ru-RU"/>
              </w:rPr>
              <w:t>ситуаций</w:t>
            </w:r>
            <w:r w:rsidRPr="006D4218">
              <w:rPr>
                <w:spacing w:val="-2"/>
                <w:w w:val="105"/>
                <w:sz w:val="15"/>
                <w:lang w:val="ru-RU"/>
              </w:rPr>
              <w:t xml:space="preserve"> </w:t>
            </w:r>
            <w:r w:rsidRPr="006D4218">
              <w:rPr>
                <w:w w:val="105"/>
                <w:sz w:val="15"/>
                <w:lang w:val="ru-RU"/>
              </w:rPr>
              <w:t>на</w:t>
            </w:r>
            <w:r w:rsidRPr="006D4218">
              <w:rPr>
                <w:spacing w:val="-3"/>
                <w:w w:val="105"/>
                <w:sz w:val="15"/>
                <w:lang w:val="ru-RU"/>
              </w:rPr>
              <w:t xml:space="preserve"> </w:t>
            </w:r>
            <w:r w:rsidRPr="006D4218">
              <w:rPr>
                <w:w w:val="105"/>
                <w:sz w:val="15"/>
                <w:lang w:val="ru-RU"/>
              </w:rPr>
              <w:t>транспорте;</w:t>
            </w:r>
          </w:p>
        </w:tc>
        <w:tc>
          <w:tcPr>
            <w:tcW w:w="1236" w:type="dxa"/>
          </w:tcPr>
          <w:p w:rsidR="006D4218" w:rsidRDefault="006D4218" w:rsidP="00231948">
            <w:pPr>
              <w:pStyle w:val="TableParagraph"/>
              <w:spacing w:before="74" w:line="266" w:lineRule="auto"/>
              <w:ind w:left="79" w:right="204"/>
              <w:rPr>
                <w:sz w:val="15"/>
              </w:rPr>
            </w:pPr>
            <w:proofErr w:type="spellStart"/>
            <w:r>
              <w:rPr>
                <w:spacing w:val="-1"/>
                <w:w w:val="105"/>
                <w:sz w:val="15"/>
              </w:rPr>
              <w:t>Практическая</w:t>
            </w:r>
            <w:proofErr w:type="spellEnd"/>
            <w:r>
              <w:rPr>
                <w:spacing w:val="-37"/>
                <w:w w:val="105"/>
                <w:sz w:val="15"/>
              </w:rPr>
              <w:t xml:space="preserve"> </w:t>
            </w:r>
            <w:proofErr w:type="spellStart"/>
            <w:r>
              <w:rPr>
                <w:w w:val="105"/>
                <w:sz w:val="15"/>
              </w:rPr>
              <w:t>работа</w:t>
            </w:r>
            <w:proofErr w:type="spellEnd"/>
            <w:r>
              <w:rPr>
                <w:w w:val="105"/>
                <w:sz w:val="15"/>
              </w:rPr>
              <w:t>;</w:t>
            </w:r>
          </w:p>
        </w:tc>
        <w:tc>
          <w:tcPr>
            <w:tcW w:w="3697" w:type="dxa"/>
          </w:tcPr>
          <w:p w:rsidR="006D4218" w:rsidRDefault="006D4218" w:rsidP="00231948">
            <w:pPr>
              <w:pStyle w:val="TableParagraph"/>
              <w:spacing w:before="74"/>
              <w:ind w:left="80"/>
              <w:rPr>
                <w:sz w:val="15"/>
              </w:rPr>
            </w:pPr>
            <w:r>
              <w:rPr>
                <w:w w:val="105"/>
                <w:sz w:val="15"/>
              </w:rPr>
              <w:t>https://resh.edu.ru/subject/lesson/3330/main/</w:t>
            </w:r>
          </w:p>
        </w:tc>
      </w:tr>
      <w:tr w:rsidR="006D4218" w:rsidTr="00231948">
        <w:trPr>
          <w:trHeight w:val="333"/>
        </w:trPr>
        <w:tc>
          <w:tcPr>
            <w:tcW w:w="2833" w:type="dxa"/>
            <w:gridSpan w:val="2"/>
          </w:tcPr>
          <w:p w:rsidR="006D4218" w:rsidRDefault="006D4218" w:rsidP="00231948">
            <w:pPr>
              <w:pStyle w:val="TableParagraph"/>
              <w:spacing w:before="74"/>
              <w:ind w:left="76"/>
              <w:rPr>
                <w:sz w:val="15"/>
              </w:rPr>
            </w:pPr>
            <w:proofErr w:type="spellStart"/>
            <w:r>
              <w:rPr>
                <w:w w:val="105"/>
                <w:sz w:val="15"/>
              </w:rPr>
              <w:t>Итого</w:t>
            </w:r>
            <w:proofErr w:type="spellEnd"/>
            <w:r>
              <w:rPr>
                <w:spacing w:val="-6"/>
                <w:w w:val="105"/>
                <w:sz w:val="15"/>
              </w:rPr>
              <w:t xml:space="preserve"> </w:t>
            </w:r>
            <w:proofErr w:type="spellStart"/>
            <w:r>
              <w:rPr>
                <w:w w:val="105"/>
                <w:sz w:val="15"/>
              </w:rPr>
              <w:t>по</w:t>
            </w:r>
            <w:proofErr w:type="spellEnd"/>
            <w:r>
              <w:rPr>
                <w:spacing w:val="-6"/>
                <w:w w:val="105"/>
                <w:sz w:val="15"/>
              </w:rPr>
              <w:t xml:space="preserve"> </w:t>
            </w:r>
            <w:proofErr w:type="spellStart"/>
            <w:r>
              <w:rPr>
                <w:w w:val="105"/>
                <w:sz w:val="15"/>
              </w:rPr>
              <w:t>модулю</w:t>
            </w:r>
            <w:proofErr w:type="spellEnd"/>
          </w:p>
        </w:tc>
        <w:tc>
          <w:tcPr>
            <w:tcW w:w="528" w:type="dxa"/>
          </w:tcPr>
          <w:p w:rsidR="006D4218" w:rsidRDefault="006D4218" w:rsidP="00231948">
            <w:pPr>
              <w:pStyle w:val="TableParagraph"/>
              <w:spacing w:before="74"/>
              <w:ind w:left="77"/>
              <w:rPr>
                <w:sz w:val="15"/>
              </w:rPr>
            </w:pPr>
            <w:r>
              <w:rPr>
                <w:w w:val="104"/>
                <w:sz w:val="15"/>
              </w:rPr>
              <w:t>5</w:t>
            </w:r>
          </w:p>
        </w:tc>
        <w:tc>
          <w:tcPr>
            <w:tcW w:w="12135" w:type="dxa"/>
            <w:gridSpan w:val="6"/>
          </w:tcPr>
          <w:p w:rsidR="006D4218" w:rsidRDefault="006D4218" w:rsidP="00231948">
            <w:pPr>
              <w:pStyle w:val="TableParagraph"/>
              <w:spacing w:before="0"/>
              <w:ind w:left="0"/>
              <w:rPr>
                <w:sz w:val="14"/>
              </w:rPr>
            </w:pPr>
          </w:p>
        </w:tc>
      </w:tr>
      <w:tr w:rsidR="006D4218" w:rsidTr="00231948">
        <w:trPr>
          <w:trHeight w:val="333"/>
        </w:trPr>
        <w:tc>
          <w:tcPr>
            <w:tcW w:w="15496" w:type="dxa"/>
            <w:gridSpan w:val="9"/>
          </w:tcPr>
          <w:p w:rsidR="006D4218" w:rsidRPr="006D4218" w:rsidRDefault="006D4218" w:rsidP="00231948">
            <w:pPr>
              <w:pStyle w:val="TableParagraph"/>
              <w:spacing w:before="74"/>
              <w:ind w:left="76"/>
              <w:rPr>
                <w:b/>
                <w:sz w:val="15"/>
                <w:lang w:val="ru-RU"/>
              </w:rPr>
            </w:pPr>
            <w:r w:rsidRPr="006D4218">
              <w:rPr>
                <w:w w:val="105"/>
                <w:sz w:val="15"/>
                <w:lang w:val="ru-RU"/>
              </w:rPr>
              <w:t>Модуль</w:t>
            </w:r>
            <w:r w:rsidRPr="006D4218">
              <w:rPr>
                <w:spacing w:val="-10"/>
                <w:w w:val="105"/>
                <w:sz w:val="15"/>
                <w:lang w:val="ru-RU"/>
              </w:rPr>
              <w:t xml:space="preserve"> </w:t>
            </w:r>
            <w:r w:rsidRPr="006D4218">
              <w:rPr>
                <w:w w:val="105"/>
                <w:sz w:val="15"/>
                <w:lang w:val="ru-RU"/>
              </w:rPr>
              <w:t>4.</w:t>
            </w:r>
            <w:r w:rsidRPr="006D4218">
              <w:rPr>
                <w:spacing w:val="-7"/>
                <w:w w:val="105"/>
                <w:sz w:val="15"/>
                <w:lang w:val="ru-RU"/>
              </w:rPr>
              <w:t xml:space="preserve"> </w:t>
            </w:r>
            <w:r w:rsidRPr="006D4218">
              <w:rPr>
                <w:b/>
                <w:w w:val="105"/>
                <w:sz w:val="15"/>
                <w:lang w:val="ru-RU"/>
              </w:rPr>
              <w:t>Безопасность</w:t>
            </w:r>
            <w:r w:rsidRPr="006D4218">
              <w:rPr>
                <w:b/>
                <w:spacing w:val="-10"/>
                <w:w w:val="105"/>
                <w:sz w:val="15"/>
                <w:lang w:val="ru-RU"/>
              </w:rPr>
              <w:t xml:space="preserve"> </w:t>
            </w:r>
            <w:r w:rsidRPr="006D4218">
              <w:rPr>
                <w:b/>
                <w:w w:val="105"/>
                <w:sz w:val="15"/>
                <w:lang w:val="ru-RU"/>
              </w:rPr>
              <w:t>в</w:t>
            </w:r>
            <w:r w:rsidRPr="006D4218">
              <w:rPr>
                <w:b/>
                <w:spacing w:val="-9"/>
                <w:w w:val="105"/>
                <w:sz w:val="15"/>
                <w:lang w:val="ru-RU"/>
              </w:rPr>
              <w:t xml:space="preserve"> </w:t>
            </w:r>
            <w:r w:rsidRPr="006D4218">
              <w:rPr>
                <w:b/>
                <w:w w:val="105"/>
                <w:sz w:val="15"/>
                <w:lang w:val="ru-RU"/>
              </w:rPr>
              <w:t>общественных</w:t>
            </w:r>
            <w:r w:rsidRPr="006D4218">
              <w:rPr>
                <w:b/>
                <w:spacing w:val="-9"/>
                <w:w w:val="105"/>
                <w:sz w:val="15"/>
                <w:lang w:val="ru-RU"/>
              </w:rPr>
              <w:t xml:space="preserve"> </w:t>
            </w:r>
            <w:r w:rsidRPr="006D4218">
              <w:rPr>
                <w:b/>
                <w:w w:val="105"/>
                <w:sz w:val="15"/>
                <w:lang w:val="ru-RU"/>
              </w:rPr>
              <w:t>местах.</w:t>
            </w:r>
          </w:p>
        </w:tc>
      </w:tr>
      <w:tr w:rsidR="006D4218" w:rsidRPr="001C3E7A" w:rsidTr="00231948">
        <w:trPr>
          <w:trHeight w:val="525"/>
        </w:trPr>
        <w:tc>
          <w:tcPr>
            <w:tcW w:w="468" w:type="dxa"/>
          </w:tcPr>
          <w:p w:rsidR="006D4218" w:rsidRDefault="006D4218" w:rsidP="00231948">
            <w:pPr>
              <w:pStyle w:val="TableParagraph"/>
              <w:spacing w:before="74"/>
              <w:ind w:left="76"/>
              <w:rPr>
                <w:sz w:val="15"/>
              </w:rPr>
            </w:pPr>
            <w:r>
              <w:rPr>
                <w:w w:val="105"/>
                <w:sz w:val="15"/>
              </w:rPr>
              <w:t>4.1.</w:t>
            </w:r>
          </w:p>
        </w:tc>
        <w:tc>
          <w:tcPr>
            <w:tcW w:w="2365" w:type="dxa"/>
          </w:tcPr>
          <w:p w:rsidR="006D4218" w:rsidRPr="006D4218" w:rsidRDefault="006D4218" w:rsidP="00231948">
            <w:pPr>
              <w:pStyle w:val="TableParagraph"/>
              <w:spacing w:before="74" w:line="266" w:lineRule="auto"/>
              <w:ind w:left="76" w:right="557"/>
              <w:rPr>
                <w:sz w:val="15"/>
                <w:lang w:val="ru-RU"/>
              </w:rPr>
            </w:pPr>
            <w:r w:rsidRPr="006D4218">
              <w:rPr>
                <w:spacing w:val="-1"/>
                <w:w w:val="105"/>
                <w:sz w:val="15"/>
                <w:lang w:val="ru-RU"/>
              </w:rPr>
              <w:t xml:space="preserve">Пожарная безопасность </w:t>
            </w:r>
            <w:r w:rsidRPr="006D4218">
              <w:rPr>
                <w:w w:val="105"/>
                <w:sz w:val="15"/>
                <w:lang w:val="ru-RU"/>
              </w:rPr>
              <w:t>в</w:t>
            </w:r>
            <w:r w:rsidRPr="006D4218">
              <w:rPr>
                <w:spacing w:val="-37"/>
                <w:w w:val="105"/>
                <w:sz w:val="15"/>
                <w:lang w:val="ru-RU"/>
              </w:rPr>
              <w:t xml:space="preserve"> </w:t>
            </w:r>
            <w:r w:rsidRPr="006D4218">
              <w:rPr>
                <w:w w:val="105"/>
                <w:sz w:val="15"/>
                <w:lang w:val="ru-RU"/>
              </w:rPr>
              <w:t>общественных</w:t>
            </w:r>
            <w:r w:rsidRPr="006D4218">
              <w:rPr>
                <w:spacing w:val="-6"/>
                <w:w w:val="105"/>
                <w:sz w:val="15"/>
                <w:lang w:val="ru-RU"/>
              </w:rPr>
              <w:t xml:space="preserve"> </w:t>
            </w:r>
            <w:r w:rsidRPr="006D4218">
              <w:rPr>
                <w:w w:val="105"/>
                <w:sz w:val="15"/>
                <w:lang w:val="ru-RU"/>
              </w:rPr>
              <w:t>местах.</w:t>
            </w:r>
          </w:p>
        </w:tc>
        <w:tc>
          <w:tcPr>
            <w:tcW w:w="528" w:type="dxa"/>
          </w:tcPr>
          <w:p w:rsidR="006D4218" w:rsidRDefault="006D4218" w:rsidP="00231948">
            <w:pPr>
              <w:pStyle w:val="TableParagraph"/>
              <w:spacing w:before="74"/>
              <w:ind w:left="77"/>
              <w:rPr>
                <w:sz w:val="15"/>
              </w:rPr>
            </w:pPr>
            <w:r>
              <w:rPr>
                <w:w w:val="104"/>
                <w:sz w:val="15"/>
              </w:rPr>
              <w:t>1</w:t>
            </w:r>
          </w:p>
        </w:tc>
        <w:tc>
          <w:tcPr>
            <w:tcW w:w="1104" w:type="dxa"/>
          </w:tcPr>
          <w:p w:rsidR="006D4218" w:rsidRDefault="006D4218" w:rsidP="00231948">
            <w:pPr>
              <w:pStyle w:val="TableParagraph"/>
              <w:spacing w:before="74"/>
              <w:ind w:left="77"/>
              <w:rPr>
                <w:sz w:val="15"/>
              </w:rPr>
            </w:pPr>
            <w:r>
              <w:rPr>
                <w:w w:val="104"/>
                <w:sz w:val="15"/>
              </w:rPr>
              <w:t>0</w:t>
            </w:r>
          </w:p>
        </w:tc>
        <w:tc>
          <w:tcPr>
            <w:tcW w:w="1140" w:type="dxa"/>
          </w:tcPr>
          <w:p w:rsidR="006D4218" w:rsidRDefault="006D4218" w:rsidP="00231948">
            <w:pPr>
              <w:pStyle w:val="TableParagraph"/>
              <w:spacing w:before="74"/>
              <w:ind w:left="78"/>
              <w:rPr>
                <w:sz w:val="15"/>
              </w:rPr>
            </w:pPr>
            <w:r>
              <w:rPr>
                <w:w w:val="104"/>
                <w:sz w:val="15"/>
              </w:rPr>
              <w:t>1</w:t>
            </w:r>
          </w:p>
        </w:tc>
        <w:tc>
          <w:tcPr>
            <w:tcW w:w="864" w:type="dxa"/>
          </w:tcPr>
          <w:p w:rsidR="006D4218" w:rsidRDefault="006D4218" w:rsidP="00231948">
            <w:pPr>
              <w:pStyle w:val="TableParagraph"/>
              <w:spacing w:before="74"/>
              <w:ind w:left="55" w:right="45"/>
              <w:jc w:val="center"/>
              <w:rPr>
                <w:sz w:val="15"/>
              </w:rPr>
            </w:pPr>
          </w:p>
        </w:tc>
        <w:tc>
          <w:tcPr>
            <w:tcW w:w="4094" w:type="dxa"/>
          </w:tcPr>
          <w:p w:rsidR="006D4218" w:rsidRPr="006D4218" w:rsidRDefault="006D4218" w:rsidP="00231948">
            <w:pPr>
              <w:pStyle w:val="TableParagraph"/>
              <w:spacing w:before="74" w:line="266" w:lineRule="auto"/>
              <w:ind w:left="79"/>
              <w:rPr>
                <w:sz w:val="15"/>
                <w:lang w:val="ru-RU"/>
              </w:rPr>
            </w:pPr>
            <w:r w:rsidRPr="006D4218">
              <w:rPr>
                <w:spacing w:val="-1"/>
                <w:w w:val="105"/>
                <w:sz w:val="15"/>
                <w:lang w:val="ru-RU"/>
              </w:rPr>
              <w:t>Объясняют</w:t>
            </w:r>
            <w:r w:rsidRPr="006D4218">
              <w:rPr>
                <w:spacing w:val="-9"/>
                <w:w w:val="105"/>
                <w:sz w:val="15"/>
                <w:lang w:val="ru-RU"/>
              </w:rPr>
              <w:t xml:space="preserve"> </w:t>
            </w:r>
            <w:r w:rsidRPr="006D4218">
              <w:rPr>
                <w:spacing w:val="-1"/>
                <w:w w:val="105"/>
                <w:sz w:val="15"/>
                <w:lang w:val="ru-RU"/>
              </w:rPr>
              <w:t>правила</w:t>
            </w:r>
            <w:r w:rsidRPr="006D4218">
              <w:rPr>
                <w:spacing w:val="-9"/>
                <w:w w:val="105"/>
                <w:sz w:val="15"/>
                <w:lang w:val="ru-RU"/>
              </w:rPr>
              <w:t xml:space="preserve"> </w:t>
            </w:r>
            <w:r w:rsidRPr="006D4218">
              <w:rPr>
                <w:w w:val="105"/>
                <w:sz w:val="15"/>
                <w:lang w:val="ru-RU"/>
              </w:rPr>
              <w:t>и</w:t>
            </w:r>
            <w:r w:rsidRPr="006D4218">
              <w:rPr>
                <w:spacing w:val="-8"/>
                <w:w w:val="105"/>
                <w:sz w:val="15"/>
                <w:lang w:val="ru-RU"/>
              </w:rPr>
              <w:t xml:space="preserve"> </w:t>
            </w:r>
            <w:r w:rsidRPr="006D4218">
              <w:rPr>
                <w:w w:val="105"/>
                <w:sz w:val="15"/>
                <w:lang w:val="ru-RU"/>
              </w:rPr>
              <w:t>вырабатывают</w:t>
            </w:r>
            <w:r w:rsidRPr="006D4218">
              <w:rPr>
                <w:spacing w:val="-9"/>
                <w:w w:val="105"/>
                <w:sz w:val="15"/>
                <w:lang w:val="ru-RU"/>
              </w:rPr>
              <w:t xml:space="preserve"> </w:t>
            </w:r>
            <w:r w:rsidRPr="006D4218">
              <w:rPr>
                <w:w w:val="105"/>
                <w:sz w:val="15"/>
                <w:lang w:val="ru-RU"/>
              </w:rPr>
              <w:t>навыки</w:t>
            </w:r>
            <w:r w:rsidRPr="006D4218">
              <w:rPr>
                <w:spacing w:val="-8"/>
                <w:w w:val="105"/>
                <w:sz w:val="15"/>
                <w:lang w:val="ru-RU"/>
              </w:rPr>
              <w:t xml:space="preserve"> </w:t>
            </w:r>
            <w:r w:rsidRPr="006D4218">
              <w:rPr>
                <w:w w:val="105"/>
                <w:sz w:val="15"/>
                <w:lang w:val="ru-RU"/>
              </w:rPr>
              <w:t>безопасных</w:t>
            </w:r>
            <w:r w:rsidRPr="006D4218">
              <w:rPr>
                <w:spacing w:val="1"/>
                <w:w w:val="105"/>
                <w:sz w:val="15"/>
                <w:lang w:val="ru-RU"/>
              </w:rPr>
              <w:t xml:space="preserve"> </w:t>
            </w:r>
            <w:r w:rsidRPr="006D4218">
              <w:rPr>
                <w:w w:val="105"/>
                <w:sz w:val="15"/>
                <w:lang w:val="ru-RU"/>
              </w:rPr>
              <w:t>действий</w:t>
            </w:r>
            <w:r w:rsidRPr="006D4218">
              <w:rPr>
                <w:spacing w:val="-10"/>
                <w:w w:val="105"/>
                <w:sz w:val="15"/>
                <w:lang w:val="ru-RU"/>
              </w:rPr>
              <w:t xml:space="preserve"> </w:t>
            </w:r>
            <w:r w:rsidRPr="006D4218">
              <w:rPr>
                <w:w w:val="105"/>
                <w:sz w:val="15"/>
                <w:lang w:val="ru-RU"/>
              </w:rPr>
              <w:t>при</w:t>
            </w:r>
            <w:r w:rsidRPr="006D4218">
              <w:rPr>
                <w:spacing w:val="-9"/>
                <w:w w:val="105"/>
                <w:sz w:val="15"/>
                <w:lang w:val="ru-RU"/>
              </w:rPr>
              <w:t xml:space="preserve"> </w:t>
            </w:r>
            <w:r w:rsidRPr="006D4218">
              <w:rPr>
                <w:w w:val="105"/>
                <w:sz w:val="15"/>
                <w:lang w:val="ru-RU"/>
              </w:rPr>
              <w:t>эвакуации</w:t>
            </w:r>
            <w:r w:rsidRPr="006D4218">
              <w:rPr>
                <w:spacing w:val="-9"/>
                <w:w w:val="105"/>
                <w:sz w:val="15"/>
                <w:lang w:val="ru-RU"/>
              </w:rPr>
              <w:t xml:space="preserve"> </w:t>
            </w:r>
            <w:r w:rsidRPr="006D4218">
              <w:rPr>
                <w:w w:val="105"/>
                <w:sz w:val="15"/>
                <w:lang w:val="ru-RU"/>
              </w:rPr>
              <w:t>из</w:t>
            </w:r>
            <w:r w:rsidRPr="006D4218">
              <w:rPr>
                <w:spacing w:val="-9"/>
                <w:w w:val="105"/>
                <w:sz w:val="15"/>
                <w:lang w:val="ru-RU"/>
              </w:rPr>
              <w:t xml:space="preserve"> </w:t>
            </w:r>
            <w:r w:rsidRPr="006D4218">
              <w:rPr>
                <w:w w:val="105"/>
                <w:sz w:val="15"/>
                <w:lang w:val="ru-RU"/>
              </w:rPr>
              <w:t>общественных</w:t>
            </w:r>
            <w:r w:rsidRPr="006D4218">
              <w:rPr>
                <w:spacing w:val="-9"/>
                <w:w w:val="105"/>
                <w:sz w:val="15"/>
                <w:lang w:val="ru-RU"/>
              </w:rPr>
              <w:t xml:space="preserve"> </w:t>
            </w:r>
            <w:r w:rsidRPr="006D4218">
              <w:rPr>
                <w:w w:val="105"/>
                <w:sz w:val="15"/>
                <w:lang w:val="ru-RU"/>
              </w:rPr>
              <w:t>мест</w:t>
            </w:r>
            <w:r w:rsidRPr="006D4218">
              <w:rPr>
                <w:spacing w:val="-10"/>
                <w:w w:val="105"/>
                <w:sz w:val="15"/>
                <w:lang w:val="ru-RU"/>
              </w:rPr>
              <w:t xml:space="preserve"> </w:t>
            </w:r>
            <w:r w:rsidRPr="006D4218">
              <w:rPr>
                <w:w w:val="105"/>
                <w:sz w:val="15"/>
                <w:lang w:val="ru-RU"/>
              </w:rPr>
              <w:t>и</w:t>
            </w:r>
            <w:r w:rsidRPr="006D4218">
              <w:rPr>
                <w:spacing w:val="-9"/>
                <w:w w:val="105"/>
                <w:sz w:val="15"/>
                <w:lang w:val="ru-RU"/>
              </w:rPr>
              <w:t xml:space="preserve"> </w:t>
            </w:r>
            <w:r w:rsidRPr="006D4218">
              <w:rPr>
                <w:w w:val="105"/>
                <w:sz w:val="15"/>
                <w:lang w:val="ru-RU"/>
              </w:rPr>
              <w:t>зданий;</w:t>
            </w:r>
          </w:p>
        </w:tc>
        <w:tc>
          <w:tcPr>
            <w:tcW w:w="1236" w:type="dxa"/>
          </w:tcPr>
          <w:p w:rsidR="006D4218" w:rsidRDefault="006D4218" w:rsidP="00231948">
            <w:pPr>
              <w:pStyle w:val="TableParagraph"/>
              <w:spacing w:before="74" w:line="266" w:lineRule="auto"/>
              <w:ind w:left="79" w:right="204"/>
              <w:rPr>
                <w:sz w:val="15"/>
              </w:rPr>
            </w:pPr>
            <w:proofErr w:type="spellStart"/>
            <w:r>
              <w:rPr>
                <w:spacing w:val="-1"/>
                <w:w w:val="105"/>
                <w:sz w:val="15"/>
              </w:rPr>
              <w:t>Практическая</w:t>
            </w:r>
            <w:proofErr w:type="spellEnd"/>
            <w:r>
              <w:rPr>
                <w:spacing w:val="-37"/>
                <w:w w:val="105"/>
                <w:sz w:val="15"/>
              </w:rPr>
              <w:t xml:space="preserve"> </w:t>
            </w:r>
            <w:proofErr w:type="spellStart"/>
            <w:r>
              <w:rPr>
                <w:w w:val="105"/>
                <w:sz w:val="15"/>
              </w:rPr>
              <w:t>работа</w:t>
            </w:r>
            <w:proofErr w:type="spellEnd"/>
            <w:r>
              <w:rPr>
                <w:w w:val="105"/>
                <w:sz w:val="15"/>
              </w:rPr>
              <w:t>;</w:t>
            </w:r>
          </w:p>
        </w:tc>
        <w:tc>
          <w:tcPr>
            <w:tcW w:w="3697" w:type="dxa"/>
          </w:tcPr>
          <w:p w:rsidR="006D4218" w:rsidRDefault="006D4218" w:rsidP="00231948">
            <w:pPr>
              <w:pStyle w:val="TableParagraph"/>
              <w:spacing w:before="74" w:line="266" w:lineRule="auto"/>
              <w:ind w:left="80"/>
              <w:rPr>
                <w:sz w:val="15"/>
              </w:rPr>
            </w:pPr>
            <w:r>
              <w:rPr>
                <w:spacing w:val="-1"/>
                <w:w w:val="105"/>
                <w:sz w:val="15"/>
              </w:rPr>
              <w:t>https://resh.edu.ru/subject/lesson/5827/start/104262/</w:t>
            </w:r>
            <w:r>
              <w:rPr>
                <w:spacing w:val="-37"/>
                <w:w w:val="105"/>
                <w:sz w:val="15"/>
              </w:rPr>
              <w:t xml:space="preserve"> </w:t>
            </w:r>
            <w:r>
              <w:rPr>
                <w:w w:val="105"/>
                <w:sz w:val="15"/>
              </w:rPr>
              <w:t>https://resh.edu.ru/subject/lesson/3406/main/</w:t>
            </w:r>
          </w:p>
        </w:tc>
      </w:tr>
      <w:tr w:rsidR="006D4218" w:rsidRPr="001C3E7A" w:rsidTr="00231948">
        <w:trPr>
          <w:trHeight w:val="909"/>
        </w:trPr>
        <w:tc>
          <w:tcPr>
            <w:tcW w:w="468" w:type="dxa"/>
          </w:tcPr>
          <w:p w:rsidR="006D4218" w:rsidRDefault="006D4218" w:rsidP="00231948">
            <w:pPr>
              <w:pStyle w:val="TableParagraph"/>
              <w:spacing w:before="74"/>
              <w:ind w:left="76"/>
              <w:rPr>
                <w:sz w:val="15"/>
              </w:rPr>
            </w:pPr>
            <w:r>
              <w:rPr>
                <w:w w:val="105"/>
                <w:sz w:val="15"/>
              </w:rPr>
              <w:t>4.2.</w:t>
            </w:r>
          </w:p>
        </w:tc>
        <w:tc>
          <w:tcPr>
            <w:tcW w:w="2365" w:type="dxa"/>
          </w:tcPr>
          <w:p w:rsidR="006D4218" w:rsidRPr="006D4218" w:rsidRDefault="006D4218" w:rsidP="00231948">
            <w:pPr>
              <w:pStyle w:val="TableParagraph"/>
              <w:spacing w:before="74" w:line="266" w:lineRule="auto"/>
              <w:ind w:left="76" w:right="312"/>
              <w:rPr>
                <w:sz w:val="15"/>
                <w:lang w:val="ru-RU"/>
              </w:rPr>
            </w:pPr>
            <w:r w:rsidRPr="006D4218">
              <w:rPr>
                <w:w w:val="105"/>
                <w:sz w:val="15"/>
                <w:lang w:val="ru-RU"/>
              </w:rPr>
              <w:t>Безопасные действия в</w:t>
            </w:r>
            <w:r w:rsidRPr="006D4218">
              <w:rPr>
                <w:spacing w:val="1"/>
                <w:w w:val="105"/>
                <w:sz w:val="15"/>
                <w:lang w:val="ru-RU"/>
              </w:rPr>
              <w:t xml:space="preserve"> </w:t>
            </w:r>
            <w:r w:rsidRPr="006D4218">
              <w:rPr>
                <w:spacing w:val="-1"/>
                <w:w w:val="105"/>
                <w:sz w:val="15"/>
                <w:lang w:val="ru-RU"/>
              </w:rPr>
              <w:t xml:space="preserve">ситуациях криминогенного </w:t>
            </w:r>
            <w:r w:rsidRPr="006D4218">
              <w:rPr>
                <w:w w:val="105"/>
                <w:sz w:val="15"/>
                <w:lang w:val="ru-RU"/>
              </w:rPr>
              <w:t>и</w:t>
            </w:r>
            <w:r w:rsidRPr="006D4218">
              <w:rPr>
                <w:spacing w:val="-37"/>
                <w:w w:val="105"/>
                <w:sz w:val="15"/>
                <w:lang w:val="ru-RU"/>
              </w:rPr>
              <w:t xml:space="preserve"> </w:t>
            </w:r>
            <w:r w:rsidRPr="006D4218">
              <w:rPr>
                <w:w w:val="105"/>
                <w:sz w:val="15"/>
                <w:lang w:val="ru-RU"/>
              </w:rPr>
              <w:t>антиобщественного</w:t>
            </w:r>
            <w:r w:rsidRPr="006D4218">
              <w:rPr>
                <w:spacing w:val="1"/>
                <w:w w:val="105"/>
                <w:sz w:val="15"/>
                <w:lang w:val="ru-RU"/>
              </w:rPr>
              <w:t xml:space="preserve"> </w:t>
            </w:r>
            <w:r w:rsidRPr="006D4218">
              <w:rPr>
                <w:w w:val="105"/>
                <w:sz w:val="15"/>
                <w:lang w:val="ru-RU"/>
              </w:rPr>
              <w:t>характера.</w:t>
            </w:r>
          </w:p>
        </w:tc>
        <w:tc>
          <w:tcPr>
            <w:tcW w:w="528" w:type="dxa"/>
          </w:tcPr>
          <w:p w:rsidR="006D4218" w:rsidRDefault="006D4218" w:rsidP="00231948">
            <w:pPr>
              <w:pStyle w:val="TableParagraph"/>
              <w:spacing w:before="74"/>
              <w:ind w:left="77"/>
              <w:rPr>
                <w:sz w:val="15"/>
              </w:rPr>
            </w:pPr>
            <w:r>
              <w:rPr>
                <w:w w:val="104"/>
                <w:sz w:val="15"/>
              </w:rPr>
              <w:t>1</w:t>
            </w:r>
          </w:p>
        </w:tc>
        <w:tc>
          <w:tcPr>
            <w:tcW w:w="1104" w:type="dxa"/>
          </w:tcPr>
          <w:p w:rsidR="006D4218" w:rsidRDefault="006D4218" w:rsidP="00231948">
            <w:pPr>
              <w:pStyle w:val="TableParagraph"/>
              <w:spacing w:before="74"/>
              <w:ind w:left="77"/>
              <w:rPr>
                <w:sz w:val="15"/>
              </w:rPr>
            </w:pPr>
            <w:r>
              <w:rPr>
                <w:w w:val="104"/>
                <w:sz w:val="15"/>
              </w:rPr>
              <w:t>0</w:t>
            </w:r>
          </w:p>
        </w:tc>
        <w:tc>
          <w:tcPr>
            <w:tcW w:w="1140" w:type="dxa"/>
          </w:tcPr>
          <w:p w:rsidR="006D4218" w:rsidRDefault="006D4218" w:rsidP="00231948">
            <w:pPr>
              <w:pStyle w:val="TableParagraph"/>
              <w:spacing w:before="74"/>
              <w:ind w:left="78"/>
              <w:rPr>
                <w:sz w:val="15"/>
              </w:rPr>
            </w:pPr>
            <w:r>
              <w:rPr>
                <w:w w:val="104"/>
                <w:sz w:val="15"/>
              </w:rPr>
              <w:t>0</w:t>
            </w:r>
          </w:p>
        </w:tc>
        <w:tc>
          <w:tcPr>
            <w:tcW w:w="864" w:type="dxa"/>
          </w:tcPr>
          <w:p w:rsidR="006D4218" w:rsidRDefault="006D4218" w:rsidP="00231948">
            <w:pPr>
              <w:pStyle w:val="TableParagraph"/>
              <w:spacing w:before="74"/>
              <w:ind w:left="55" w:right="45"/>
              <w:jc w:val="center"/>
              <w:rPr>
                <w:sz w:val="15"/>
              </w:rPr>
            </w:pPr>
          </w:p>
        </w:tc>
        <w:tc>
          <w:tcPr>
            <w:tcW w:w="4094" w:type="dxa"/>
          </w:tcPr>
          <w:p w:rsidR="006D4218" w:rsidRPr="006D4218" w:rsidRDefault="006D4218" w:rsidP="00231948">
            <w:pPr>
              <w:pStyle w:val="TableParagraph"/>
              <w:spacing w:before="74" w:line="266" w:lineRule="auto"/>
              <w:ind w:left="79"/>
              <w:rPr>
                <w:sz w:val="15"/>
                <w:lang w:val="ru-RU"/>
              </w:rPr>
            </w:pPr>
            <w:r w:rsidRPr="006D4218">
              <w:rPr>
                <w:w w:val="105"/>
                <w:sz w:val="15"/>
                <w:lang w:val="ru-RU"/>
              </w:rPr>
              <w:t>Характеризуют опасности криминогенного и</w:t>
            </w:r>
            <w:r w:rsidRPr="006D4218">
              <w:rPr>
                <w:spacing w:val="1"/>
                <w:w w:val="105"/>
                <w:sz w:val="15"/>
                <w:lang w:val="ru-RU"/>
              </w:rPr>
              <w:t xml:space="preserve"> </w:t>
            </w:r>
            <w:r w:rsidRPr="006D4218">
              <w:rPr>
                <w:spacing w:val="-1"/>
                <w:w w:val="105"/>
                <w:sz w:val="15"/>
                <w:lang w:val="ru-RU"/>
              </w:rPr>
              <w:t>антиобщественного</w:t>
            </w:r>
            <w:r w:rsidRPr="006D4218">
              <w:rPr>
                <w:spacing w:val="-9"/>
                <w:w w:val="105"/>
                <w:sz w:val="15"/>
                <w:lang w:val="ru-RU"/>
              </w:rPr>
              <w:t xml:space="preserve"> </w:t>
            </w:r>
            <w:r w:rsidRPr="006D4218">
              <w:rPr>
                <w:spacing w:val="-1"/>
                <w:w w:val="105"/>
                <w:sz w:val="15"/>
                <w:lang w:val="ru-RU"/>
              </w:rPr>
              <w:t>характера</w:t>
            </w:r>
            <w:r w:rsidRPr="006D4218">
              <w:rPr>
                <w:spacing w:val="-9"/>
                <w:w w:val="105"/>
                <w:sz w:val="15"/>
                <w:lang w:val="ru-RU"/>
              </w:rPr>
              <w:t xml:space="preserve"> </w:t>
            </w:r>
            <w:r w:rsidRPr="006D4218">
              <w:rPr>
                <w:w w:val="105"/>
                <w:sz w:val="15"/>
                <w:lang w:val="ru-RU"/>
              </w:rPr>
              <w:t>в</w:t>
            </w:r>
            <w:r w:rsidRPr="006D4218">
              <w:rPr>
                <w:spacing w:val="-9"/>
                <w:w w:val="105"/>
                <w:sz w:val="15"/>
                <w:lang w:val="ru-RU"/>
              </w:rPr>
              <w:t xml:space="preserve"> </w:t>
            </w:r>
            <w:r w:rsidRPr="006D4218">
              <w:rPr>
                <w:w w:val="105"/>
                <w:sz w:val="15"/>
                <w:lang w:val="ru-RU"/>
              </w:rPr>
              <w:t>общественных</w:t>
            </w:r>
            <w:r w:rsidRPr="006D4218">
              <w:rPr>
                <w:spacing w:val="-9"/>
                <w:w w:val="105"/>
                <w:sz w:val="15"/>
                <w:lang w:val="ru-RU"/>
              </w:rPr>
              <w:t xml:space="preserve"> </w:t>
            </w:r>
            <w:r w:rsidRPr="006D4218">
              <w:rPr>
                <w:w w:val="105"/>
                <w:sz w:val="15"/>
                <w:lang w:val="ru-RU"/>
              </w:rPr>
              <w:t>местах;</w:t>
            </w:r>
          </w:p>
        </w:tc>
        <w:tc>
          <w:tcPr>
            <w:tcW w:w="1236" w:type="dxa"/>
          </w:tcPr>
          <w:p w:rsidR="006D4218" w:rsidRDefault="006D4218" w:rsidP="00231948">
            <w:pPr>
              <w:pStyle w:val="TableParagraph"/>
              <w:spacing w:before="74"/>
              <w:ind w:left="79"/>
              <w:rPr>
                <w:sz w:val="15"/>
              </w:rPr>
            </w:pPr>
            <w:proofErr w:type="spellStart"/>
            <w:r>
              <w:rPr>
                <w:w w:val="105"/>
                <w:sz w:val="15"/>
              </w:rPr>
              <w:t>Зачет</w:t>
            </w:r>
            <w:proofErr w:type="spellEnd"/>
            <w:r>
              <w:rPr>
                <w:w w:val="105"/>
                <w:sz w:val="15"/>
              </w:rPr>
              <w:t>;</w:t>
            </w:r>
          </w:p>
        </w:tc>
        <w:tc>
          <w:tcPr>
            <w:tcW w:w="3697" w:type="dxa"/>
          </w:tcPr>
          <w:p w:rsidR="006D4218" w:rsidRDefault="006D4218" w:rsidP="00231948">
            <w:pPr>
              <w:pStyle w:val="TableParagraph"/>
              <w:spacing w:before="74" w:line="266" w:lineRule="auto"/>
              <w:ind w:left="80"/>
              <w:rPr>
                <w:sz w:val="15"/>
              </w:rPr>
            </w:pPr>
            <w:r>
              <w:rPr>
                <w:spacing w:val="-1"/>
                <w:w w:val="105"/>
                <w:sz w:val="15"/>
              </w:rPr>
              <w:t>https://resh.edu.ru/subject/lesson/5472/start/148431/</w:t>
            </w:r>
            <w:r>
              <w:rPr>
                <w:spacing w:val="-37"/>
                <w:w w:val="105"/>
                <w:sz w:val="15"/>
              </w:rPr>
              <w:t xml:space="preserve"> </w:t>
            </w:r>
            <w:r>
              <w:rPr>
                <w:w w:val="105"/>
                <w:sz w:val="15"/>
              </w:rPr>
              <w:t>https://resh.edu.ru/subject/lesson/3324/start/</w:t>
            </w:r>
          </w:p>
        </w:tc>
      </w:tr>
      <w:tr w:rsidR="006D4218" w:rsidTr="00231948">
        <w:trPr>
          <w:trHeight w:val="333"/>
        </w:trPr>
        <w:tc>
          <w:tcPr>
            <w:tcW w:w="2833" w:type="dxa"/>
            <w:gridSpan w:val="2"/>
          </w:tcPr>
          <w:p w:rsidR="006D4218" w:rsidRDefault="006D4218" w:rsidP="00231948">
            <w:pPr>
              <w:pStyle w:val="TableParagraph"/>
              <w:spacing w:before="74"/>
              <w:ind w:left="76"/>
              <w:rPr>
                <w:sz w:val="15"/>
              </w:rPr>
            </w:pPr>
            <w:proofErr w:type="spellStart"/>
            <w:r>
              <w:rPr>
                <w:w w:val="105"/>
                <w:sz w:val="15"/>
              </w:rPr>
              <w:t>Итого</w:t>
            </w:r>
            <w:proofErr w:type="spellEnd"/>
            <w:r>
              <w:rPr>
                <w:spacing w:val="-6"/>
                <w:w w:val="105"/>
                <w:sz w:val="15"/>
              </w:rPr>
              <w:t xml:space="preserve"> </w:t>
            </w:r>
            <w:proofErr w:type="spellStart"/>
            <w:r>
              <w:rPr>
                <w:w w:val="105"/>
                <w:sz w:val="15"/>
              </w:rPr>
              <w:t>по</w:t>
            </w:r>
            <w:proofErr w:type="spellEnd"/>
            <w:r>
              <w:rPr>
                <w:spacing w:val="-6"/>
                <w:w w:val="105"/>
                <w:sz w:val="15"/>
              </w:rPr>
              <w:t xml:space="preserve"> </w:t>
            </w:r>
            <w:proofErr w:type="spellStart"/>
            <w:r>
              <w:rPr>
                <w:w w:val="105"/>
                <w:sz w:val="15"/>
              </w:rPr>
              <w:t>модулю</w:t>
            </w:r>
            <w:proofErr w:type="spellEnd"/>
          </w:p>
        </w:tc>
        <w:tc>
          <w:tcPr>
            <w:tcW w:w="528" w:type="dxa"/>
          </w:tcPr>
          <w:p w:rsidR="006D4218" w:rsidRDefault="006D4218" w:rsidP="00231948">
            <w:pPr>
              <w:pStyle w:val="TableParagraph"/>
              <w:spacing w:before="74"/>
              <w:ind w:left="77"/>
              <w:rPr>
                <w:sz w:val="15"/>
              </w:rPr>
            </w:pPr>
            <w:r>
              <w:rPr>
                <w:w w:val="104"/>
                <w:sz w:val="15"/>
              </w:rPr>
              <w:t>2</w:t>
            </w:r>
          </w:p>
        </w:tc>
        <w:tc>
          <w:tcPr>
            <w:tcW w:w="12135" w:type="dxa"/>
            <w:gridSpan w:val="6"/>
          </w:tcPr>
          <w:p w:rsidR="006D4218" w:rsidRDefault="006D4218" w:rsidP="00231948">
            <w:pPr>
              <w:pStyle w:val="TableParagraph"/>
              <w:spacing w:before="0"/>
              <w:ind w:left="0"/>
              <w:rPr>
                <w:sz w:val="14"/>
              </w:rPr>
            </w:pPr>
          </w:p>
        </w:tc>
      </w:tr>
      <w:tr w:rsidR="006D4218" w:rsidTr="00231948">
        <w:trPr>
          <w:trHeight w:val="333"/>
        </w:trPr>
        <w:tc>
          <w:tcPr>
            <w:tcW w:w="15496" w:type="dxa"/>
            <w:gridSpan w:val="9"/>
          </w:tcPr>
          <w:p w:rsidR="006D4218" w:rsidRPr="006D4218" w:rsidRDefault="006D4218" w:rsidP="00231948">
            <w:pPr>
              <w:pStyle w:val="TableParagraph"/>
              <w:spacing w:before="74"/>
              <w:ind w:left="76"/>
              <w:rPr>
                <w:b/>
                <w:sz w:val="15"/>
                <w:lang w:val="ru-RU"/>
              </w:rPr>
            </w:pPr>
            <w:r w:rsidRPr="006D4218">
              <w:rPr>
                <w:w w:val="105"/>
                <w:sz w:val="15"/>
                <w:lang w:val="ru-RU"/>
              </w:rPr>
              <w:t>Модуль</w:t>
            </w:r>
            <w:r w:rsidRPr="006D4218">
              <w:rPr>
                <w:spacing w:val="-9"/>
                <w:w w:val="105"/>
                <w:sz w:val="15"/>
                <w:lang w:val="ru-RU"/>
              </w:rPr>
              <w:t xml:space="preserve"> </w:t>
            </w:r>
            <w:r w:rsidRPr="006D4218">
              <w:rPr>
                <w:w w:val="105"/>
                <w:sz w:val="15"/>
                <w:lang w:val="ru-RU"/>
              </w:rPr>
              <w:t>5.</w:t>
            </w:r>
            <w:r w:rsidRPr="006D4218">
              <w:rPr>
                <w:spacing w:val="-4"/>
                <w:w w:val="105"/>
                <w:sz w:val="15"/>
                <w:lang w:val="ru-RU"/>
              </w:rPr>
              <w:t xml:space="preserve"> </w:t>
            </w:r>
            <w:r w:rsidRPr="006D4218">
              <w:rPr>
                <w:b/>
                <w:w w:val="105"/>
                <w:sz w:val="15"/>
                <w:lang w:val="ru-RU"/>
              </w:rPr>
              <w:t>Безопасность</w:t>
            </w:r>
            <w:r w:rsidRPr="006D4218">
              <w:rPr>
                <w:b/>
                <w:spacing w:val="-8"/>
                <w:w w:val="105"/>
                <w:sz w:val="15"/>
                <w:lang w:val="ru-RU"/>
              </w:rPr>
              <w:t xml:space="preserve"> </w:t>
            </w:r>
            <w:r w:rsidRPr="006D4218">
              <w:rPr>
                <w:b/>
                <w:w w:val="105"/>
                <w:sz w:val="15"/>
                <w:lang w:val="ru-RU"/>
              </w:rPr>
              <w:t>в</w:t>
            </w:r>
            <w:r w:rsidRPr="006D4218">
              <w:rPr>
                <w:b/>
                <w:spacing w:val="-9"/>
                <w:w w:val="105"/>
                <w:sz w:val="15"/>
                <w:lang w:val="ru-RU"/>
              </w:rPr>
              <w:t xml:space="preserve"> </w:t>
            </w:r>
            <w:r w:rsidRPr="006D4218">
              <w:rPr>
                <w:b/>
                <w:w w:val="105"/>
                <w:sz w:val="15"/>
                <w:lang w:val="ru-RU"/>
              </w:rPr>
              <w:t>природной</w:t>
            </w:r>
            <w:r w:rsidRPr="006D4218">
              <w:rPr>
                <w:b/>
                <w:spacing w:val="-8"/>
                <w:w w:val="105"/>
                <w:sz w:val="15"/>
                <w:lang w:val="ru-RU"/>
              </w:rPr>
              <w:t xml:space="preserve"> </w:t>
            </w:r>
            <w:r w:rsidRPr="006D4218">
              <w:rPr>
                <w:b/>
                <w:w w:val="105"/>
                <w:sz w:val="15"/>
                <w:lang w:val="ru-RU"/>
              </w:rPr>
              <w:t>среде.</w:t>
            </w:r>
          </w:p>
        </w:tc>
      </w:tr>
      <w:tr w:rsidR="006D4218" w:rsidRPr="001C3E7A" w:rsidTr="00231948">
        <w:trPr>
          <w:trHeight w:val="717"/>
        </w:trPr>
        <w:tc>
          <w:tcPr>
            <w:tcW w:w="468" w:type="dxa"/>
          </w:tcPr>
          <w:p w:rsidR="006D4218" w:rsidRDefault="006D4218" w:rsidP="00231948">
            <w:pPr>
              <w:pStyle w:val="TableParagraph"/>
              <w:spacing w:before="74"/>
              <w:ind w:left="76"/>
              <w:rPr>
                <w:sz w:val="15"/>
              </w:rPr>
            </w:pPr>
            <w:r>
              <w:rPr>
                <w:w w:val="105"/>
                <w:sz w:val="15"/>
              </w:rPr>
              <w:lastRenderedPageBreak/>
              <w:t>5.1.</w:t>
            </w:r>
          </w:p>
        </w:tc>
        <w:tc>
          <w:tcPr>
            <w:tcW w:w="2365" w:type="dxa"/>
          </w:tcPr>
          <w:p w:rsidR="006D4218" w:rsidRPr="006D4218" w:rsidRDefault="006D4218" w:rsidP="00231948">
            <w:pPr>
              <w:pStyle w:val="TableParagraph"/>
              <w:spacing w:before="74" w:line="266" w:lineRule="auto"/>
              <w:ind w:left="76" w:right="279"/>
              <w:rPr>
                <w:sz w:val="15"/>
                <w:lang w:val="ru-RU"/>
              </w:rPr>
            </w:pPr>
            <w:r w:rsidRPr="006D4218">
              <w:rPr>
                <w:w w:val="105"/>
                <w:sz w:val="15"/>
                <w:lang w:val="ru-RU"/>
              </w:rPr>
              <w:t>Безопасные действия при</w:t>
            </w:r>
            <w:r w:rsidRPr="006D4218">
              <w:rPr>
                <w:spacing w:val="1"/>
                <w:w w:val="105"/>
                <w:sz w:val="15"/>
                <w:lang w:val="ru-RU"/>
              </w:rPr>
              <w:t xml:space="preserve"> </w:t>
            </w:r>
            <w:r w:rsidRPr="006D4218">
              <w:rPr>
                <w:spacing w:val="-1"/>
                <w:w w:val="105"/>
                <w:sz w:val="15"/>
                <w:lang w:val="ru-RU"/>
              </w:rPr>
              <w:t xml:space="preserve">автономном существовании </w:t>
            </w:r>
            <w:r w:rsidRPr="006D4218">
              <w:rPr>
                <w:w w:val="105"/>
                <w:sz w:val="15"/>
                <w:lang w:val="ru-RU"/>
              </w:rPr>
              <w:t>в</w:t>
            </w:r>
            <w:r w:rsidRPr="006D4218">
              <w:rPr>
                <w:spacing w:val="-37"/>
                <w:w w:val="105"/>
                <w:sz w:val="15"/>
                <w:lang w:val="ru-RU"/>
              </w:rPr>
              <w:t xml:space="preserve"> </w:t>
            </w:r>
            <w:r w:rsidRPr="006D4218">
              <w:rPr>
                <w:w w:val="105"/>
                <w:sz w:val="15"/>
                <w:lang w:val="ru-RU"/>
              </w:rPr>
              <w:t>природной</w:t>
            </w:r>
            <w:r w:rsidRPr="006D4218">
              <w:rPr>
                <w:spacing w:val="-2"/>
                <w:w w:val="105"/>
                <w:sz w:val="15"/>
                <w:lang w:val="ru-RU"/>
              </w:rPr>
              <w:t xml:space="preserve"> </w:t>
            </w:r>
            <w:r w:rsidRPr="006D4218">
              <w:rPr>
                <w:w w:val="105"/>
                <w:sz w:val="15"/>
                <w:lang w:val="ru-RU"/>
              </w:rPr>
              <w:t>среде.</w:t>
            </w:r>
          </w:p>
        </w:tc>
        <w:tc>
          <w:tcPr>
            <w:tcW w:w="528" w:type="dxa"/>
          </w:tcPr>
          <w:p w:rsidR="006D4218" w:rsidRDefault="006D4218" w:rsidP="00231948">
            <w:pPr>
              <w:pStyle w:val="TableParagraph"/>
              <w:spacing w:before="74"/>
              <w:ind w:left="77"/>
              <w:rPr>
                <w:sz w:val="15"/>
              </w:rPr>
            </w:pPr>
            <w:r>
              <w:rPr>
                <w:w w:val="104"/>
                <w:sz w:val="15"/>
              </w:rPr>
              <w:t>1</w:t>
            </w:r>
          </w:p>
        </w:tc>
        <w:tc>
          <w:tcPr>
            <w:tcW w:w="1104" w:type="dxa"/>
          </w:tcPr>
          <w:p w:rsidR="006D4218" w:rsidRDefault="006D4218" w:rsidP="00231948">
            <w:pPr>
              <w:pStyle w:val="TableParagraph"/>
              <w:spacing w:before="74"/>
              <w:ind w:left="77"/>
              <w:rPr>
                <w:sz w:val="15"/>
              </w:rPr>
            </w:pPr>
            <w:r>
              <w:rPr>
                <w:w w:val="104"/>
                <w:sz w:val="15"/>
              </w:rPr>
              <w:t>0</w:t>
            </w:r>
          </w:p>
        </w:tc>
        <w:tc>
          <w:tcPr>
            <w:tcW w:w="1140" w:type="dxa"/>
          </w:tcPr>
          <w:p w:rsidR="006D4218" w:rsidRDefault="006D4218" w:rsidP="00231948">
            <w:pPr>
              <w:pStyle w:val="TableParagraph"/>
              <w:spacing w:before="74"/>
              <w:ind w:left="78"/>
              <w:rPr>
                <w:sz w:val="15"/>
              </w:rPr>
            </w:pPr>
            <w:r>
              <w:rPr>
                <w:w w:val="104"/>
                <w:sz w:val="15"/>
              </w:rPr>
              <w:t>1</w:t>
            </w:r>
          </w:p>
        </w:tc>
        <w:tc>
          <w:tcPr>
            <w:tcW w:w="864" w:type="dxa"/>
          </w:tcPr>
          <w:p w:rsidR="006D4218" w:rsidRDefault="006D4218" w:rsidP="00231948">
            <w:pPr>
              <w:pStyle w:val="TableParagraph"/>
              <w:spacing w:before="74"/>
              <w:ind w:left="55" w:right="45"/>
              <w:jc w:val="center"/>
              <w:rPr>
                <w:sz w:val="15"/>
              </w:rPr>
            </w:pPr>
          </w:p>
        </w:tc>
        <w:tc>
          <w:tcPr>
            <w:tcW w:w="4094" w:type="dxa"/>
          </w:tcPr>
          <w:p w:rsidR="006D4218" w:rsidRPr="006D4218" w:rsidRDefault="006D4218" w:rsidP="00231948">
            <w:pPr>
              <w:pStyle w:val="TableParagraph"/>
              <w:spacing w:before="74" w:line="266" w:lineRule="auto"/>
              <w:ind w:left="79"/>
              <w:rPr>
                <w:sz w:val="15"/>
                <w:lang w:val="ru-RU"/>
              </w:rPr>
            </w:pPr>
            <w:r w:rsidRPr="006D4218">
              <w:rPr>
                <w:spacing w:val="-1"/>
                <w:w w:val="105"/>
                <w:sz w:val="15"/>
                <w:lang w:val="ru-RU"/>
              </w:rPr>
              <w:t>Моделируют</w:t>
            </w:r>
            <w:r w:rsidRPr="006D4218">
              <w:rPr>
                <w:spacing w:val="-9"/>
                <w:w w:val="105"/>
                <w:sz w:val="15"/>
                <w:lang w:val="ru-RU"/>
              </w:rPr>
              <w:t xml:space="preserve"> </w:t>
            </w:r>
            <w:r w:rsidRPr="006D4218">
              <w:rPr>
                <w:spacing w:val="-1"/>
                <w:w w:val="105"/>
                <w:sz w:val="15"/>
                <w:lang w:val="ru-RU"/>
              </w:rPr>
              <w:t>реальные</w:t>
            </w:r>
            <w:r w:rsidRPr="006D4218">
              <w:rPr>
                <w:spacing w:val="-8"/>
                <w:w w:val="105"/>
                <w:sz w:val="15"/>
                <w:lang w:val="ru-RU"/>
              </w:rPr>
              <w:t xml:space="preserve"> </w:t>
            </w:r>
            <w:r w:rsidRPr="006D4218">
              <w:rPr>
                <w:w w:val="105"/>
                <w:sz w:val="15"/>
                <w:lang w:val="ru-RU"/>
              </w:rPr>
              <w:t>ситуации</w:t>
            </w:r>
            <w:r w:rsidRPr="006D4218">
              <w:rPr>
                <w:spacing w:val="-9"/>
                <w:w w:val="105"/>
                <w:sz w:val="15"/>
                <w:lang w:val="ru-RU"/>
              </w:rPr>
              <w:t xml:space="preserve"> </w:t>
            </w:r>
            <w:r w:rsidRPr="006D4218">
              <w:rPr>
                <w:w w:val="105"/>
                <w:sz w:val="15"/>
                <w:lang w:val="ru-RU"/>
              </w:rPr>
              <w:t>и</w:t>
            </w:r>
            <w:r w:rsidRPr="006D4218">
              <w:rPr>
                <w:spacing w:val="-8"/>
                <w:w w:val="105"/>
                <w:sz w:val="15"/>
                <w:lang w:val="ru-RU"/>
              </w:rPr>
              <w:t xml:space="preserve"> </w:t>
            </w:r>
            <w:r w:rsidRPr="006D4218">
              <w:rPr>
                <w:w w:val="105"/>
                <w:sz w:val="15"/>
                <w:lang w:val="ru-RU"/>
              </w:rPr>
              <w:t>решают</w:t>
            </w:r>
            <w:r w:rsidRPr="006D4218">
              <w:rPr>
                <w:spacing w:val="-9"/>
                <w:w w:val="105"/>
                <w:sz w:val="15"/>
                <w:lang w:val="ru-RU"/>
              </w:rPr>
              <w:t xml:space="preserve"> </w:t>
            </w:r>
            <w:r w:rsidRPr="006D4218">
              <w:rPr>
                <w:w w:val="105"/>
                <w:sz w:val="15"/>
                <w:lang w:val="ru-RU"/>
              </w:rPr>
              <w:t>ситуационные</w:t>
            </w:r>
            <w:r w:rsidRPr="006D4218">
              <w:rPr>
                <w:spacing w:val="-36"/>
                <w:w w:val="105"/>
                <w:sz w:val="15"/>
                <w:lang w:val="ru-RU"/>
              </w:rPr>
              <w:t xml:space="preserve"> </w:t>
            </w:r>
            <w:r w:rsidRPr="006D4218">
              <w:rPr>
                <w:w w:val="105"/>
                <w:sz w:val="15"/>
                <w:lang w:val="ru-RU"/>
              </w:rPr>
              <w:t>задачи;</w:t>
            </w:r>
          </w:p>
        </w:tc>
        <w:tc>
          <w:tcPr>
            <w:tcW w:w="1236" w:type="dxa"/>
          </w:tcPr>
          <w:p w:rsidR="006D4218" w:rsidRDefault="006D4218" w:rsidP="00231948">
            <w:pPr>
              <w:pStyle w:val="TableParagraph"/>
              <w:spacing w:before="74" w:line="266" w:lineRule="auto"/>
              <w:ind w:left="79" w:right="204"/>
              <w:rPr>
                <w:sz w:val="15"/>
              </w:rPr>
            </w:pPr>
            <w:proofErr w:type="spellStart"/>
            <w:r>
              <w:rPr>
                <w:spacing w:val="-1"/>
                <w:w w:val="105"/>
                <w:sz w:val="15"/>
              </w:rPr>
              <w:t>Практическая</w:t>
            </w:r>
            <w:proofErr w:type="spellEnd"/>
            <w:r>
              <w:rPr>
                <w:spacing w:val="-37"/>
                <w:w w:val="105"/>
                <w:sz w:val="15"/>
              </w:rPr>
              <w:t xml:space="preserve"> </w:t>
            </w:r>
            <w:proofErr w:type="spellStart"/>
            <w:r>
              <w:rPr>
                <w:w w:val="105"/>
                <w:sz w:val="15"/>
              </w:rPr>
              <w:t>работа</w:t>
            </w:r>
            <w:proofErr w:type="spellEnd"/>
            <w:r>
              <w:rPr>
                <w:w w:val="105"/>
                <w:sz w:val="15"/>
              </w:rPr>
              <w:t>;</w:t>
            </w:r>
          </w:p>
        </w:tc>
        <w:tc>
          <w:tcPr>
            <w:tcW w:w="3697" w:type="dxa"/>
          </w:tcPr>
          <w:p w:rsidR="006D4218" w:rsidRDefault="006D4218" w:rsidP="00231948">
            <w:pPr>
              <w:pStyle w:val="TableParagraph"/>
              <w:spacing w:before="74" w:line="266" w:lineRule="auto"/>
              <w:ind w:left="80"/>
              <w:rPr>
                <w:sz w:val="15"/>
              </w:rPr>
            </w:pPr>
            <w:r>
              <w:rPr>
                <w:spacing w:val="-1"/>
                <w:w w:val="105"/>
                <w:sz w:val="15"/>
              </w:rPr>
              <w:t>https://resh.edu.ru/subject/lesson/4814/start/103508/</w:t>
            </w:r>
            <w:r>
              <w:rPr>
                <w:spacing w:val="-37"/>
                <w:w w:val="105"/>
                <w:sz w:val="15"/>
              </w:rPr>
              <w:t xml:space="preserve"> </w:t>
            </w:r>
            <w:r>
              <w:rPr>
                <w:w w:val="105"/>
                <w:sz w:val="15"/>
              </w:rPr>
              <w:t>https://resh.edu.ru/subject/lesson/5820/start/10224/</w:t>
            </w:r>
          </w:p>
        </w:tc>
      </w:tr>
    </w:tbl>
    <w:p w:rsidR="006D4218" w:rsidRPr="001C3E7A" w:rsidRDefault="006D4218" w:rsidP="006D4218">
      <w:pPr>
        <w:spacing w:line="266" w:lineRule="auto"/>
        <w:rPr>
          <w:sz w:val="15"/>
        </w:rPr>
        <w:sectPr w:rsidR="006D4218" w:rsidRPr="001C3E7A">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365"/>
        <w:gridCol w:w="528"/>
        <w:gridCol w:w="1104"/>
        <w:gridCol w:w="1140"/>
        <w:gridCol w:w="864"/>
        <w:gridCol w:w="4094"/>
        <w:gridCol w:w="1236"/>
        <w:gridCol w:w="3697"/>
      </w:tblGrid>
      <w:tr w:rsidR="006D4218" w:rsidRPr="001C3E7A" w:rsidTr="00231948">
        <w:trPr>
          <w:trHeight w:val="525"/>
        </w:trPr>
        <w:tc>
          <w:tcPr>
            <w:tcW w:w="468" w:type="dxa"/>
          </w:tcPr>
          <w:p w:rsidR="006D4218" w:rsidRDefault="006D4218" w:rsidP="00231948">
            <w:pPr>
              <w:pStyle w:val="TableParagraph"/>
              <w:spacing w:before="64"/>
              <w:ind w:left="76"/>
              <w:rPr>
                <w:sz w:val="15"/>
              </w:rPr>
            </w:pPr>
            <w:r>
              <w:rPr>
                <w:w w:val="105"/>
                <w:sz w:val="15"/>
              </w:rPr>
              <w:lastRenderedPageBreak/>
              <w:t>5.2.</w:t>
            </w:r>
          </w:p>
        </w:tc>
        <w:tc>
          <w:tcPr>
            <w:tcW w:w="2365" w:type="dxa"/>
          </w:tcPr>
          <w:p w:rsidR="006D4218" w:rsidRPr="006D4218" w:rsidRDefault="006D4218" w:rsidP="00231948">
            <w:pPr>
              <w:pStyle w:val="TableParagraph"/>
              <w:spacing w:before="64" w:line="266" w:lineRule="auto"/>
              <w:ind w:left="76" w:right="557"/>
              <w:rPr>
                <w:sz w:val="15"/>
                <w:lang w:val="ru-RU"/>
              </w:rPr>
            </w:pPr>
            <w:r w:rsidRPr="006D4218">
              <w:rPr>
                <w:spacing w:val="-1"/>
                <w:w w:val="105"/>
                <w:sz w:val="15"/>
                <w:lang w:val="ru-RU"/>
              </w:rPr>
              <w:t xml:space="preserve">Пожарная безопасность </w:t>
            </w:r>
            <w:r w:rsidRPr="006D4218">
              <w:rPr>
                <w:w w:val="105"/>
                <w:sz w:val="15"/>
                <w:lang w:val="ru-RU"/>
              </w:rPr>
              <w:t>в</w:t>
            </w:r>
            <w:r w:rsidRPr="006D4218">
              <w:rPr>
                <w:spacing w:val="-37"/>
                <w:w w:val="105"/>
                <w:sz w:val="15"/>
                <w:lang w:val="ru-RU"/>
              </w:rPr>
              <w:t xml:space="preserve"> </w:t>
            </w:r>
            <w:r w:rsidRPr="006D4218">
              <w:rPr>
                <w:w w:val="105"/>
                <w:sz w:val="15"/>
                <w:lang w:val="ru-RU"/>
              </w:rPr>
              <w:t>природной</w:t>
            </w:r>
            <w:r w:rsidRPr="006D4218">
              <w:rPr>
                <w:spacing w:val="-3"/>
                <w:w w:val="105"/>
                <w:sz w:val="15"/>
                <w:lang w:val="ru-RU"/>
              </w:rPr>
              <w:t xml:space="preserve"> </w:t>
            </w:r>
            <w:r w:rsidRPr="006D4218">
              <w:rPr>
                <w:w w:val="105"/>
                <w:sz w:val="15"/>
                <w:lang w:val="ru-RU"/>
              </w:rPr>
              <w:t>среде.</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Pr>
                <w:sz w:val="15"/>
                <w:lang w:val="ru-RU"/>
              </w:rPr>
            </w:pPr>
            <w:r w:rsidRPr="006D4218">
              <w:rPr>
                <w:spacing w:val="-1"/>
                <w:w w:val="105"/>
                <w:sz w:val="15"/>
                <w:lang w:val="ru-RU"/>
              </w:rPr>
              <w:t>Вырабатывают</w:t>
            </w:r>
            <w:r w:rsidRPr="006D4218">
              <w:rPr>
                <w:spacing w:val="-9"/>
                <w:w w:val="105"/>
                <w:sz w:val="15"/>
                <w:lang w:val="ru-RU"/>
              </w:rPr>
              <w:t xml:space="preserve"> </w:t>
            </w:r>
            <w:r w:rsidRPr="006D4218">
              <w:rPr>
                <w:spacing w:val="-1"/>
                <w:w w:val="105"/>
                <w:sz w:val="15"/>
                <w:lang w:val="ru-RU"/>
              </w:rPr>
              <w:t>навыки</w:t>
            </w:r>
            <w:r w:rsidRPr="006D4218">
              <w:rPr>
                <w:spacing w:val="-9"/>
                <w:w w:val="105"/>
                <w:sz w:val="15"/>
                <w:lang w:val="ru-RU"/>
              </w:rPr>
              <w:t xml:space="preserve"> </w:t>
            </w:r>
            <w:r w:rsidRPr="006D4218">
              <w:rPr>
                <w:w w:val="105"/>
                <w:sz w:val="15"/>
                <w:lang w:val="ru-RU"/>
              </w:rPr>
              <w:t>безопасных</w:t>
            </w:r>
            <w:r w:rsidRPr="006D4218">
              <w:rPr>
                <w:spacing w:val="-9"/>
                <w:w w:val="105"/>
                <w:sz w:val="15"/>
                <w:lang w:val="ru-RU"/>
              </w:rPr>
              <w:t xml:space="preserve"> </w:t>
            </w:r>
            <w:r w:rsidRPr="006D4218">
              <w:rPr>
                <w:w w:val="105"/>
                <w:sz w:val="15"/>
                <w:lang w:val="ru-RU"/>
              </w:rPr>
              <w:t>действий</w:t>
            </w:r>
            <w:r w:rsidRPr="006D4218">
              <w:rPr>
                <w:spacing w:val="-8"/>
                <w:w w:val="105"/>
                <w:sz w:val="15"/>
                <w:lang w:val="ru-RU"/>
              </w:rPr>
              <w:t xml:space="preserve"> </w:t>
            </w:r>
            <w:r w:rsidRPr="006D4218">
              <w:rPr>
                <w:w w:val="105"/>
                <w:sz w:val="15"/>
                <w:lang w:val="ru-RU"/>
              </w:rPr>
              <w:t>при</w:t>
            </w:r>
            <w:r w:rsidRPr="006D4218">
              <w:rPr>
                <w:spacing w:val="-37"/>
                <w:w w:val="105"/>
                <w:sz w:val="15"/>
                <w:lang w:val="ru-RU"/>
              </w:rPr>
              <w:t xml:space="preserve"> </w:t>
            </w:r>
            <w:r w:rsidRPr="006D4218">
              <w:rPr>
                <w:w w:val="105"/>
                <w:sz w:val="15"/>
                <w:lang w:val="ru-RU"/>
              </w:rPr>
              <w:t>нахождении</w:t>
            </w:r>
            <w:r w:rsidRPr="006D4218">
              <w:rPr>
                <w:spacing w:val="-3"/>
                <w:w w:val="105"/>
                <w:sz w:val="15"/>
                <w:lang w:val="ru-RU"/>
              </w:rPr>
              <w:t xml:space="preserve"> </w:t>
            </w:r>
            <w:r w:rsidRPr="006D4218">
              <w:rPr>
                <w:w w:val="105"/>
                <w:sz w:val="15"/>
                <w:lang w:val="ru-RU"/>
              </w:rPr>
              <w:t>в</w:t>
            </w:r>
            <w:r w:rsidRPr="006D4218">
              <w:rPr>
                <w:spacing w:val="-3"/>
                <w:w w:val="105"/>
                <w:sz w:val="15"/>
                <w:lang w:val="ru-RU"/>
              </w:rPr>
              <w:t xml:space="preserve"> </w:t>
            </w:r>
            <w:r w:rsidRPr="006D4218">
              <w:rPr>
                <w:w w:val="105"/>
                <w:sz w:val="15"/>
                <w:lang w:val="ru-RU"/>
              </w:rPr>
              <w:t>зоне</w:t>
            </w:r>
            <w:r w:rsidRPr="006D4218">
              <w:rPr>
                <w:spacing w:val="-3"/>
                <w:w w:val="105"/>
                <w:sz w:val="15"/>
                <w:lang w:val="ru-RU"/>
              </w:rPr>
              <w:t xml:space="preserve"> </w:t>
            </w:r>
            <w:r w:rsidRPr="006D4218">
              <w:rPr>
                <w:w w:val="105"/>
                <w:sz w:val="15"/>
                <w:lang w:val="ru-RU"/>
              </w:rPr>
              <w:t>природного</w:t>
            </w:r>
            <w:r w:rsidRPr="006D4218">
              <w:rPr>
                <w:spacing w:val="-3"/>
                <w:w w:val="105"/>
                <w:sz w:val="15"/>
                <w:lang w:val="ru-RU"/>
              </w:rPr>
              <w:t xml:space="preserve"> </w:t>
            </w:r>
            <w:r w:rsidRPr="006D4218">
              <w:rPr>
                <w:w w:val="105"/>
                <w:sz w:val="15"/>
                <w:lang w:val="ru-RU"/>
              </w:rPr>
              <w:t>пожара;</w:t>
            </w:r>
          </w:p>
        </w:tc>
        <w:tc>
          <w:tcPr>
            <w:tcW w:w="1236" w:type="dxa"/>
          </w:tcPr>
          <w:p w:rsidR="006D4218" w:rsidRDefault="006D4218" w:rsidP="00231948">
            <w:pPr>
              <w:pStyle w:val="TableParagraph"/>
              <w:spacing w:before="64"/>
              <w:ind w:left="79"/>
              <w:rPr>
                <w:sz w:val="15"/>
              </w:rPr>
            </w:pPr>
            <w:proofErr w:type="spellStart"/>
            <w:r>
              <w:rPr>
                <w:w w:val="105"/>
                <w:sz w:val="15"/>
              </w:rPr>
              <w:t>Тестирование</w:t>
            </w:r>
            <w:proofErr w:type="spellEnd"/>
            <w:r>
              <w:rPr>
                <w:w w:val="105"/>
                <w:sz w:val="15"/>
              </w:rPr>
              <w:t>;</w:t>
            </w:r>
          </w:p>
        </w:tc>
        <w:tc>
          <w:tcPr>
            <w:tcW w:w="3697" w:type="dxa"/>
          </w:tcPr>
          <w:p w:rsidR="006D4218" w:rsidRDefault="006D4218" w:rsidP="00231948">
            <w:pPr>
              <w:pStyle w:val="TableParagraph"/>
              <w:spacing w:before="64"/>
              <w:ind w:left="80"/>
              <w:rPr>
                <w:sz w:val="15"/>
              </w:rPr>
            </w:pPr>
            <w:r>
              <w:rPr>
                <w:w w:val="105"/>
                <w:sz w:val="15"/>
              </w:rPr>
              <w:t>https://resh.edu.ru/subject/lesson/5829/start/104179/</w:t>
            </w:r>
          </w:p>
        </w:tc>
      </w:tr>
      <w:tr w:rsidR="006D4218" w:rsidTr="00231948">
        <w:trPr>
          <w:trHeight w:val="333"/>
        </w:trPr>
        <w:tc>
          <w:tcPr>
            <w:tcW w:w="468" w:type="dxa"/>
          </w:tcPr>
          <w:p w:rsidR="006D4218" w:rsidRDefault="006D4218" w:rsidP="00231948">
            <w:pPr>
              <w:pStyle w:val="TableParagraph"/>
              <w:spacing w:before="64"/>
              <w:ind w:left="76"/>
              <w:rPr>
                <w:sz w:val="15"/>
              </w:rPr>
            </w:pPr>
            <w:r>
              <w:rPr>
                <w:w w:val="105"/>
                <w:sz w:val="15"/>
              </w:rPr>
              <w:t>5.3.</w:t>
            </w:r>
          </w:p>
        </w:tc>
        <w:tc>
          <w:tcPr>
            <w:tcW w:w="2365" w:type="dxa"/>
          </w:tcPr>
          <w:p w:rsidR="006D4218" w:rsidRDefault="006D4218" w:rsidP="00231948">
            <w:pPr>
              <w:pStyle w:val="TableParagraph"/>
              <w:spacing w:before="64"/>
              <w:ind w:left="76"/>
              <w:rPr>
                <w:sz w:val="15"/>
              </w:rPr>
            </w:pPr>
            <w:proofErr w:type="spellStart"/>
            <w:r>
              <w:rPr>
                <w:w w:val="105"/>
                <w:sz w:val="15"/>
              </w:rPr>
              <w:t>Безопасное</w:t>
            </w:r>
            <w:proofErr w:type="spellEnd"/>
            <w:r>
              <w:rPr>
                <w:spacing w:val="-9"/>
                <w:w w:val="105"/>
                <w:sz w:val="15"/>
              </w:rPr>
              <w:t xml:space="preserve"> </w:t>
            </w:r>
            <w:proofErr w:type="spellStart"/>
            <w:r>
              <w:rPr>
                <w:w w:val="105"/>
                <w:sz w:val="15"/>
              </w:rPr>
              <w:t>поведение</w:t>
            </w:r>
            <w:proofErr w:type="spellEnd"/>
            <w:r>
              <w:rPr>
                <w:spacing w:val="-9"/>
                <w:w w:val="105"/>
                <w:sz w:val="15"/>
              </w:rPr>
              <w:t xml:space="preserve"> </w:t>
            </w:r>
            <w:r>
              <w:rPr>
                <w:w w:val="105"/>
                <w:sz w:val="15"/>
              </w:rPr>
              <w:t>в</w:t>
            </w:r>
            <w:r>
              <w:rPr>
                <w:spacing w:val="-8"/>
                <w:w w:val="105"/>
                <w:sz w:val="15"/>
              </w:rPr>
              <w:t xml:space="preserve"> </w:t>
            </w:r>
            <w:proofErr w:type="spellStart"/>
            <w:r>
              <w:rPr>
                <w:w w:val="105"/>
                <w:sz w:val="15"/>
              </w:rPr>
              <w:t>горах</w:t>
            </w:r>
            <w:proofErr w:type="spellEnd"/>
            <w:r>
              <w:rPr>
                <w:w w:val="105"/>
                <w:sz w:val="15"/>
              </w:rPr>
              <w:t>.</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ind w:left="79"/>
              <w:rPr>
                <w:sz w:val="15"/>
                <w:lang w:val="ru-RU"/>
              </w:rPr>
            </w:pPr>
            <w:r w:rsidRPr="006D4218">
              <w:rPr>
                <w:spacing w:val="-1"/>
                <w:w w:val="105"/>
                <w:sz w:val="15"/>
                <w:lang w:val="ru-RU"/>
              </w:rPr>
              <w:t>Раскрывают</w:t>
            </w:r>
            <w:r w:rsidRPr="006D4218">
              <w:rPr>
                <w:spacing w:val="-9"/>
                <w:w w:val="105"/>
                <w:sz w:val="15"/>
                <w:lang w:val="ru-RU"/>
              </w:rPr>
              <w:t xml:space="preserve"> </w:t>
            </w:r>
            <w:r w:rsidRPr="006D4218">
              <w:rPr>
                <w:w w:val="105"/>
                <w:sz w:val="15"/>
                <w:lang w:val="ru-RU"/>
              </w:rPr>
              <w:t>правила</w:t>
            </w:r>
            <w:r w:rsidRPr="006D4218">
              <w:rPr>
                <w:spacing w:val="-9"/>
                <w:w w:val="105"/>
                <w:sz w:val="15"/>
                <w:lang w:val="ru-RU"/>
              </w:rPr>
              <w:t xml:space="preserve"> </w:t>
            </w:r>
            <w:r w:rsidRPr="006D4218">
              <w:rPr>
                <w:w w:val="105"/>
                <w:sz w:val="15"/>
                <w:lang w:val="ru-RU"/>
              </w:rPr>
              <w:t>безопасного</w:t>
            </w:r>
            <w:r w:rsidRPr="006D4218">
              <w:rPr>
                <w:spacing w:val="-9"/>
                <w:w w:val="105"/>
                <w:sz w:val="15"/>
                <w:lang w:val="ru-RU"/>
              </w:rPr>
              <w:t xml:space="preserve"> </w:t>
            </w:r>
            <w:r w:rsidRPr="006D4218">
              <w:rPr>
                <w:w w:val="105"/>
                <w:sz w:val="15"/>
                <w:lang w:val="ru-RU"/>
              </w:rPr>
              <w:t>поведения</w:t>
            </w:r>
            <w:r w:rsidRPr="006D4218">
              <w:rPr>
                <w:spacing w:val="-8"/>
                <w:w w:val="105"/>
                <w:sz w:val="15"/>
                <w:lang w:val="ru-RU"/>
              </w:rPr>
              <w:t xml:space="preserve"> </w:t>
            </w:r>
            <w:r w:rsidRPr="006D4218">
              <w:rPr>
                <w:w w:val="105"/>
                <w:sz w:val="15"/>
                <w:lang w:val="ru-RU"/>
              </w:rPr>
              <w:t>в</w:t>
            </w:r>
            <w:r w:rsidRPr="006D4218">
              <w:rPr>
                <w:spacing w:val="-9"/>
                <w:w w:val="105"/>
                <w:sz w:val="15"/>
                <w:lang w:val="ru-RU"/>
              </w:rPr>
              <w:t xml:space="preserve"> </w:t>
            </w:r>
            <w:r w:rsidRPr="006D4218">
              <w:rPr>
                <w:w w:val="105"/>
                <w:sz w:val="15"/>
                <w:lang w:val="ru-RU"/>
              </w:rPr>
              <w:t>горах;</w:t>
            </w:r>
          </w:p>
        </w:tc>
        <w:tc>
          <w:tcPr>
            <w:tcW w:w="1236" w:type="dxa"/>
          </w:tcPr>
          <w:p w:rsidR="006D4218" w:rsidRDefault="006D4218" w:rsidP="00231948">
            <w:pPr>
              <w:pStyle w:val="TableParagraph"/>
              <w:spacing w:before="64"/>
              <w:ind w:left="79"/>
              <w:rPr>
                <w:sz w:val="15"/>
              </w:rPr>
            </w:pPr>
            <w:proofErr w:type="spellStart"/>
            <w:r>
              <w:rPr>
                <w:w w:val="105"/>
                <w:sz w:val="15"/>
              </w:rPr>
              <w:t>Устный</w:t>
            </w:r>
            <w:proofErr w:type="spellEnd"/>
            <w:r>
              <w:rPr>
                <w:spacing w:val="-8"/>
                <w:w w:val="105"/>
                <w:sz w:val="15"/>
              </w:rPr>
              <w:t xml:space="preserve"> </w:t>
            </w:r>
            <w:proofErr w:type="spellStart"/>
            <w:r>
              <w:rPr>
                <w:w w:val="105"/>
                <w:sz w:val="15"/>
              </w:rPr>
              <w:t>опрос</w:t>
            </w:r>
            <w:proofErr w:type="spellEnd"/>
            <w:r>
              <w:rPr>
                <w:w w:val="105"/>
                <w:sz w:val="15"/>
              </w:rPr>
              <w:t>;</w:t>
            </w:r>
          </w:p>
        </w:tc>
        <w:tc>
          <w:tcPr>
            <w:tcW w:w="3697" w:type="dxa"/>
          </w:tcPr>
          <w:p w:rsidR="006D4218" w:rsidRDefault="006D4218" w:rsidP="00231948">
            <w:pPr>
              <w:pStyle w:val="TableParagraph"/>
              <w:spacing w:before="64"/>
              <w:ind w:left="80"/>
              <w:rPr>
                <w:sz w:val="15"/>
              </w:rPr>
            </w:pPr>
            <w:r>
              <w:rPr>
                <w:w w:val="105"/>
                <w:sz w:val="15"/>
              </w:rPr>
              <w:t>https://vk.com/video-118840854_456251786</w:t>
            </w:r>
          </w:p>
        </w:tc>
      </w:tr>
      <w:tr w:rsidR="006D4218" w:rsidRPr="001C3E7A" w:rsidTr="00231948">
        <w:trPr>
          <w:trHeight w:val="753"/>
        </w:trPr>
        <w:tc>
          <w:tcPr>
            <w:tcW w:w="468" w:type="dxa"/>
          </w:tcPr>
          <w:p w:rsidR="006D4218" w:rsidRDefault="006D4218" w:rsidP="00231948">
            <w:pPr>
              <w:pStyle w:val="TableParagraph"/>
              <w:spacing w:before="64"/>
              <w:ind w:left="76"/>
              <w:rPr>
                <w:sz w:val="15"/>
              </w:rPr>
            </w:pPr>
            <w:r>
              <w:rPr>
                <w:w w:val="105"/>
                <w:sz w:val="15"/>
              </w:rPr>
              <w:t>5.4.</w:t>
            </w:r>
          </w:p>
        </w:tc>
        <w:tc>
          <w:tcPr>
            <w:tcW w:w="2365" w:type="dxa"/>
          </w:tcPr>
          <w:p w:rsidR="006D4218" w:rsidRDefault="006D4218" w:rsidP="00231948">
            <w:pPr>
              <w:pStyle w:val="TableParagraph"/>
              <w:spacing w:before="64" w:line="266" w:lineRule="auto"/>
              <w:ind w:left="76" w:right="594"/>
              <w:rPr>
                <w:sz w:val="15"/>
              </w:rPr>
            </w:pPr>
            <w:proofErr w:type="spellStart"/>
            <w:r>
              <w:rPr>
                <w:spacing w:val="-1"/>
                <w:w w:val="105"/>
                <w:sz w:val="15"/>
              </w:rPr>
              <w:t>Безопасное</w:t>
            </w:r>
            <w:proofErr w:type="spellEnd"/>
            <w:r>
              <w:rPr>
                <w:spacing w:val="-9"/>
                <w:w w:val="105"/>
                <w:sz w:val="15"/>
              </w:rPr>
              <w:t xml:space="preserve"> </w:t>
            </w:r>
            <w:proofErr w:type="spellStart"/>
            <w:r>
              <w:rPr>
                <w:w w:val="105"/>
                <w:sz w:val="15"/>
              </w:rPr>
              <w:t>поведение</w:t>
            </w:r>
            <w:proofErr w:type="spellEnd"/>
            <w:r>
              <w:rPr>
                <w:spacing w:val="-9"/>
                <w:w w:val="105"/>
                <w:sz w:val="15"/>
              </w:rPr>
              <w:t xml:space="preserve"> </w:t>
            </w:r>
            <w:proofErr w:type="spellStart"/>
            <w:r>
              <w:rPr>
                <w:w w:val="105"/>
                <w:sz w:val="15"/>
              </w:rPr>
              <w:t>на</w:t>
            </w:r>
            <w:proofErr w:type="spellEnd"/>
            <w:r>
              <w:rPr>
                <w:spacing w:val="-36"/>
                <w:w w:val="105"/>
                <w:sz w:val="15"/>
              </w:rPr>
              <w:t xml:space="preserve"> </w:t>
            </w:r>
            <w:proofErr w:type="spellStart"/>
            <w:r>
              <w:rPr>
                <w:w w:val="105"/>
                <w:sz w:val="15"/>
              </w:rPr>
              <w:t>водоёмах</w:t>
            </w:r>
            <w:proofErr w:type="spellEnd"/>
            <w:r>
              <w:rPr>
                <w:w w:val="105"/>
                <w:sz w:val="15"/>
              </w:rPr>
              <w:t>.</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Pr>
                <w:sz w:val="15"/>
                <w:lang w:val="ru-RU"/>
              </w:rPr>
            </w:pPr>
            <w:r w:rsidRPr="006D4218">
              <w:rPr>
                <w:spacing w:val="-1"/>
                <w:w w:val="105"/>
                <w:sz w:val="15"/>
                <w:lang w:val="ru-RU"/>
              </w:rPr>
              <w:t>Характеризуют</w:t>
            </w:r>
            <w:r w:rsidRPr="006D4218">
              <w:rPr>
                <w:spacing w:val="-9"/>
                <w:w w:val="105"/>
                <w:sz w:val="15"/>
                <w:lang w:val="ru-RU"/>
              </w:rPr>
              <w:t xml:space="preserve"> </w:t>
            </w:r>
            <w:r w:rsidRPr="006D4218">
              <w:rPr>
                <w:spacing w:val="-1"/>
                <w:w w:val="105"/>
                <w:sz w:val="15"/>
                <w:lang w:val="ru-RU"/>
              </w:rPr>
              <w:t>правила</w:t>
            </w:r>
            <w:r w:rsidRPr="006D4218">
              <w:rPr>
                <w:spacing w:val="-8"/>
                <w:w w:val="105"/>
                <w:sz w:val="15"/>
                <w:lang w:val="ru-RU"/>
              </w:rPr>
              <w:t xml:space="preserve"> </w:t>
            </w:r>
            <w:r w:rsidRPr="006D4218">
              <w:rPr>
                <w:w w:val="105"/>
                <w:sz w:val="15"/>
                <w:lang w:val="ru-RU"/>
              </w:rPr>
              <w:t>само-</w:t>
            </w:r>
            <w:r w:rsidRPr="006D4218">
              <w:rPr>
                <w:spacing w:val="-9"/>
                <w:w w:val="105"/>
                <w:sz w:val="15"/>
                <w:lang w:val="ru-RU"/>
              </w:rPr>
              <w:t xml:space="preserve"> </w:t>
            </w:r>
            <w:r w:rsidRPr="006D4218">
              <w:rPr>
                <w:w w:val="105"/>
                <w:sz w:val="15"/>
                <w:lang w:val="ru-RU"/>
              </w:rPr>
              <w:t>и</w:t>
            </w:r>
            <w:r w:rsidRPr="006D4218">
              <w:rPr>
                <w:spacing w:val="-8"/>
                <w:w w:val="105"/>
                <w:sz w:val="15"/>
                <w:lang w:val="ru-RU"/>
              </w:rPr>
              <w:t xml:space="preserve"> </w:t>
            </w:r>
            <w:r w:rsidRPr="006D4218">
              <w:rPr>
                <w:w w:val="105"/>
                <w:sz w:val="15"/>
                <w:lang w:val="ru-RU"/>
              </w:rPr>
              <w:t>взаимопомощи</w:t>
            </w:r>
            <w:r w:rsidRPr="006D4218">
              <w:rPr>
                <w:spacing w:val="-9"/>
                <w:w w:val="105"/>
                <w:sz w:val="15"/>
                <w:lang w:val="ru-RU"/>
              </w:rPr>
              <w:t xml:space="preserve"> </w:t>
            </w:r>
            <w:proofErr w:type="gramStart"/>
            <w:r w:rsidRPr="006D4218">
              <w:rPr>
                <w:w w:val="105"/>
                <w:sz w:val="15"/>
                <w:lang w:val="ru-RU"/>
              </w:rPr>
              <w:t>терпящим</w:t>
            </w:r>
            <w:proofErr w:type="gramEnd"/>
            <w:r w:rsidRPr="006D4218">
              <w:rPr>
                <w:spacing w:val="-36"/>
                <w:w w:val="105"/>
                <w:sz w:val="15"/>
                <w:lang w:val="ru-RU"/>
              </w:rPr>
              <w:t xml:space="preserve"> </w:t>
            </w:r>
            <w:r w:rsidRPr="006D4218">
              <w:rPr>
                <w:w w:val="105"/>
                <w:sz w:val="15"/>
                <w:lang w:val="ru-RU"/>
              </w:rPr>
              <w:t>бедствие</w:t>
            </w:r>
            <w:r w:rsidRPr="006D4218">
              <w:rPr>
                <w:spacing w:val="-2"/>
                <w:w w:val="105"/>
                <w:sz w:val="15"/>
                <w:lang w:val="ru-RU"/>
              </w:rPr>
              <w:t xml:space="preserve"> </w:t>
            </w:r>
            <w:r w:rsidRPr="006D4218">
              <w:rPr>
                <w:w w:val="105"/>
                <w:sz w:val="15"/>
                <w:lang w:val="ru-RU"/>
              </w:rPr>
              <w:t>на</w:t>
            </w:r>
            <w:r w:rsidRPr="006D4218">
              <w:rPr>
                <w:spacing w:val="-1"/>
                <w:w w:val="105"/>
                <w:sz w:val="15"/>
                <w:lang w:val="ru-RU"/>
              </w:rPr>
              <w:t xml:space="preserve"> </w:t>
            </w:r>
            <w:r w:rsidRPr="006D4218">
              <w:rPr>
                <w:w w:val="105"/>
                <w:sz w:val="15"/>
                <w:lang w:val="ru-RU"/>
              </w:rPr>
              <w:t>воде;</w:t>
            </w:r>
          </w:p>
        </w:tc>
        <w:tc>
          <w:tcPr>
            <w:tcW w:w="1236" w:type="dxa"/>
          </w:tcPr>
          <w:p w:rsidR="006D4218" w:rsidRDefault="006D4218" w:rsidP="00231948">
            <w:pPr>
              <w:pStyle w:val="TableParagraph"/>
              <w:spacing w:before="64"/>
              <w:ind w:left="79"/>
              <w:rPr>
                <w:sz w:val="15"/>
              </w:rPr>
            </w:pPr>
            <w:proofErr w:type="spellStart"/>
            <w:r>
              <w:rPr>
                <w:w w:val="105"/>
                <w:sz w:val="15"/>
              </w:rPr>
              <w:t>Диктант</w:t>
            </w:r>
            <w:proofErr w:type="spellEnd"/>
            <w:r>
              <w:rPr>
                <w:w w:val="105"/>
                <w:sz w:val="15"/>
              </w:rPr>
              <w:t>;</w:t>
            </w:r>
          </w:p>
        </w:tc>
        <w:tc>
          <w:tcPr>
            <w:tcW w:w="3697" w:type="dxa"/>
          </w:tcPr>
          <w:p w:rsidR="006D4218" w:rsidRPr="0027046F" w:rsidRDefault="006D4218" w:rsidP="00231948">
            <w:pPr>
              <w:pStyle w:val="TableParagraph"/>
              <w:spacing w:before="64" w:line="266" w:lineRule="auto"/>
              <w:ind w:left="80" w:right="85"/>
              <w:rPr>
                <w:sz w:val="15"/>
              </w:rPr>
            </w:pPr>
            <w:r w:rsidRPr="0027046F">
              <w:rPr>
                <w:spacing w:val="-1"/>
                <w:w w:val="105"/>
                <w:sz w:val="15"/>
              </w:rPr>
              <w:t>https://35.mchs.gov.ru/deyatelnost/onlayn-uroki/urok-8-</w:t>
            </w:r>
            <w:r w:rsidRPr="0027046F">
              <w:rPr>
                <w:spacing w:val="-37"/>
                <w:w w:val="105"/>
                <w:sz w:val="15"/>
              </w:rPr>
              <w:t xml:space="preserve"> </w:t>
            </w:r>
            <w:proofErr w:type="spellStart"/>
            <w:r w:rsidRPr="0027046F">
              <w:rPr>
                <w:w w:val="105"/>
                <w:sz w:val="15"/>
              </w:rPr>
              <w:t>pravila-bezopasnogo-povedeniya-na</w:t>
            </w:r>
            <w:proofErr w:type="spellEnd"/>
            <w:r w:rsidRPr="0027046F">
              <w:rPr>
                <w:w w:val="105"/>
                <w:sz w:val="15"/>
              </w:rPr>
              <w:t>-</w:t>
            </w:r>
            <w:r w:rsidRPr="0027046F">
              <w:rPr>
                <w:spacing w:val="1"/>
                <w:w w:val="105"/>
                <w:sz w:val="15"/>
              </w:rPr>
              <w:t xml:space="preserve"> </w:t>
            </w:r>
            <w:r w:rsidRPr="0027046F">
              <w:rPr>
                <w:w w:val="105"/>
                <w:sz w:val="15"/>
              </w:rPr>
              <w:t>vode#video_6186955</w:t>
            </w:r>
          </w:p>
        </w:tc>
      </w:tr>
      <w:tr w:rsidR="006D4218" w:rsidRPr="001C3E7A" w:rsidTr="00231948">
        <w:trPr>
          <w:trHeight w:val="525"/>
        </w:trPr>
        <w:tc>
          <w:tcPr>
            <w:tcW w:w="468" w:type="dxa"/>
          </w:tcPr>
          <w:p w:rsidR="006D4218" w:rsidRDefault="006D4218" w:rsidP="00231948">
            <w:pPr>
              <w:pStyle w:val="TableParagraph"/>
              <w:spacing w:before="64"/>
              <w:ind w:left="76"/>
              <w:rPr>
                <w:sz w:val="15"/>
              </w:rPr>
            </w:pPr>
            <w:r>
              <w:rPr>
                <w:w w:val="105"/>
                <w:sz w:val="15"/>
              </w:rPr>
              <w:t>5.5.</w:t>
            </w:r>
          </w:p>
        </w:tc>
        <w:tc>
          <w:tcPr>
            <w:tcW w:w="2365" w:type="dxa"/>
          </w:tcPr>
          <w:p w:rsidR="006D4218" w:rsidRPr="006D4218" w:rsidRDefault="006D4218" w:rsidP="00231948">
            <w:pPr>
              <w:pStyle w:val="TableParagraph"/>
              <w:spacing w:before="64" w:line="266" w:lineRule="auto"/>
              <w:ind w:left="76" w:right="101"/>
              <w:rPr>
                <w:sz w:val="15"/>
                <w:lang w:val="ru-RU"/>
              </w:rPr>
            </w:pPr>
            <w:r w:rsidRPr="006D4218">
              <w:rPr>
                <w:spacing w:val="-1"/>
                <w:w w:val="105"/>
                <w:sz w:val="15"/>
                <w:lang w:val="ru-RU"/>
              </w:rPr>
              <w:t>Безопасные</w:t>
            </w:r>
            <w:r w:rsidRPr="006D4218">
              <w:rPr>
                <w:spacing w:val="-9"/>
                <w:w w:val="105"/>
                <w:sz w:val="15"/>
                <w:lang w:val="ru-RU"/>
              </w:rPr>
              <w:t xml:space="preserve"> </w:t>
            </w:r>
            <w:r w:rsidRPr="006D4218">
              <w:rPr>
                <w:w w:val="105"/>
                <w:sz w:val="15"/>
                <w:lang w:val="ru-RU"/>
              </w:rPr>
              <w:t>действия</w:t>
            </w:r>
            <w:r w:rsidRPr="006D4218">
              <w:rPr>
                <w:spacing w:val="-8"/>
                <w:w w:val="105"/>
                <w:sz w:val="15"/>
                <w:lang w:val="ru-RU"/>
              </w:rPr>
              <w:t xml:space="preserve"> </w:t>
            </w:r>
            <w:r w:rsidRPr="006D4218">
              <w:rPr>
                <w:w w:val="105"/>
                <w:sz w:val="15"/>
                <w:lang w:val="ru-RU"/>
              </w:rPr>
              <w:t>при</w:t>
            </w:r>
            <w:r w:rsidRPr="006D4218">
              <w:rPr>
                <w:spacing w:val="-8"/>
                <w:w w:val="105"/>
                <w:sz w:val="15"/>
                <w:lang w:val="ru-RU"/>
              </w:rPr>
              <w:t xml:space="preserve"> </w:t>
            </w:r>
            <w:r w:rsidRPr="006D4218">
              <w:rPr>
                <w:w w:val="105"/>
                <w:sz w:val="15"/>
                <w:lang w:val="ru-RU"/>
              </w:rPr>
              <w:t>угрозе</w:t>
            </w:r>
            <w:r w:rsidRPr="006D4218">
              <w:rPr>
                <w:spacing w:val="-36"/>
                <w:w w:val="105"/>
                <w:sz w:val="15"/>
                <w:lang w:val="ru-RU"/>
              </w:rPr>
              <w:t xml:space="preserve"> </w:t>
            </w:r>
            <w:r w:rsidRPr="006D4218">
              <w:rPr>
                <w:w w:val="105"/>
                <w:sz w:val="15"/>
                <w:lang w:val="ru-RU"/>
              </w:rPr>
              <w:t>наводнения,</w:t>
            </w:r>
            <w:r w:rsidRPr="006D4218">
              <w:rPr>
                <w:spacing w:val="-3"/>
                <w:w w:val="105"/>
                <w:sz w:val="15"/>
                <w:lang w:val="ru-RU"/>
              </w:rPr>
              <w:t xml:space="preserve"> </w:t>
            </w:r>
            <w:r w:rsidRPr="006D4218">
              <w:rPr>
                <w:w w:val="105"/>
                <w:sz w:val="15"/>
                <w:lang w:val="ru-RU"/>
              </w:rPr>
              <w:t>цунами.</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Pr>
                <w:sz w:val="15"/>
                <w:lang w:val="ru-RU"/>
              </w:rPr>
            </w:pPr>
            <w:r w:rsidRPr="006D4218">
              <w:rPr>
                <w:spacing w:val="-1"/>
                <w:w w:val="105"/>
                <w:sz w:val="15"/>
                <w:lang w:val="ru-RU"/>
              </w:rPr>
              <w:t>Моделируют</w:t>
            </w:r>
            <w:r w:rsidRPr="006D4218">
              <w:rPr>
                <w:spacing w:val="-9"/>
                <w:w w:val="105"/>
                <w:sz w:val="15"/>
                <w:lang w:val="ru-RU"/>
              </w:rPr>
              <w:t xml:space="preserve"> </w:t>
            </w:r>
            <w:r w:rsidRPr="006D4218">
              <w:rPr>
                <w:spacing w:val="-1"/>
                <w:w w:val="105"/>
                <w:sz w:val="15"/>
                <w:lang w:val="ru-RU"/>
              </w:rPr>
              <w:t>реальные</w:t>
            </w:r>
            <w:r w:rsidRPr="006D4218">
              <w:rPr>
                <w:spacing w:val="-8"/>
                <w:w w:val="105"/>
                <w:sz w:val="15"/>
                <w:lang w:val="ru-RU"/>
              </w:rPr>
              <w:t xml:space="preserve"> </w:t>
            </w:r>
            <w:r w:rsidRPr="006D4218">
              <w:rPr>
                <w:w w:val="105"/>
                <w:sz w:val="15"/>
                <w:lang w:val="ru-RU"/>
              </w:rPr>
              <w:t>ситуации</w:t>
            </w:r>
            <w:r w:rsidRPr="006D4218">
              <w:rPr>
                <w:spacing w:val="-9"/>
                <w:w w:val="105"/>
                <w:sz w:val="15"/>
                <w:lang w:val="ru-RU"/>
              </w:rPr>
              <w:t xml:space="preserve"> </w:t>
            </w:r>
            <w:r w:rsidRPr="006D4218">
              <w:rPr>
                <w:w w:val="105"/>
                <w:sz w:val="15"/>
                <w:lang w:val="ru-RU"/>
              </w:rPr>
              <w:t>и</w:t>
            </w:r>
            <w:r w:rsidRPr="006D4218">
              <w:rPr>
                <w:spacing w:val="-8"/>
                <w:w w:val="105"/>
                <w:sz w:val="15"/>
                <w:lang w:val="ru-RU"/>
              </w:rPr>
              <w:t xml:space="preserve"> </w:t>
            </w:r>
            <w:r w:rsidRPr="006D4218">
              <w:rPr>
                <w:w w:val="105"/>
                <w:sz w:val="15"/>
                <w:lang w:val="ru-RU"/>
              </w:rPr>
              <w:t>решают</w:t>
            </w:r>
            <w:r w:rsidRPr="006D4218">
              <w:rPr>
                <w:spacing w:val="-9"/>
                <w:w w:val="105"/>
                <w:sz w:val="15"/>
                <w:lang w:val="ru-RU"/>
              </w:rPr>
              <w:t xml:space="preserve"> </w:t>
            </w:r>
            <w:r w:rsidRPr="006D4218">
              <w:rPr>
                <w:w w:val="105"/>
                <w:sz w:val="15"/>
                <w:lang w:val="ru-RU"/>
              </w:rPr>
              <w:t>ситуационные</w:t>
            </w:r>
            <w:r w:rsidRPr="006D4218">
              <w:rPr>
                <w:spacing w:val="-36"/>
                <w:w w:val="105"/>
                <w:sz w:val="15"/>
                <w:lang w:val="ru-RU"/>
              </w:rPr>
              <w:t xml:space="preserve"> </w:t>
            </w:r>
            <w:r w:rsidRPr="006D4218">
              <w:rPr>
                <w:w w:val="105"/>
                <w:sz w:val="15"/>
                <w:lang w:val="ru-RU"/>
              </w:rPr>
              <w:t>задачи;</w:t>
            </w:r>
          </w:p>
        </w:tc>
        <w:tc>
          <w:tcPr>
            <w:tcW w:w="1236" w:type="dxa"/>
          </w:tcPr>
          <w:p w:rsidR="006D4218" w:rsidRDefault="006D4218" w:rsidP="00231948">
            <w:pPr>
              <w:pStyle w:val="TableParagraph"/>
              <w:spacing w:before="64"/>
              <w:ind w:left="79"/>
              <w:rPr>
                <w:sz w:val="15"/>
              </w:rPr>
            </w:pPr>
            <w:proofErr w:type="spellStart"/>
            <w:r>
              <w:rPr>
                <w:w w:val="105"/>
                <w:sz w:val="15"/>
              </w:rPr>
              <w:t>Устный</w:t>
            </w:r>
            <w:proofErr w:type="spellEnd"/>
            <w:r>
              <w:rPr>
                <w:spacing w:val="-8"/>
                <w:w w:val="105"/>
                <w:sz w:val="15"/>
              </w:rPr>
              <w:t xml:space="preserve"> </w:t>
            </w:r>
            <w:proofErr w:type="spellStart"/>
            <w:r>
              <w:rPr>
                <w:w w:val="105"/>
                <w:sz w:val="15"/>
              </w:rPr>
              <w:t>опрос</w:t>
            </w:r>
            <w:proofErr w:type="spellEnd"/>
            <w:r>
              <w:rPr>
                <w:w w:val="105"/>
                <w:sz w:val="15"/>
              </w:rPr>
              <w:t>;</w:t>
            </w:r>
          </w:p>
        </w:tc>
        <w:tc>
          <w:tcPr>
            <w:tcW w:w="3697" w:type="dxa"/>
          </w:tcPr>
          <w:p w:rsidR="006D4218" w:rsidRPr="0027046F" w:rsidRDefault="006D4218" w:rsidP="00231948">
            <w:pPr>
              <w:pStyle w:val="TableParagraph"/>
              <w:spacing w:before="64" w:line="266" w:lineRule="auto"/>
              <w:ind w:left="80" w:right="42"/>
              <w:rPr>
                <w:sz w:val="15"/>
              </w:rPr>
            </w:pPr>
            <w:r w:rsidRPr="0027046F">
              <w:rPr>
                <w:w w:val="105"/>
                <w:sz w:val="15"/>
              </w:rPr>
              <w:t>https://multiurok.ru/files/priezientatsiia-k-uroku-po-</w:t>
            </w:r>
            <w:r w:rsidRPr="0027046F">
              <w:rPr>
                <w:spacing w:val="1"/>
                <w:w w:val="105"/>
                <w:sz w:val="15"/>
              </w:rPr>
              <w:t xml:space="preserve"> </w:t>
            </w:r>
            <w:r w:rsidRPr="0027046F">
              <w:rPr>
                <w:spacing w:val="-1"/>
                <w:w w:val="105"/>
                <w:sz w:val="15"/>
              </w:rPr>
              <w:t>tiemie-tsunami-pravila-biezopasnogho-poviedieniia.html</w:t>
            </w:r>
          </w:p>
        </w:tc>
      </w:tr>
      <w:tr w:rsidR="006D4218" w:rsidRPr="001C3E7A" w:rsidTr="00231948">
        <w:trPr>
          <w:trHeight w:val="1485"/>
        </w:trPr>
        <w:tc>
          <w:tcPr>
            <w:tcW w:w="468" w:type="dxa"/>
          </w:tcPr>
          <w:p w:rsidR="006D4218" w:rsidRDefault="006D4218" w:rsidP="00231948">
            <w:pPr>
              <w:pStyle w:val="TableParagraph"/>
              <w:spacing w:before="64"/>
              <w:ind w:left="76"/>
              <w:rPr>
                <w:sz w:val="15"/>
              </w:rPr>
            </w:pPr>
            <w:r>
              <w:rPr>
                <w:w w:val="105"/>
                <w:sz w:val="15"/>
              </w:rPr>
              <w:t>5.6.</w:t>
            </w:r>
          </w:p>
        </w:tc>
        <w:tc>
          <w:tcPr>
            <w:tcW w:w="2365" w:type="dxa"/>
          </w:tcPr>
          <w:p w:rsidR="006D4218" w:rsidRPr="006D4218" w:rsidRDefault="006D4218" w:rsidP="00231948">
            <w:pPr>
              <w:pStyle w:val="TableParagraph"/>
              <w:spacing w:before="64" w:line="266" w:lineRule="auto"/>
              <w:ind w:left="76" w:right="363"/>
              <w:rPr>
                <w:sz w:val="15"/>
                <w:lang w:val="ru-RU"/>
              </w:rPr>
            </w:pPr>
            <w:r w:rsidRPr="006D4218">
              <w:rPr>
                <w:w w:val="105"/>
                <w:sz w:val="15"/>
                <w:lang w:val="ru-RU"/>
              </w:rPr>
              <w:t>Безопасные действия при</w:t>
            </w:r>
            <w:r w:rsidRPr="006D4218">
              <w:rPr>
                <w:spacing w:val="1"/>
                <w:w w:val="105"/>
                <w:sz w:val="15"/>
                <w:lang w:val="ru-RU"/>
              </w:rPr>
              <w:t xml:space="preserve"> </w:t>
            </w:r>
            <w:r w:rsidRPr="006D4218">
              <w:rPr>
                <w:w w:val="105"/>
                <w:sz w:val="15"/>
                <w:lang w:val="ru-RU"/>
              </w:rPr>
              <w:t>урагане,</w:t>
            </w:r>
            <w:r w:rsidRPr="006D4218">
              <w:rPr>
                <w:spacing w:val="-10"/>
                <w:w w:val="105"/>
                <w:sz w:val="15"/>
                <w:lang w:val="ru-RU"/>
              </w:rPr>
              <w:t xml:space="preserve"> </w:t>
            </w:r>
            <w:r w:rsidRPr="006D4218">
              <w:rPr>
                <w:w w:val="105"/>
                <w:sz w:val="15"/>
                <w:lang w:val="ru-RU"/>
              </w:rPr>
              <w:t>буре,</w:t>
            </w:r>
            <w:r w:rsidRPr="006D4218">
              <w:rPr>
                <w:spacing w:val="-10"/>
                <w:w w:val="105"/>
                <w:sz w:val="15"/>
                <w:lang w:val="ru-RU"/>
              </w:rPr>
              <w:t xml:space="preserve"> </w:t>
            </w:r>
            <w:r w:rsidRPr="006D4218">
              <w:rPr>
                <w:w w:val="105"/>
                <w:sz w:val="15"/>
                <w:lang w:val="ru-RU"/>
              </w:rPr>
              <w:t>смерче,</w:t>
            </w:r>
            <w:r w:rsidRPr="006D4218">
              <w:rPr>
                <w:spacing w:val="-10"/>
                <w:w w:val="105"/>
                <w:sz w:val="15"/>
                <w:lang w:val="ru-RU"/>
              </w:rPr>
              <w:t xml:space="preserve"> </w:t>
            </w:r>
            <w:r w:rsidRPr="006D4218">
              <w:rPr>
                <w:w w:val="105"/>
                <w:sz w:val="15"/>
                <w:lang w:val="ru-RU"/>
              </w:rPr>
              <w:t>грозе.</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ight="344"/>
              <w:rPr>
                <w:sz w:val="15"/>
                <w:lang w:val="ru-RU"/>
              </w:rPr>
            </w:pPr>
            <w:r w:rsidRPr="006D4218">
              <w:rPr>
                <w:spacing w:val="-1"/>
                <w:w w:val="105"/>
                <w:sz w:val="15"/>
                <w:lang w:val="ru-RU"/>
              </w:rPr>
              <w:t>Вырабатывают</w:t>
            </w:r>
            <w:r w:rsidRPr="006D4218">
              <w:rPr>
                <w:spacing w:val="-9"/>
                <w:w w:val="105"/>
                <w:sz w:val="15"/>
                <w:lang w:val="ru-RU"/>
              </w:rPr>
              <w:t xml:space="preserve"> </w:t>
            </w:r>
            <w:r w:rsidRPr="006D4218">
              <w:rPr>
                <w:spacing w:val="-1"/>
                <w:w w:val="105"/>
                <w:sz w:val="15"/>
                <w:lang w:val="ru-RU"/>
              </w:rPr>
              <w:t>навыки</w:t>
            </w:r>
            <w:r w:rsidRPr="006D4218">
              <w:rPr>
                <w:spacing w:val="-9"/>
                <w:w w:val="105"/>
                <w:sz w:val="15"/>
                <w:lang w:val="ru-RU"/>
              </w:rPr>
              <w:t xml:space="preserve"> </w:t>
            </w:r>
            <w:r w:rsidRPr="006D4218">
              <w:rPr>
                <w:w w:val="105"/>
                <w:sz w:val="15"/>
                <w:lang w:val="ru-RU"/>
              </w:rPr>
              <w:t>безопасных</w:t>
            </w:r>
            <w:r w:rsidRPr="006D4218">
              <w:rPr>
                <w:spacing w:val="-9"/>
                <w:w w:val="105"/>
                <w:sz w:val="15"/>
                <w:lang w:val="ru-RU"/>
              </w:rPr>
              <w:t xml:space="preserve"> </w:t>
            </w:r>
            <w:r w:rsidRPr="006D4218">
              <w:rPr>
                <w:w w:val="105"/>
                <w:sz w:val="15"/>
                <w:lang w:val="ru-RU"/>
              </w:rPr>
              <w:t>действий</w:t>
            </w:r>
            <w:r w:rsidRPr="006D4218">
              <w:rPr>
                <w:spacing w:val="-8"/>
                <w:w w:val="105"/>
                <w:sz w:val="15"/>
                <w:lang w:val="ru-RU"/>
              </w:rPr>
              <w:t xml:space="preserve"> </w:t>
            </w:r>
            <w:r w:rsidRPr="006D4218">
              <w:rPr>
                <w:w w:val="105"/>
                <w:sz w:val="15"/>
                <w:lang w:val="ru-RU"/>
              </w:rPr>
              <w:t>при</w:t>
            </w:r>
            <w:r w:rsidRPr="006D4218">
              <w:rPr>
                <w:spacing w:val="-37"/>
                <w:w w:val="105"/>
                <w:sz w:val="15"/>
                <w:lang w:val="ru-RU"/>
              </w:rPr>
              <w:t xml:space="preserve"> </w:t>
            </w:r>
            <w:r w:rsidRPr="006D4218">
              <w:rPr>
                <w:w w:val="105"/>
                <w:sz w:val="15"/>
                <w:lang w:val="ru-RU"/>
              </w:rPr>
              <w:t>попадании</w:t>
            </w:r>
            <w:r w:rsidRPr="006D4218">
              <w:rPr>
                <w:spacing w:val="-2"/>
                <w:w w:val="105"/>
                <w:sz w:val="15"/>
                <w:lang w:val="ru-RU"/>
              </w:rPr>
              <w:t xml:space="preserve"> </w:t>
            </w:r>
            <w:r w:rsidRPr="006D4218">
              <w:rPr>
                <w:w w:val="105"/>
                <w:sz w:val="15"/>
                <w:lang w:val="ru-RU"/>
              </w:rPr>
              <w:t>в</w:t>
            </w:r>
            <w:r w:rsidRPr="006D4218">
              <w:rPr>
                <w:spacing w:val="-1"/>
                <w:w w:val="105"/>
                <w:sz w:val="15"/>
                <w:lang w:val="ru-RU"/>
              </w:rPr>
              <w:t xml:space="preserve"> </w:t>
            </w:r>
            <w:r w:rsidRPr="006D4218">
              <w:rPr>
                <w:w w:val="105"/>
                <w:sz w:val="15"/>
                <w:lang w:val="ru-RU"/>
              </w:rPr>
              <w:t>грозу;</w:t>
            </w:r>
          </w:p>
        </w:tc>
        <w:tc>
          <w:tcPr>
            <w:tcW w:w="1236" w:type="dxa"/>
          </w:tcPr>
          <w:p w:rsidR="006D4218" w:rsidRDefault="006D4218" w:rsidP="00231948">
            <w:pPr>
              <w:pStyle w:val="TableParagraph"/>
              <w:spacing w:before="64"/>
              <w:ind w:left="79"/>
              <w:rPr>
                <w:sz w:val="15"/>
              </w:rPr>
            </w:pPr>
            <w:proofErr w:type="spellStart"/>
            <w:r>
              <w:rPr>
                <w:w w:val="105"/>
                <w:sz w:val="15"/>
              </w:rPr>
              <w:t>Устный</w:t>
            </w:r>
            <w:proofErr w:type="spellEnd"/>
            <w:r>
              <w:rPr>
                <w:spacing w:val="-8"/>
                <w:w w:val="105"/>
                <w:sz w:val="15"/>
              </w:rPr>
              <w:t xml:space="preserve"> </w:t>
            </w:r>
            <w:proofErr w:type="spellStart"/>
            <w:r>
              <w:rPr>
                <w:w w:val="105"/>
                <w:sz w:val="15"/>
              </w:rPr>
              <w:t>опрос</w:t>
            </w:r>
            <w:proofErr w:type="spellEnd"/>
            <w:r>
              <w:rPr>
                <w:w w:val="105"/>
                <w:sz w:val="15"/>
              </w:rPr>
              <w:t>;</w:t>
            </w:r>
          </w:p>
        </w:tc>
        <w:tc>
          <w:tcPr>
            <w:tcW w:w="3697" w:type="dxa"/>
          </w:tcPr>
          <w:p w:rsidR="006D4218" w:rsidRDefault="006D4218" w:rsidP="00231948">
            <w:pPr>
              <w:pStyle w:val="TableParagraph"/>
              <w:spacing w:before="64" w:line="266" w:lineRule="auto"/>
              <w:ind w:left="80" w:right="576"/>
              <w:rPr>
                <w:sz w:val="15"/>
              </w:rPr>
            </w:pPr>
            <w:r>
              <w:rPr>
                <w:w w:val="105"/>
                <w:sz w:val="15"/>
              </w:rPr>
              <w:t>https://95.mchs.gov.ru/deyatelnost/poleznaya-</w:t>
            </w:r>
            <w:r>
              <w:rPr>
                <w:spacing w:val="1"/>
                <w:w w:val="105"/>
                <w:sz w:val="15"/>
              </w:rPr>
              <w:t xml:space="preserve"> </w:t>
            </w:r>
            <w:proofErr w:type="spellStart"/>
            <w:r>
              <w:rPr>
                <w:w w:val="105"/>
                <w:sz w:val="15"/>
              </w:rPr>
              <w:t>informaciya</w:t>
            </w:r>
            <w:proofErr w:type="spellEnd"/>
            <w:r>
              <w:rPr>
                <w:w w:val="105"/>
                <w:sz w:val="15"/>
              </w:rPr>
              <w:t>/</w:t>
            </w:r>
            <w:proofErr w:type="spellStart"/>
            <w:r>
              <w:rPr>
                <w:w w:val="105"/>
                <w:sz w:val="15"/>
              </w:rPr>
              <w:t>pravila</w:t>
            </w:r>
            <w:proofErr w:type="spellEnd"/>
            <w:r>
              <w:rPr>
                <w:w w:val="105"/>
                <w:sz w:val="15"/>
              </w:rPr>
              <w:t>-</w:t>
            </w:r>
            <w:proofErr w:type="spellStart"/>
            <w:r>
              <w:rPr>
                <w:w w:val="105"/>
                <w:sz w:val="15"/>
              </w:rPr>
              <w:t>povedeniya</w:t>
            </w:r>
            <w:proofErr w:type="spellEnd"/>
            <w:r>
              <w:rPr>
                <w:w w:val="105"/>
                <w:sz w:val="15"/>
              </w:rPr>
              <w:t>-v-</w:t>
            </w:r>
            <w:proofErr w:type="spellStart"/>
            <w:r>
              <w:rPr>
                <w:w w:val="105"/>
                <w:sz w:val="15"/>
              </w:rPr>
              <w:t>chs</w:t>
            </w:r>
            <w:proofErr w:type="spellEnd"/>
            <w:r>
              <w:rPr>
                <w:w w:val="105"/>
                <w:sz w:val="15"/>
              </w:rPr>
              <w:t>/</w:t>
            </w:r>
            <w:proofErr w:type="spellStart"/>
            <w:r>
              <w:rPr>
                <w:w w:val="105"/>
                <w:sz w:val="15"/>
              </w:rPr>
              <w:t>pravila</w:t>
            </w:r>
            <w:proofErr w:type="spellEnd"/>
            <w:r>
              <w:rPr>
                <w:w w:val="105"/>
                <w:sz w:val="15"/>
              </w:rPr>
              <w:t>-</w:t>
            </w:r>
            <w:r>
              <w:rPr>
                <w:spacing w:val="1"/>
                <w:w w:val="105"/>
                <w:sz w:val="15"/>
              </w:rPr>
              <w:t xml:space="preserve"> </w:t>
            </w:r>
            <w:proofErr w:type="spellStart"/>
            <w:r>
              <w:rPr>
                <w:w w:val="105"/>
                <w:sz w:val="15"/>
              </w:rPr>
              <w:t>povedeniya-pri-prirodnyh-chrezvychaynyh</w:t>
            </w:r>
            <w:proofErr w:type="spellEnd"/>
            <w:r>
              <w:rPr>
                <w:w w:val="105"/>
                <w:sz w:val="15"/>
              </w:rPr>
              <w:t>-</w:t>
            </w:r>
            <w:r>
              <w:rPr>
                <w:spacing w:val="1"/>
                <w:w w:val="105"/>
                <w:sz w:val="15"/>
              </w:rPr>
              <w:t xml:space="preserve"> </w:t>
            </w:r>
            <w:proofErr w:type="spellStart"/>
            <w:r>
              <w:rPr>
                <w:w w:val="105"/>
                <w:sz w:val="15"/>
              </w:rPr>
              <w:t>situaciyah</w:t>
            </w:r>
            <w:proofErr w:type="spellEnd"/>
            <w:r>
              <w:rPr>
                <w:w w:val="105"/>
                <w:sz w:val="15"/>
              </w:rPr>
              <w:t>/</w:t>
            </w:r>
            <w:proofErr w:type="spellStart"/>
            <w:r>
              <w:rPr>
                <w:w w:val="105"/>
                <w:sz w:val="15"/>
              </w:rPr>
              <w:t>uragan-burya-smerch</w:t>
            </w:r>
            <w:proofErr w:type="spellEnd"/>
            <w:r>
              <w:rPr>
                <w:spacing w:val="1"/>
                <w:w w:val="105"/>
                <w:sz w:val="15"/>
              </w:rPr>
              <w:t xml:space="preserve"> </w:t>
            </w:r>
            <w:r>
              <w:rPr>
                <w:spacing w:val="-1"/>
                <w:w w:val="105"/>
                <w:sz w:val="15"/>
              </w:rPr>
              <w:t>https://videouroki.net/razrabotki/priezientatsiia-</w:t>
            </w:r>
            <w:r>
              <w:rPr>
                <w:w w:val="105"/>
                <w:sz w:val="15"/>
              </w:rPr>
              <w:t xml:space="preserve"> </w:t>
            </w:r>
            <w:proofErr w:type="spellStart"/>
            <w:r>
              <w:rPr>
                <w:spacing w:val="-1"/>
                <w:w w:val="105"/>
                <w:sz w:val="15"/>
              </w:rPr>
              <w:t>zashchita-nasielieniia-pri-uraghanakh-buriakh-i</w:t>
            </w:r>
            <w:proofErr w:type="spellEnd"/>
            <w:r>
              <w:rPr>
                <w:spacing w:val="-1"/>
                <w:w w:val="105"/>
                <w:sz w:val="15"/>
              </w:rPr>
              <w:t>-</w:t>
            </w:r>
            <w:r>
              <w:rPr>
                <w:spacing w:val="-37"/>
                <w:w w:val="105"/>
                <w:sz w:val="15"/>
              </w:rPr>
              <w:t xml:space="preserve"> </w:t>
            </w:r>
            <w:r>
              <w:rPr>
                <w:w w:val="105"/>
                <w:sz w:val="15"/>
              </w:rPr>
              <w:t>smierchakh.html</w:t>
            </w:r>
          </w:p>
        </w:tc>
      </w:tr>
      <w:tr w:rsidR="006D4218" w:rsidRPr="001C3E7A" w:rsidTr="00231948">
        <w:trPr>
          <w:trHeight w:val="717"/>
        </w:trPr>
        <w:tc>
          <w:tcPr>
            <w:tcW w:w="468" w:type="dxa"/>
          </w:tcPr>
          <w:p w:rsidR="006D4218" w:rsidRDefault="006D4218" w:rsidP="00231948">
            <w:pPr>
              <w:pStyle w:val="TableParagraph"/>
              <w:spacing w:before="64"/>
              <w:ind w:left="76"/>
              <w:rPr>
                <w:sz w:val="15"/>
              </w:rPr>
            </w:pPr>
            <w:r>
              <w:rPr>
                <w:w w:val="105"/>
                <w:sz w:val="15"/>
              </w:rPr>
              <w:t>5.7.</w:t>
            </w:r>
          </w:p>
        </w:tc>
        <w:tc>
          <w:tcPr>
            <w:tcW w:w="2365" w:type="dxa"/>
          </w:tcPr>
          <w:p w:rsidR="006D4218" w:rsidRPr="006D4218" w:rsidRDefault="006D4218" w:rsidP="00231948">
            <w:pPr>
              <w:pStyle w:val="TableParagraph"/>
              <w:spacing w:before="64" w:line="266" w:lineRule="auto"/>
              <w:ind w:left="76" w:right="101"/>
              <w:rPr>
                <w:sz w:val="15"/>
                <w:lang w:val="ru-RU"/>
              </w:rPr>
            </w:pPr>
            <w:r w:rsidRPr="006D4218">
              <w:rPr>
                <w:spacing w:val="-1"/>
                <w:w w:val="105"/>
                <w:sz w:val="15"/>
                <w:lang w:val="ru-RU"/>
              </w:rPr>
              <w:t>Безопасные</w:t>
            </w:r>
            <w:r w:rsidRPr="006D4218">
              <w:rPr>
                <w:spacing w:val="-9"/>
                <w:w w:val="105"/>
                <w:sz w:val="15"/>
                <w:lang w:val="ru-RU"/>
              </w:rPr>
              <w:t xml:space="preserve"> </w:t>
            </w:r>
            <w:r w:rsidRPr="006D4218">
              <w:rPr>
                <w:w w:val="105"/>
                <w:sz w:val="15"/>
                <w:lang w:val="ru-RU"/>
              </w:rPr>
              <w:t>действия</w:t>
            </w:r>
            <w:r w:rsidRPr="006D4218">
              <w:rPr>
                <w:spacing w:val="-8"/>
                <w:w w:val="105"/>
                <w:sz w:val="15"/>
                <w:lang w:val="ru-RU"/>
              </w:rPr>
              <w:t xml:space="preserve"> </w:t>
            </w:r>
            <w:r w:rsidRPr="006D4218">
              <w:rPr>
                <w:w w:val="105"/>
                <w:sz w:val="15"/>
                <w:lang w:val="ru-RU"/>
              </w:rPr>
              <w:t>при</w:t>
            </w:r>
            <w:r w:rsidRPr="006D4218">
              <w:rPr>
                <w:spacing w:val="-8"/>
                <w:w w:val="105"/>
                <w:sz w:val="15"/>
                <w:lang w:val="ru-RU"/>
              </w:rPr>
              <w:t xml:space="preserve"> </w:t>
            </w:r>
            <w:r w:rsidRPr="006D4218">
              <w:rPr>
                <w:w w:val="105"/>
                <w:sz w:val="15"/>
                <w:lang w:val="ru-RU"/>
              </w:rPr>
              <w:t>угрозе</w:t>
            </w:r>
            <w:r w:rsidRPr="006D4218">
              <w:rPr>
                <w:spacing w:val="-36"/>
                <w:w w:val="105"/>
                <w:sz w:val="15"/>
                <w:lang w:val="ru-RU"/>
              </w:rPr>
              <w:t xml:space="preserve"> </w:t>
            </w:r>
            <w:r w:rsidRPr="006D4218">
              <w:rPr>
                <w:w w:val="105"/>
                <w:sz w:val="15"/>
                <w:lang w:val="ru-RU"/>
              </w:rPr>
              <w:t>землетрясения, извержения</w:t>
            </w:r>
            <w:r w:rsidRPr="006D4218">
              <w:rPr>
                <w:spacing w:val="1"/>
                <w:w w:val="105"/>
                <w:sz w:val="15"/>
                <w:lang w:val="ru-RU"/>
              </w:rPr>
              <w:t xml:space="preserve"> </w:t>
            </w:r>
            <w:r w:rsidRPr="006D4218">
              <w:rPr>
                <w:w w:val="105"/>
                <w:sz w:val="15"/>
                <w:lang w:val="ru-RU"/>
              </w:rPr>
              <w:t>вулкана.</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Pr>
                <w:sz w:val="15"/>
                <w:lang w:val="ru-RU"/>
              </w:rPr>
            </w:pPr>
            <w:r w:rsidRPr="006D4218">
              <w:rPr>
                <w:spacing w:val="-1"/>
                <w:w w:val="105"/>
                <w:sz w:val="15"/>
                <w:lang w:val="ru-RU"/>
              </w:rPr>
              <w:t>Вырабатывают</w:t>
            </w:r>
            <w:r w:rsidRPr="006D4218">
              <w:rPr>
                <w:spacing w:val="-9"/>
                <w:w w:val="105"/>
                <w:sz w:val="15"/>
                <w:lang w:val="ru-RU"/>
              </w:rPr>
              <w:t xml:space="preserve"> </w:t>
            </w:r>
            <w:r w:rsidRPr="006D4218">
              <w:rPr>
                <w:spacing w:val="-1"/>
                <w:w w:val="105"/>
                <w:sz w:val="15"/>
                <w:lang w:val="ru-RU"/>
              </w:rPr>
              <w:t>навыки</w:t>
            </w:r>
            <w:r w:rsidRPr="006D4218">
              <w:rPr>
                <w:spacing w:val="-9"/>
                <w:w w:val="105"/>
                <w:sz w:val="15"/>
                <w:lang w:val="ru-RU"/>
              </w:rPr>
              <w:t xml:space="preserve"> </w:t>
            </w:r>
            <w:r w:rsidRPr="006D4218">
              <w:rPr>
                <w:w w:val="105"/>
                <w:sz w:val="15"/>
                <w:lang w:val="ru-RU"/>
              </w:rPr>
              <w:t>безопасных</w:t>
            </w:r>
            <w:r w:rsidRPr="006D4218">
              <w:rPr>
                <w:spacing w:val="-9"/>
                <w:w w:val="105"/>
                <w:sz w:val="15"/>
                <w:lang w:val="ru-RU"/>
              </w:rPr>
              <w:t xml:space="preserve"> </w:t>
            </w:r>
            <w:r w:rsidRPr="006D4218">
              <w:rPr>
                <w:w w:val="105"/>
                <w:sz w:val="15"/>
                <w:lang w:val="ru-RU"/>
              </w:rPr>
              <w:t>действий</w:t>
            </w:r>
            <w:r w:rsidRPr="006D4218">
              <w:rPr>
                <w:spacing w:val="-8"/>
                <w:w w:val="105"/>
                <w:sz w:val="15"/>
                <w:lang w:val="ru-RU"/>
              </w:rPr>
              <w:t xml:space="preserve"> </w:t>
            </w:r>
            <w:r w:rsidRPr="006D4218">
              <w:rPr>
                <w:w w:val="105"/>
                <w:sz w:val="15"/>
                <w:lang w:val="ru-RU"/>
              </w:rPr>
              <w:t>при</w:t>
            </w:r>
            <w:r w:rsidRPr="006D4218">
              <w:rPr>
                <w:spacing w:val="-37"/>
                <w:w w:val="105"/>
                <w:sz w:val="15"/>
                <w:lang w:val="ru-RU"/>
              </w:rPr>
              <w:t xml:space="preserve"> </w:t>
            </w:r>
            <w:r w:rsidRPr="006D4218">
              <w:rPr>
                <w:w w:val="105"/>
                <w:sz w:val="15"/>
                <w:lang w:val="ru-RU"/>
              </w:rPr>
              <w:t>нахождении</w:t>
            </w:r>
            <w:r w:rsidRPr="006D4218">
              <w:rPr>
                <w:spacing w:val="-4"/>
                <w:w w:val="105"/>
                <w:sz w:val="15"/>
                <w:lang w:val="ru-RU"/>
              </w:rPr>
              <w:t xml:space="preserve"> </w:t>
            </w:r>
            <w:r w:rsidRPr="006D4218">
              <w:rPr>
                <w:w w:val="105"/>
                <w:sz w:val="15"/>
                <w:lang w:val="ru-RU"/>
              </w:rPr>
              <w:t>в</w:t>
            </w:r>
            <w:r w:rsidRPr="006D4218">
              <w:rPr>
                <w:spacing w:val="-3"/>
                <w:w w:val="105"/>
                <w:sz w:val="15"/>
                <w:lang w:val="ru-RU"/>
              </w:rPr>
              <w:t xml:space="preserve"> </w:t>
            </w:r>
            <w:r w:rsidRPr="006D4218">
              <w:rPr>
                <w:w w:val="105"/>
                <w:sz w:val="15"/>
                <w:lang w:val="ru-RU"/>
              </w:rPr>
              <w:t>зоне</w:t>
            </w:r>
            <w:r w:rsidRPr="006D4218">
              <w:rPr>
                <w:spacing w:val="-3"/>
                <w:w w:val="105"/>
                <w:sz w:val="15"/>
                <w:lang w:val="ru-RU"/>
              </w:rPr>
              <w:t xml:space="preserve"> </w:t>
            </w:r>
            <w:r w:rsidRPr="006D4218">
              <w:rPr>
                <w:w w:val="105"/>
                <w:sz w:val="15"/>
                <w:lang w:val="ru-RU"/>
              </w:rPr>
              <w:t>извержения</w:t>
            </w:r>
            <w:r w:rsidRPr="006D4218">
              <w:rPr>
                <w:spacing w:val="-3"/>
                <w:w w:val="105"/>
                <w:sz w:val="15"/>
                <w:lang w:val="ru-RU"/>
              </w:rPr>
              <w:t xml:space="preserve"> </w:t>
            </w:r>
            <w:r w:rsidRPr="006D4218">
              <w:rPr>
                <w:w w:val="105"/>
                <w:sz w:val="15"/>
                <w:lang w:val="ru-RU"/>
              </w:rPr>
              <w:t>вулкана;</w:t>
            </w:r>
          </w:p>
        </w:tc>
        <w:tc>
          <w:tcPr>
            <w:tcW w:w="1236" w:type="dxa"/>
          </w:tcPr>
          <w:p w:rsidR="006D4218" w:rsidRDefault="006D4218" w:rsidP="00231948">
            <w:pPr>
              <w:pStyle w:val="TableParagraph"/>
              <w:spacing w:before="64"/>
              <w:ind w:left="79"/>
              <w:rPr>
                <w:sz w:val="15"/>
              </w:rPr>
            </w:pPr>
            <w:proofErr w:type="spellStart"/>
            <w:r>
              <w:rPr>
                <w:w w:val="105"/>
                <w:sz w:val="15"/>
              </w:rPr>
              <w:t>Тестирование</w:t>
            </w:r>
            <w:proofErr w:type="spellEnd"/>
            <w:r>
              <w:rPr>
                <w:w w:val="105"/>
                <w:sz w:val="15"/>
              </w:rPr>
              <w:t>;</w:t>
            </w:r>
          </w:p>
        </w:tc>
        <w:tc>
          <w:tcPr>
            <w:tcW w:w="3697" w:type="dxa"/>
          </w:tcPr>
          <w:p w:rsidR="006D4218" w:rsidRPr="0027046F" w:rsidRDefault="006D4218" w:rsidP="00231948">
            <w:pPr>
              <w:pStyle w:val="TableParagraph"/>
              <w:spacing w:before="64" w:line="266" w:lineRule="auto"/>
              <w:ind w:left="80"/>
              <w:rPr>
                <w:sz w:val="15"/>
              </w:rPr>
            </w:pPr>
            <w:r w:rsidRPr="0027046F">
              <w:rPr>
                <w:spacing w:val="-1"/>
                <w:w w:val="105"/>
                <w:sz w:val="15"/>
              </w:rPr>
              <w:t>https://infourok.ru/prezentaciya_po_obzh_na_temu-</w:t>
            </w:r>
            <w:r w:rsidRPr="0027046F">
              <w:rPr>
                <w:spacing w:val="-37"/>
                <w:w w:val="105"/>
                <w:sz w:val="15"/>
              </w:rPr>
              <w:t xml:space="preserve"> </w:t>
            </w:r>
            <w:r w:rsidRPr="0027046F">
              <w:rPr>
                <w:w w:val="105"/>
                <w:sz w:val="15"/>
              </w:rPr>
              <w:t>380477.html</w:t>
            </w:r>
          </w:p>
        </w:tc>
      </w:tr>
      <w:tr w:rsidR="006D4218" w:rsidRPr="001C3E7A" w:rsidTr="00231948">
        <w:trPr>
          <w:trHeight w:val="525"/>
        </w:trPr>
        <w:tc>
          <w:tcPr>
            <w:tcW w:w="468" w:type="dxa"/>
          </w:tcPr>
          <w:p w:rsidR="006D4218" w:rsidRDefault="006D4218" w:rsidP="00231948">
            <w:pPr>
              <w:pStyle w:val="TableParagraph"/>
              <w:spacing w:before="64"/>
              <w:ind w:left="76"/>
              <w:rPr>
                <w:sz w:val="15"/>
              </w:rPr>
            </w:pPr>
            <w:r>
              <w:rPr>
                <w:w w:val="105"/>
                <w:sz w:val="15"/>
              </w:rPr>
              <w:t>5.8.</w:t>
            </w:r>
          </w:p>
        </w:tc>
        <w:tc>
          <w:tcPr>
            <w:tcW w:w="2365" w:type="dxa"/>
          </w:tcPr>
          <w:p w:rsidR="006D4218" w:rsidRPr="006D4218" w:rsidRDefault="006D4218" w:rsidP="00231948">
            <w:pPr>
              <w:pStyle w:val="TableParagraph"/>
              <w:spacing w:before="64" w:line="266" w:lineRule="auto"/>
              <w:ind w:left="76" w:right="104"/>
              <w:rPr>
                <w:sz w:val="15"/>
                <w:lang w:val="ru-RU"/>
              </w:rPr>
            </w:pPr>
            <w:r w:rsidRPr="006D4218">
              <w:rPr>
                <w:w w:val="105"/>
                <w:sz w:val="15"/>
                <w:lang w:val="ru-RU"/>
              </w:rPr>
              <w:t>Экология и её значение для</w:t>
            </w:r>
            <w:r w:rsidRPr="006D4218">
              <w:rPr>
                <w:spacing w:val="1"/>
                <w:w w:val="105"/>
                <w:sz w:val="15"/>
                <w:lang w:val="ru-RU"/>
              </w:rPr>
              <w:t xml:space="preserve"> </w:t>
            </w:r>
            <w:r w:rsidRPr="006D4218">
              <w:rPr>
                <w:spacing w:val="-1"/>
                <w:w w:val="105"/>
                <w:sz w:val="15"/>
                <w:lang w:val="ru-RU"/>
              </w:rPr>
              <w:t>устойчивого</w:t>
            </w:r>
            <w:r w:rsidRPr="006D4218">
              <w:rPr>
                <w:spacing w:val="-9"/>
                <w:w w:val="105"/>
                <w:sz w:val="15"/>
                <w:lang w:val="ru-RU"/>
              </w:rPr>
              <w:t xml:space="preserve"> </w:t>
            </w:r>
            <w:r w:rsidRPr="006D4218">
              <w:rPr>
                <w:spacing w:val="-1"/>
                <w:w w:val="105"/>
                <w:sz w:val="15"/>
                <w:lang w:val="ru-RU"/>
              </w:rPr>
              <w:t>развития</w:t>
            </w:r>
            <w:r w:rsidRPr="006D4218">
              <w:rPr>
                <w:spacing w:val="-9"/>
                <w:w w:val="105"/>
                <w:sz w:val="15"/>
                <w:lang w:val="ru-RU"/>
              </w:rPr>
              <w:t xml:space="preserve"> </w:t>
            </w:r>
            <w:r w:rsidRPr="006D4218">
              <w:rPr>
                <w:w w:val="105"/>
                <w:sz w:val="15"/>
                <w:lang w:val="ru-RU"/>
              </w:rPr>
              <w:t>общества.</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1</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Pr>
                <w:sz w:val="15"/>
                <w:lang w:val="ru-RU"/>
              </w:rPr>
            </w:pPr>
            <w:r w:rsidRPr="006D4218">
              <w:rPr>
                <w:spacing w:val="-1"/>
                <w:w w:val="105"/>
                <w:sz w:val="15"/>
                <w:lang w:val="ru-RU"/>
              </w:rPr>
              <w:t>Раскрывают</w:t>
            </w:r>
            <w:r w:rsidRPr="006D4218">
              <w:rPr>
                <w:spacing w:val="-7"/>
                <w:w w:val="105"/>
                <w:sz w:val="15"/>
                <w:lang w:val="ru-RU"/>
              </w:rPr>
              <w:t xml:space="preserve"> </w:t>
            </w:r>
            <w:r w:rsidRPr="006D4218">
              <w:rPr>
                <w:spacing w:val="-1"/>
                <w:w w:val="105"/>
                <w:sz w:val="15"/>
                <w:lang w:val="ru-RU"/>
              </w:rPr>
              <w:t>правила</w:t>
            </w:r>
            <w:r w:rsidRPr="006D4218">
              <w:rPr>
                <w:spacing w:val="-7"/>
                <w:w w:val="105"/>
                <w:sz w:val="15"/>
                <w:lang w:val="ru-RU"/>
              </w:rPr>
              <w:t xml:space="preserve"> </w:t>
            </w:r>
            <w:r w:rsidRPr="006D4218">
              <w:rPr>
                <w:spacing w:val="-1"/>
                <w:w w:val="105"/>
                <w:sz w:val="15"/>
                <w:lang w:val="ru-RU"/>
              </w:rPr>
              <w:t>безопасного</w:t>
            </w:r>
            <w:r w:rsidRPr="006D4218">
              <w:rPr>
                <w:spacing w:val="-7"/>
                <w:w w:val="105"/>
                <w:sz w:val="15"/>
                <w:lang w:val="ru-RU"/>
              </w:rPr>
              <w:t xml:space="preserve"> </w:t>
            </w:r>
            <w:r w:rsidRPr="006D4218">
              <w:rPr>
                <w:w w:val="105"/>
                <w:sz w:val="15"/>
                <w:lang w:val="ru-RU"/>
              </w:rPr>
              <w:t>поведения</w:t>
            </w:r>
            <w:r w:rsidRPr="006D4218">
              <w:rPr>
                <w:spacing w:val="-6"/>
                <w:w w:val="105"/>
                <w:sz w:val="15"/>
                <w:lang w:val="ru-RU"/>
              </w:rPr>
              <w:t xml:space="preserve"> </w:t>
            </w:r>
            <w:r w:rsidRPr="006D4218">
              <w:rPr>
                <w:w w:val="105"/>
                <w:sz w:val="15"/>
                <w:lang w:val="ru-RU"/>
              </w:rPr>
              <w:t>при</w:t>
            </w:r>
            <w:r w:rsidRPr="006D4218">
              <w:rPr>
                <w:spacing w:val="-37"/>
                <w:w w:val="105"/>
                <w:sz w:val="15"/>
                <w:lang w:val="ru-RU"/>
              </w:rPr>
              <w:t xml:space="preserve"> </w:t>
            </w:r>
            <w:r w:rsidRPr="006D4218">
              <w:rPr>
                <w:w w:val="105"/>
                <w:sz w:val="15"/>
                <w:lang w:val="ru-RU"/>
              </w:rPr>
              <w:t>неблагоприятной</w:t>
            </w:r>
            <w:r w:rsidRPr="006D4218">
              <w:rPr>
                <w:spacing w:val="-7"/>
                <w:w w:val="105"/>
                <w:sz w:val="15"/>
                <w:lang w:val="ru-RU"/>
              </w:rPr>
              <w:t xml:space="preserve"> </w:t>
            </w:r>
            <w:r w:rsidRPr="006D4218">
              <w:rPr>
                <w:w w:val="105"/>
                <w:sz w:val="15"/>
                <w:lang w:val="ru-RU"/>
              </w:rPr>
              <w:t>экологической</w:t>
            </w:r>
            <w:r w:rsidRPr="006D4218">
              <w:rPr>
                <w:spacing w:val="-7"/>
                <w:w w:val="105"/>
                <w:sz w:val="15"/>
                <w:lang w:val="ru-RU"/>
              </w:rPr>
              <w:t xml:space="preserve"> </w:t>
            </w:r>
            <w:r w:rsidRPr="006D4218">
              <w:rPr>
                <w:w w:val="105"/>
                <w:sz w:val="15"/>
                <w:lang w:val="ru-RU"/>
              </w:rPr>
              <w:t>обстановке;</w:t>
            </w:r>
          </w:p>
        </w:tc>
        <w:tc>
          <w:tcPr>
            <w:tcW w:w="1236" w:type="dxa"/>
          </w:tcPr>
          <w:p w:rsidR="006D4218" w:rsidRDefault="006D4218" w:rsidP="00231948">
            <w:pPr>
              <w:pStyle w:val="TableParagraph"/>
              <w:spacing w:before="64"/>
              <w:ind w:left="79"/>
              <w:rPr>
                <w:sz w:val="15"/>
              </w:rPr>
            </w:pPr>
            <w:proofErr w:type="spellStart"/>
            <w:r>
              <w:rPr>
                <w:w w:val="105"/>
                <w:sz w:val="15"/>
              </w:rPr>
              <w:t>Тестирование</w:t>
            </w:r>
            <w:proofErr w:type="spellEnd"/>
            <w:r>
              <w:rPr>
                <w:w w:val="105"/>
                <w:sz w:val="15"/>
              </w:rPr>
              <w:t>;</w:t>
            </w:r>
          </w:p>
        </w:tc>
        <w:tc>
          <w:tcPr>
            <w:tcW w:w="3697" w:type="dxa"/>
          </w:tcPr>
          <w:p w:rsidR="006D4218" w:rsidRDefault="006D4218" w:rsidP="00231948">
            <w:pPr>
              <w:pStyle w:val="TableParagraph"/>
              <w:spacing w:before="64"/>
              <w:ind w:left="80"/>
              <w:rPr>
                <w:sz w:val="15"/>
              </w:rPr>
            </w:pPr>
            <w:r>
              <w:rPr>
                <w:w w:val="105"/>
                <w:sz w:val="15"/>
              </w:rPr>
              <w:t>https://resh.edu.ru/subject/40/</w:t>
            </w:r>
          </w:p>
        </w:tc>
      </w:tr>
      <w:tr w:rsidR="006D4218" w:rsidTr="00231948">
        <w:trPr>
          <w:trHeight w:val="333"/>
        </w:trPr>
        <w:tc>
          <w:tcPr>
            <w:tcW w:w="2833" w:type="dxa"/>
            <w:gridSpan w:val="2"/>
          </w:tcPr>
          <w:p w:rsidR="006D4218" w:rsidRDefault="006D4218" w:rsidP="00231948">
            <w:pPr>
              <w:pStyle w:val="TableParagraph"/>
              <w:spacing w:before="64"/>
              <w:ind w:left="76"/>
              <w:rPr>
                <w:sz w:val="15"/>
              </w:rPr>
            </w:pPr>
            <w:proofErr w:type="spellStart"/>
            <w:r>
              <w:rPr>
                <w:w w:val="105"/>
                <w:sz w:val="15"/>
              </w:rPr>
              <w:t>Итого</w:t>
            </w:r>
            <w:proofErr w:type="spellEnd"/>
            <w:r>
              <w:rPr>
                <w:spacing w:val="-6"/>
                <w:w w:val="105"/>
                <w:sz w:val="15"/>
              </w:rPr>
              <w:t xml:space="preserve"> </w:t>
            </w:r>
            <w:proofErr w:type="spellStart"/>
            <w:r>
              <w:rPr>
                <w:w w:val="105"/>
                <w:sz w:val="15"/>
              </w:rPr>
              <w:t>по</w:t>
            </w:r>
            <w:proofErr w:type="spellEnd"/>
            <w:r>
              <w:rPr>
                <w:spacing w:val="-6"/>
                <w:w w:val="105"/>
                <w:sz w:val="15"/>
              </w:rPr>
              <w:t xml:space="preserve"> </w:t>
            </w:r>
            <w:proofErr w:type="spellStart"/>
            <w:r>
              <w:rPr>
                <w:w w:val="105"/>
                <w:sz w:val="15"/>
              </w:rPr>
              <w:t>модулю</w:t>
            </w:r>
            <w:proofErr w:type="spellEnd"/>
          </w:p>
        </w:tc>
        <w:tc>
          <w:tcPr>
            <w:tcW w:w="528" w:type="dxa"/>
          </w:tcPr>
          <w:p w:rsidR="006D4218" w:rsidRDefault="006D4218" w:rsidP="00231948">
            <w:pPr>
              <w:pStyle w:val="TableParagraph"/>
              <w:spacing w:before="64"/>
              <w:ind w:left="77"/>
              <w:rPr>
                <w:sz w:val="15"/>
              </w:rPr>
            </w:pPr>
            <w:r>
              <w:rPr>
                <w:w w:val="104"/>
                <w:sz w:val="15"/>
              </w:rPr>
              <w:t>8</w:t>
            </w:r>
          </w:p>
        </w:tc>
        <w:tc>
          <w:tcPr>
            <w:tcW w:w="12135" w:type="dxa"/>
            <w:gridSpan w:val="6"/>
          </w:tcPr>
          <w:p w:rsidR="006D4218" w:rsidRDefault="006D4218" w:rsidP="00231948">
            <w:pPr>
              <w:pStyle w:val="TableParagraph"/>
              <w:spacing w:before="0"/>
              <w:ind w:left="0"/>
              <w:rPr>
                <w:sz w:val="14"/>
              </w:rPr>
            </w:pPr>
          </w:p>
        </w:tc>
      </w:tr>
      <w:tr w:rsidR="006D4218" w:rsidTr="00231948">
        <w:trPr>
          <w:trHeight w:val="333"/>
        </w:trPr>
        <w:tc>
          <w:tcPr>
            <w:tcW w:w="15496" w:type="dxa"/>
            <w:gridSpan w:val="9"/>
          </w:tcPr>
          <w:p w:rsidR="006D4218" w:rsidRDefault="006D4218" w:rsidP="00231948">
            <w:pPr>
              <w:pStyle w:val="TableParagraph"/>
              <w:spacing w:before="64"/>
              <w:ind w:left="76"/>
              <w:rPr>
                <w:b/>
                <w:sz w:val="15"/>
              </w:rPr>
            </w:pPr>
            <w:r w:rsidRPr="006D4218">
              <w:rPr>
                <w:w w:val="105"/>
                <w:sz w:val="15"/>
                <w:lang w:val="ru-RU"/>
              </w:rPr>
              <w:t>Модуль</w:t>
            </w:r>
            <w:r w:rsidRPr="006D4218">
              <w:rPr>
                <w:spacing w:val="-8"/>
                <w:w w:val="105"/>
                <w:sz w:val="15"/>
                <w:lang w:val="ru-RU"/>
              </w:rPr>
              <w:t xml:space="preserve"> </w:t>
            </w:r>
            <w:r w:rsidRPr="006D4218">
              <w:rPr>
                <w:w w:val="105"/>
                <w:sz w:val="15"/>
                <w:lang w:val="ru-RU"/>
              </w:rPr>
              <w:t>6.</w:t>
            </w:r>
            <w:r w:rsidRPr="006D4218">
              <w:rPr>
                <w:spacing w:val="24"/>
                <w:w w:val="105"/>
                <w:sz w:val="15"/>
                <w:lang w:val="ru-RU"/>
              </w:rPr>
              <w:t xml:space="preserve"> </w:t>
            </w:r>
            <w:r w:rsidRPr="006D4218">
              <w:rPr>
                <w:b/>
                <w:w w:val="105"/>
                <w:sz w:val="15"/>
                <w:lang w:val="ru-RU"/>
              </w:rPr>
              <w:t>Здоровье</w:t>
            </w:r>
            <w:r w:rsidRPr="006D4218">
              <w:rPr>
                <w:b/>
                <w:spacing w:val="-8"/>
                <w:w w:val="105"/>
                <w:sz w:val="15"/>
                <w:lang w:val="ru-RU"/>
              </w:rPr>
              <w:t xml:space="preserve"> </w:t>
            </w:r>
            <w:r w:rsidRPr="006D4218">
              <w:rPr>
                <w:b/>
                <w:w w:val="105"/>
                <w:sz w:val="15"/>
                <w:lang w:val="ru-RU"/>
              </w:rPr>
              <w:t>и</w:t>
            </w:r>
            <w:r w:rsidRPr="006D4218">
              <w:rPr>
                <w:b/>
                <w:spacing w:val="-8"/>
                <w:w w:val="105"/>
                <w:sz w:val="15"/>
                <w:lang w:val="ru-RU"/>
              </w:rPr>
              <w:t xml:space="preserve"> </w:t>
            </w:r>
            <w:r w:rsidRPr="006D4218">
              <w:rPr>
                <w:b/>
                <w:w w:val="105"/>
                <w:sz w:val="15"/>
                <w:lang w:val="ru-RU"/>
              </w:rPr>
              <w:t>как</w:t>
            </w:r>
            <w:r w:rsidRPr="006D4218">
              <w:rPr>
                <w:b/>
                <w:spacing w:val="-8"/>
                <w:w w:val="105"/>
                <w:sz w:val="15"/>
                <w:lang w:val="ru-RU"/>
              </w:rPr>
              <w:t xml:space="preserve"> </w:t>
            </w:r>
            <w:r w:rsidRPr="006D4218">
              <w:rPr>
                <w:b/>
                <w:w w:val="105"/>
                <w:sz w:val="15"/>
                <w:lang w:val="ru-RU"/>
              </w:rPr>
              <w:t>его</w:t>
            </w:r>
            <w:r w:rsidRPr="006D4218">
              <w:rPr>
                <w:b/>
                <w:spacing w:val="-8"/>
                <w:w w:val="105"/>
                <w:sz w:val="15"/>
                <w:lang w:val="ru-RU"/>
              </w:rPr>
              <w:t xml:space="preserve"> </w:t>
            </w:r>
            <w:r w:rsidRPr="006D4218">
              <w:rPr>
                <w:b/>
                <w:w w:val="105"/>
                <w:sz w:val="15"/>
                <w:lang w:val="ru-RU"/>
              </w:rPr>
              <w:t>сохранить.</w:t>
            </w:r>
            <w:r w:rsidRPr="006D4218">
              <w:rPr>
                <w:b/>
                <w:spacing w:val="-7"/>
                <w:w w:val="105"/>
                <w:sz w:val="15"/>
                <w:lang w:val="ru-RU"/>
              </w:rPr>
              <w:t xml:space="preserve"> </w:t>
            </w:r>
            <w:proofErr w:type="spellStart"/>
            <w:r>
              <w:rPr>
                <w:b/>
                <w:w w:val="105"/>
                <w:sz w:val="15"/>
              </w:rPr>
              <w:t>Основы</w:t>
            </w:r>
            <w:proofErr w:type="spellEnd"/>
            <w:r>
              <w:rPr>
                <w:b/>
                <w:spacing w:val="-8"/>
                <w:w w:val="105"/>
                <w:sz w:val="15"/>
              </w:rPr>
              <w:t xml:space="preserve"> </w:t>
            </w:r>
            <w:proofErr w:type="spellStart"/>
            <w:r>
              <w:rPr>
                <w:b/>
                <w:w w:val="105"/>
                <w:sz w:val="15"/>
              </w:rPr>
              <w:t>медицинских</w:t>
            </w:r>
            <w:proofErr w:type="spellEnd"/>
            <w:r>
              <w:rPr>
                <w:b/>
                <w:spacing w:val="-8"/>
                <w:w w:val="105"/>
                <w:sz w:val="15"/>
              </w:rPr>
              <w:t xml:space="preserve"> </w:t>
            </w:r>
            <w:proofErr w:type="spellStart"/>
            <w:r>
              <w:rPr>
                <w:b/>
                <w:w w:val="105"/>
                <w:sz w:val="15"/>
              </w:rPr>
              <w:t>знаний</w:t>
            </w:r>
            <w:proofErr w:type="spellEnd"/>
            <w:r>
              <w:rPr>
                <w:b/>
                <w:w w:val="105"/>
                <w:sz w:val="15"/>
              </w:rPr>
              <w:t>.</w:t>
            </w:r>
          </w:p>
        </w:tc>
      </w:tr>
      <w:tr w:rsidR="006D4218" w:rsidRPr="001C3E7A" w:rsidTr="00231948">
        <w:trPr>
          <w:trHeight w:val="717"/>
        </w:trPr>
        <w:tc>
          <w:tcPr>
            <w:tcW w:w="468" w:type="dxa"/>
          </w:tcPr>
          <w:p w:rsidR="006D4218" w:rsidRDefault="006D4218" w:rsidP="00231948">
            <w:pPr>
              <w:pStyle w:val="TableParagraph"/>
              <w:spacing w:before="64"/>
              <w:ind w:left="76"/>
              <w:rPr>
                <w:sz w:val="15"/>
              </w:rPr>
            </w:pPr>
            <w:r>
              <w:rPr>
                <w:w w:val="105"/>
                <w:sz w:val="15"/>
              </w:rPr>
              <w:t>6.1.</w:t>
            </w:r>
          </w:p>
        </w:tc>
        <w:tc>
          <w:tcPr>
            <w:tcW w:w="2365" w:type="dxa"/>
          </w:tcPr>
          <w:p w:rsidR="006D4218" w:rsidRPr="006D4218" w:rsidRDefault="006D4218" w:rsidP="00231948">
            <w:pPr>
              <w:pStyle w:val="TableParagraph"/>
              <w:spacing w:before="64" w:line="266" w:lineRule="auto"/>
              <w:ind w:left="76" w:right="139"/>
              <w:rPr>
                <w:sz w:val="15"/>
                <w:lang w:val="ru-RU"/>
              </w:rPr>
            </w:pPr>
            <w:r w:rsidRPr="006D4218">
              <w:rPr>
                <w:w w:val="105"/>
                <w:sz w:val="15"/>
                <w:lang w:val="ru-RU"/>
              </w:rPr>
              <w:t>Психическое здоровье и</w:t>
            </w:r>
            <w:r w:rsidRPr="006D4218">
              <w:rPr>
                <w:spacing w:val="1"/>
                <w:w w:val="105"/>
                <w:sz w:val="15"/>
                <w:lang w:val="ru-RU"/>
              </w:rPr>
              <w:t xml:space="preserve"> </w:t>
            </w:r>
            <w:r w:rsidRPr="006D4218">
              <w:rPr>
                <w:spacing w:val="-1"/>
                <w:w w:val="105"/>
                <w:sz w:val="15"/>
                <w:lang w:val="ru-RU"/>
              </w:rPr>
              <w:t>психологическое</w:t>
            </w:r>
            <w:r w:rsidRPr="006D4218">
              <w:rPr>
                <w:spacing w:val="-8"/>
                <w:w w:val="105"/>
                <w:sz w:val="15"/>
                <w:lang w:val="ru-RU"/>
              </w:rPr>
              <w:t xml:space="preserve"> </w:t>
            </w:r>
            <w:r w:rsidRPr="006D4218">
              <w:rPr>
                <w:spacing w:val="-1"/>
                <w:w w:val="105"/>
                <w:sz w:val="15"/>
                <w:lang w:val="ru-RU"/>
              </w:rPr>
              <w:t>благополучие.</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Pr>
                <w:sz w:val="15"/>
                <w:lang w:val="ru-RU"/>
              </w:rPr>
            </w:pPr>
            <w:r w:rsidRPr="006D4218">
              <w:rPr>
                <w:spacing w:val="-1"/>
                <w:w w:val="105"/>
                <w:sz w:val="15"/>
                <w:lang w:val="ru-RU"/>
              </w:rPr>
              <w:t>Вырабатывают</w:t>
            </w:r>
            <w:r w:rsidRPr="006D4218">
              <w:rPr>
                <w:spacing w:val="-9"/>
                <w:w w:val="105"/>
                <w:sz w:val="15"/>
                <w:lang w:val="ru-RU"/>
              </w:rPr>
              <w:t xml:space="preserve"> </w:t>
            </w:r>
            <w:r w:rsidRPr="006D4218">
              <w:rPr>
                <w:spacing w:val="-1"/>
                <w:w w:val="105"/>
                <w:sz w:val="15"/>
                <w:lang w:val="ru-RU"/>
              </w:rPr>
              <w:t>навыки</w:t>
            </w:r>
            <w:r w:rsidRPr="006D4218">
              <w:rPr>
                <w:spacing w:val="-8"/>
                <w:w w:val="105"/>
                <w:sz w:val="15"/>
                <w:lang w:val="ru-RU"/>
              </w:rPr>
              <w:t xml:space="preserve"> </w:t>
            </w:r>
            <w:r w:rsidRPr="006D4218">
              <w:rPr>
                <w:spacing w:val="-1"/>
                <w:w w:val="105"/>
                <w:sz w:val="15"/>
                <w:lang w:val="ru-RU"/>
              </w:rPr>
              <w:t>соблюдения</w:t>
            </w:r>
            <w:r w:rsidRPr="006D4218">
              <w:rPr>
                <w:spacing w:val="-8"/>
                <w:w w:val="105"/>
                <w:sz w:val="15"/>
                <w:lang w:val="ru-RU"/>
              </w:rPr>
              <w:t xml:space="preserve"> </w:t>
            </w:r>
            <w:r w:rsidRPr="006D4218">
              <w:rPr>
                <w:w w:val="105"/>
                <w:sz w:val="15"/>
                <w:lang w:val="ru-RU"/>
              </w:rPr>
              <w:t>мер</w:t>
            </w:r>
            <w:r w:rsidRPr="006D4218">
              <w:rPr>
                <w:spacing w:val="-8"/>
                <w:w w:val="105"/>
                <w:sz w:val="15"/>
                <w:lang w:val="ru-RU"/>
              </w:rPr>
              <w:t xml:space="preserve"> </w:t>
            </w:r>
            <w:r w:rsidRPr="006D4218">
              <w:rPr>
                <w:w w:val="105"/>
                <w:sz w:val="15"/>
                <w:lang w:val="ru-RU"/>
              </w:rPr>
              <w:t>профилактики</w:t>
            </w:r>
            <w:r w:rsidRPr="006D4218">
              <w:rPr>
                <w:spacing w:val="-36"/>
                <w:w w:val="105"/>
                <w:sz w:val="15"/>
                <w:lang w:val="ru-RU"/>
              </w:rPr>
              <w:t xml:space="preserve"> </w:t>
            </w:r>
            <w:r w:rsidRPr="006D4218">
              <w:rPr>
                <w:w w:val="105"/>
                <w:sz w:val="15"/>
                <w:lang w:val="ru-RU"/>
              </w:rPr>
              <w:t>стресса, раскрывают способы самоконтроля и</w:t>
            </w:r>
            <w:r w:rsidRPr="006D4218">
              <w:rPr>
                <w:spacing w:val="1"/>
                <w:w w:val="105"/>
                <w:sz w:val="15"/>
                <w:lang w:val="ru-RU"/>
              </w:rPr>
              <w:t xml:space="preserve"> </w:t>
            </w:r>
            <w:proofErr w:type="spellStart"/>
            <w:r w:rsidRPr="006D4218">
              <w:rPr>
                <w:w w:val="105"/>
                <w:sz w:val="15"/>
                <w:lang w:val="ru-RU"/>
              </w:rPr>
              <w:t>саморегуляции</w:t>
            </w:r>
            <w:proofErr w:type="spellEnd"/>
            <w:r w:rsidRPr="006D4218">
              <w:rPr>
                <w:spacing w:val="-4"/>
                <w:w w:val="105"/>
                <w:sz w:val="15"/>
                <w:lang w:val="ru-RU"/>
              </w:rPr>
              <w:t xml:space="preserve"> </w:t>
            </w:r>
            <w:r w:rsidRPr="006D4218">
              <w:rPr>
                <w:w w:val="105"/>
                <w:sz w:val="15"/>
                <w:lang w:val="ru-RU"/>
              </w:rPr>
              <w:t>эмоциональных</w:t>
            </w:r>
            <w:r w:rsidRPr="006D4218">
              <w:rPr>
                <w:spacing w:val="-3"/>
                <w:w w:val="105"/>
                <w:sz w:val="15"/>
                <w:lang w:val="ru-RU"/>
              </w:rPr>
              <w:t xml:space="preserve"> </w:t>
            </w:r>
            <w:r w:rsidRPr="006D4218">
              <w:rPr>
                <w:w w:val="105"/>
                <w:sz w:val="15"/>
                <w:lang w:val="ru-RU"/>
              </w:rPr>
              <w:t>состояний;</w:t>
            </w:r>
          </w:p>
        </w:tc>
        <w:tc>
          <w:tcPr>
            <w:tcW w:w="1236" w:type="dxa"/>
          </w:tcPr>
          <w:p w:rsidR="006D4218" w:rsidRDefault="006D4218" w:rsidP="00231948">
            <w:pPr>
              <w:pStyle w:val="TableParagraph"/>
              <w:spacing w:before="64"/>
              <w:ind w:left="79"/>
              <w:rPr>
                <w:sz w:val="15"/>
              </w:rPr>
            </w:pPr>
            <w:proofErr w:type="spellStart"/>
            <w:r>
              <w:rPr>
                <w:w w:val="105"/>
                <w:sz w:val="15"/>
              </w:rPr>
              <w:t>Устный</w:t>
            </w:r>
            <w:proofErr w:type="spellEnd"/>
            <w:r>
              <w:rPr>
                <w:spacing w:val="-8"/>
                <w:w w:val="105"/>
                <w:sz w:val="15"/>
              </w:rPr>
              <w:t xml:space="preserve"> </w:t>
            </w:r>
            <w:proofErr w:type="spellStart"/>
            <w:r>
              <w:rPr>
                <w:w w:val="105"/>
                <w:sz w:val="15"/>
              </w:rPr>
              <w:t>опрос</w:t>
            </w:r>
            <w:proofErr w:type="spellEnd"/>
            <w:r>
              <w:rPr>
                <w:w w:val="105"/>
                <w:sz w:val="15"/>
              </w:rPr>
              <w:t>;</w:t>
            </w:r>
          </w:p>
        </w:tc>
        <w:tc>
          <w:tcPr>
            <w:tcW w:w="3697" w:type="dxa"/>
          </w:tcPr>
          <w:p w:rsidR="006D4218" w:rsidRDefault="006D4218" w:rsidP="00231948">
            <w:pPr>
              <w:pStyle w:val="TableParagraph"/>
              <w:spacing w:before="64"/>
              <w:ind w:left="80"/>
              <w:rPr>
                <w:sz w:val="15"/>
              </w:rPr>
            </w:pPr>
            <w:r>
              <w:rPr>
                <w:w w:val="105"/>
                <w:sz w:val="15"/>
              </w:rPr>
              <w:t>https://urok.1sept.ru/articles/503207</w:t>
            </w:r>
          </w:p>
        </w:tc>
      </w:tr>
      <w:tr w:rsidR="006D4218" w:rsidRPr="001C3E7A" w:rsidTr="00231948">
        <w:trPr>
          <w:trHeight w:val="525"/>
        </w:trPr>
        <w:tc>
          <w:tcPr>
            <w:tcW w:w="468" w:type="dxa"/>
          </w:tcPr>
          <w:p w:rsidR="006D4218" w:rsidRDefault="006D4218" w:rsidP="00231948">
            <w:pPr>
              <w:pStyle w:val="TableParagraph"/>
              <w:spacing w:before="64"/>
              <w:ind w:left="76"/>
              <w:rPr>
                <w:sz w:val="15"/>
              </w:rPr>
            </w:pPr>
            <w:r>
              <w:rPr>
                <w:w w:val="105"/>
                <w:sz w:val="15"/>
              </w:rPr>
              <w:t>6.2.</w:t>
            </w:r>
          </w:p>
        </w:tc>
        <w:tc>
          <w:tcPr>
            <w:tcW w:w="2365" w:type="dxa"/>
          </w:tcPr>
          <w:p w:rsidR="006D4218" w:rsidRPr="006D4218" w:rsidRDefault="006D4218" w:rsidP="00231948">
            <w:pPr>
              <w:pStyle w:val="TableParagraph"/>
              <w:spacing w:before="64" w:line="266" w:lineRule="auto"/>
              <w:ind w:left="76" w:right="215"/>
              <w:rPr>
                <w:sz w:val="15"/>
                <w:lang w:val="ru-RU"/>
              </w:rPr>
            </w:pPr>
            <w:r w:rsidRPr="006D4218">
              <w:rPr>
                <w:w w:val="105"/>
                <w:sz w:val="15"/>
                <w:lang w:val="ru-RU"/>
              </w:rPr>
              <w:t>Первая</w:t>
            </w:r>
            <w:r w:rsidRPr="006D4218">
              <w:rPr>
                <w:spacing w:val="-10"/>
                <w:w w:val="105"/>
                <w:sz w:val="15"/>
                <w:lang w:val="ru-RU"/>
              </w:rPr>
              <w:t xml:space="preserve"> </w:t>
            </w:r>
            <w:r w:rsidRPr="006D4218">
              <w:rPr>
                <w:w w:val="105"/>
                <w:sz w:val="15"/>
                <w:lang w:val="ru-RU"/>
              </w:rPr>
              <w:t>помощь</w:t>
            </w:r>
            <w:r w:rsidRPr="006D4218">
              <w:rPr>
                <w:spacing w:val="-10"/>
                <w:w w:val="105"/>
                <w:sz w:val="15"/>
                <w:lang w:val="ru-RU"/>
              </w:rPr>
              <w:t xml:space="preserve"> </w:t>
            </w:r>
            <w:r w:rsidRPr="006D4218">
              <w:rPr>
                <w:w w:val="105"/>
                <w:sz w:val="15"/>
                <w:lang w:val="ru-RU"/>
              </w:rPr>
              <w:t>и</w:t>
            </w:r>
            <w:r w:rsidRPr="006D4218">
              <w:rPr>
                <w:spacing w:val="-10"/>
                <w:w w:val="105"/>
                <w:sz w:val="15"/>
                <w:lang w:val="ru-RU"/>
              </w:rPr>
              <w:t xml:space="preserve"> </w:t>
            </w:r>
            <w:r w:rsidRPr="006D4218">
              <w:rPr>
                <w:w w:val="105"/>
                <w:sz w:val="15"/>
                <w:lang w:val="ru-RU"/>
              </w:rPr>
              <w:t>самопомощь</w:t>
            </w:r>
            <w:r w:rsidRPr="006D4218">
              <w:rPr>
                <w:spacing w:val="-36"/>
                <w:w w:val="105"/>
                <w:sz w:val="15"/>
                <w:lang w:val="ru-RU"/>
              </w:rPr>
              <w:t xml:space="preserve"> </w:t>
            </w:r>
            <w:r w:rsidRPr="006D4218">
              <w:rPr>
                <w:w w:val="105"/>
                <w:sz w:val="15"/>
                <w:lang w:val="ru-RU"/>
              </w:rPr>
              <w:t>при</w:t>
            </w:r>
            <w:r w:rsidRPr="006D4218">
              <w:rPr>
                <w:spacing w:val="-7"/>
                <w:w w:val="105"/>
                <w:sz w:val="15"/>
                <w:lang w:val="ru-RU"/>
              </w:rPr>
              <w:t xml:space="preserve"> </w:t>
            </w:r>
            <w:r w:rsidRPr="006D4218">
              <w:rPr>
                <w:w w:val="105"/>
                <w:sz w:val="15"/>
                <w:lang w:val="ru-RU"/>
              </w:rPr>
              <w:t>неотложных</w:t>
            </w:r>
            <w:r w:rsidRPr="006D4218">
              <w:rPr>
                <w:spacing w:val="-7"/>
                <w:w w:val="105"/>
                <w:sz w:val="15"/>
                <w:lang w:val="ru-RU"/>
              </w:rPr>
              <w:t xml:space="preserve"> </w:t>
            </w:r>
            <w:r w:rsidRPr="006D4218">
              <w:rPr>
                <w:w w:val="105"/>
                <w:sz w:val="15"/>
                <w:lang w:val="ru-RU"/>
              </w:rPr>
              <w:t>состояниях.</w:t>
            </w:r>
          </w:p>
        </w:tc>
        <w:tc>
          <w:tcPr>
            <w:tcW w:w="528" w:type="dxa"/>
          </w:tcPr>
          <w:p w:rsidR="006D4218" w:rsidRDefault="006D4218" w:rsidP="00231948">
            <w:pPr>
              <w:pStyle w:val="TableParagraph"/>
              <w:spacing w:before="64"/>
              <w:ind w:left="77"/>
              <w:rPr>
                <w:sz w:val="15"/>
              </w:rPr>
            </w:pPr>
            <w:r>
              <w:rPr>
                <w:w w:val="104"/>
                <w:sz w:val="15"/>
              </w:rPr>
              <w:t>2</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1</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Pr>
                <w:sz w:val="15"/>
                <w:lang w:val="ru-RU"/>
              </w:rPr>
            </w:pPr>
            <w:r w:rsidRPr="006D4218">
              <w:rPr>
                <w:spacing w:val="-1"/>
                <w:w w:val="105"/>
                <w:sz w:val="15"/>
                <w:lang w:val="ru-RU"/>
              </w:rPr>
              <w:t>Вырабатывают</w:t>
            </w:r>
            <w:r w:rsidRPr="006D4218">
              <w:rPr>
                <w:spacing w:val="-9"/>
                <w:w w:val="105"/>
                <w:sz w:val="15"/>
                <w:lang w:val="ru-RU"/>
              </w:rPr>
              <w:t xml:space="preserve"> </w:t>
            </w:r>
            <w:r w:rsidRPr="006D4218">
              <w:rPr>
                <w:spacing w:val="-1"/>
                <w:w w:val="105"/>
                <w:sz w:val="15"/>
                <w:lang w:val="ru-RU"/>
              </w:rPr>
              <w:t>навыки</w:t>
            </w:r>
            <w:r w:rsidRPr="006D4218">
              <w:rPr>
                <w:spacing w:val="-8"/>
                <w:w w:val="105"/>
                <w:sz w:val="15"/>
                <w:lang w:val="ru-RU"/>
              </w:rPr>
              <w:t xml:space="preserve"> </w:t>
            </w:r>
            <w:r w:rsidRPr="006D4218">
              <w:rPr>
                <w:w w:val="105"/>
                <w:sz w:val="15"/>
                <w:lang w:val="ru-RU"/>
              </w:rPr>
              <w:t>действий</w:t>
            </w:r>
            <w:r w:rsidRPr="006D4218">
              <w:rPr>
                <w:spacing w:val="-8"/>
                <w:w w:val="105"/>
                <w:sz w:val="15"/>
                <w:lang w:val="ru-RU"/>
              </w:rPr>
              <w:t xml:space="preserve"> </w:t>
            </w:r>
            <w:r w:rsidRPr="006D4218">
              <w:rPr>
                <w:w w:val="105"/>
                <w:sz w:val="15"/>
                <w:lang w:val="ru-RU"/>
              </w:rPr>
              <w:t>при</w:t>
            </w:r>
            <w:r w:rsidRPr="006D4218">
              <w:rPr>
                <w:spacing w:val="-8"/>
                <w:w w:val="105"/>
                <w:sz w:val="15"/>
                <w:lang w:val="ru-RU"/>
              </w:rPr>
              <w:t xml:space="preserve"> </w:t>
            </w:r>
            <w:r w:rsidRPr="006D4218">
              <w:rPr>
                <w:w w:val="105"/>
                <w:sz w:val="15"/>
                <w:lang w:val="ru-RU"/>
              </w:rPr>
              <w:t>оказании</w:t>
            </w:r>
            <w:r w:rsidRPr="006D4218">
              <w:rPr>
                <w:spacing w:val="-8"/>
                <w:w w:val="105"/>
                <w:sz w:val="15"/>
                <w:lang w:val="ru-RU"/>
              </w:rPr>
              <w:t xml:space="preserve"> </w:t>
            </w:r>
            <w:r w:rsidRPr="006D4218">
              <w:rPr>
                <w:w w:val="105"/>
                <w:sz w:val="15"/>
                <w:lang w:val="ru-RU"/>
              </w:rPr>
              <w:t>первой</w:t>
            </w:r>
            <w:r w:rsidRPr="006D4218">
              <w:rPr>
                <w:spacing w:val="-36"/>
                <w:w w:val="105"/>
                <w:sz w:val="15"/>
                <w:lang w:val="ru-RU"/>
              </w:rPr>
              <w:t xml:space="preserve"> </w:t>
            </w:r>
            <w:r w:rsidRPr="006D4218">
              <w:rPr>
                <w:w w:val="105"/>
                <w:sz w:val="15"/>
                <w:lang w:val="ru-RU"/>
              </w:rPr>
              <w:t>помощи</w:t>
            </w:r>
            <w:r w:rsidRPr="006D4218">
              <w:rPr>
                <w:spacing w:val="-2"/>
                <w:w w:val="105"/>
                <w:sz w:val="15"/>
                <w:lang w:val="ru-RU"/>
              </w:rPr>
              <w:t xml:space="preserve"> </w:t>
            </w:r>
            <w:r w:rsidRPr="006D4218">
              <w:rPr>
                <w:w w:val="105"/>
                <w:sz w:val="15"/>
                <w:lang w:val="ru-RU"/>
              </w:rPr>
              <w:t>в</w:t>
            </w:r>
            <w:r w:rsidRPr="006D4218">
              <w:rPr>
                <w:spacing w:val="-2"/>
                <w:w w:val="105"/>
                <w:sz w:val="15"/>
                <w:lang w:val="ru-RU"/>
              </w:rPr>
              <w:t xml:space="preserve"> </w:t>
            </w:r>
            <w:r w:rsidRPr="006D4218">
              <w:rPr>
                <w:w w:val="105"/>
                <w:sz w:val="15"/>
                <w:lang w:val="ru-RU"/>
              </w:rPr>
              <w:t>различных</w:t>
            </w:r>
            <w:r w:rsidRPr="006D4218">
              <w:rPr>
                <w:spacing w:val="-2"/>
                <w:w w:val="105"/>
                <w:sz w:val="15"/>
                <w:lang w:val="ru-RU"/>
              </w:rPr>
              <w:t xml:space="preserve"> </w:t>
            </w:r>
            <w:r w:rsidRPr="006D4218">
              <w:rPr>
                <w:w w:val="105"/>
                <w:sz w:val="15"/>
                <w:lang w:val="ru-RU"/>
              </w:rPr>
              <w:t>ситуациях;</w:t>
            </w:r>
          </w:p>
        </w:tc>
        <w:tc>
          <w:tcPr>
            <w:tcW w:w="1236" w:type="dxa"/>
          </w:tcPr>
          <w:p w:rsidR="006D4218" w:rsidRDefault="006D4218" w:rsidP="00231948">
            <w:pPr>
              <w:pStyle w:val="TableParagraph"/>
              <w:spacing w:before="64" w:line="266" w:lineRule="auto"/>
              <w:ind w:left="79" w:right="204"/>
              <w:rPr>
                <w:sz w:val="15"/>
              </w:rPr>
            </w:pPr>
            <w:proofErr w:type="spellStart"/>
            <w:r>
              <w:rPr>
                <w:spacing w:val="-1"/>
                <w:w w:val="105"/>
                <w:sz w:val="15"/>
              </w:rPr>
              <w:t>Практическая</w:t>
            </w:r>
            <w:proofErr w:type="spellEnd"/>
            <w:r>
              <w:rPr>
                <w:spacing w:val="-37"/>
                <w:w w:val="105"/>
                <w:sz w:val="15"/>
              </w:rPr>
              <w:t xml:space="preserve"> </w:t>
            </w:r>
            <w:proofErr w:type="spellStart"/>
            <w:r>
              <w:rPr>
                <w:w w:val="105"/>
                <w:sz w:val="15"/>
              </w:rPr>
              <w:t>работа</w:t>
            </w:r>
            <w:proofErr w:type="spellEnd"/>
            <w:r>
              <w:rPr>
                <w:w w:val="105"/>
                <w:sz w:val="15"/>
              </w:rPr>
              <w:t>;</w:t>
            </w:r>
          </w:p>
        </w:tc>
        <w:tc>
          <w:tcPr>
            <w:tcW w:w="3697" w:type="dxa"/>
          </w:tcPr>
          <w:p w:rsidR="006D4218" w:rsidRDefault="006D4218" w:rsidP="00231948">
            <w:pPr>
              <w:pStyle w:val="TableParagraph"/>
              <w:spacing w:before="64" w:line="266" w:lineRule="auto"/>
              <w:ind w:left="80"/>
              <w:rPr>
                <w:sz w:val="15"/>
              </w:rPr>
            </w:pPr>
            <w:r>
              <w:rPr>
                <w:spacing w:val="-1"/>
                <w:w w:val="105"/>
                <w:sz w:val="15"/>
              </w:rPr>
              <w:t>https://resh.edu.ru/subject/lesson/4983/start/303841/</w:t>
            </w:r>
            <w:r>
              <w:rPr>
                <w:spacing w:val="-37"/>
                <w:w w:val="105"/>
                <w:sz w:val="15"/>
              </w:rPr>
              <w:t xml:space="preserve"> </w:t>
            </w:r>
            <w:r>
              <w:rPr>
                <w:w w:val="105"/>
                <w:sz w:val="15"/>
              </w:rPr>
              <w:t>https://resh.edu.ru/subject/lesson/3323/start/</w:t>
            </w:r>
          </w:p>
        </w:tc>
      </w:tr>
      <w:tr w:rsidR="006D4218" w:rsidTr="00231948">
        <w:trPr>
          <w:trHeight w:val="333"/>
        </w:trPr>
        <w:tc>
          <w:tcPr>
            <w:tcW w:w="2833" w:type="dxa"/>
            <w:gridSpan w:val="2"/>
          </w:tcPr>
          <w:p w:rsidR="006D4218" w:rsidRDefault="006D4218" w:rsidP="00231948">
            <w:pPr>
              <w:pStyle w:val="TableParagraph"/>
              <w:spacing w:before="64"/>
              <w:ind w:left="76"/>
              <w:rPr>
                <w:sz w:val="15"/>
              </w:rPr>
            </w:pPr>
            <w:proofErr w:type="spellStart"/>
            <w:r>
              <w:rPr>
                <w:w w:val="105"/>
                <w:sz w:val="15"/>
              </w:rPr>
              <w:t>Итого</w:t>
            </w:r>
            <w:proofErr w:type="spellEnd"/>
            <w:r>
              <w:rPr>
                <w:spacing w:val="-6"/>
                <w:w w:val="105"/>
                <w:sz w:val="15"/>
              </w:rPr>
              <w:t xml:space="preserve"> </w:t>
            </w:r>
            <w:proofErr w:type="spellStart"/>
            <w:r>
              <w:rPr>
                <w:w w:val="105"/>
                <w:sz w:val="15"/>
              </w:rPr>
              <w:t>по</w:t>
            </w:r>
            <w:proofErr w:type="spellEnd"/>
            <w:r>
              <w:rPr>
                <w:spacing w:val="-6"/>
                <w:w w:val="105"/>
                <w:sz w:val="15"/>
              </w:rPr>
              <w:t xml:space="preserve"> </w:t>
            </w:r>
            <w:proofErr w:type="spellStart"/>
            <w:r>
              <w:rPr>
                <w:w w:val="105"/>
                <w:sz w:val="15"/>
              </w:rPr>
              <w:t>модулю</w:t>
            </w:r>
            <w:proofErr w:type="spellEnd"/>
          </w:p>
        </w:tc>
        <w:tc>
          <w:tcPr>
            <w:tcW w:w="528" w:type="dxa"/>
          </w:tcPr>
          <w:p w:rsidR="006D4218" w:rsidRDefault="006D4218" w:rsidP="00231948">
            <w:pPr>
              <w:pStyle w:val="TableParagraph"/>
              <w:spacing w:before="64"/>
              <w:ind w:left="77"/>
              <w:rPr>
                <w:sz w:val="15"/>
              </w:rPr>
            </w:pPr>
            <w:r>
              <w:rPr>
                <w:w w:val="104"/>
                <w:sz w:val="15"/>
              </w:rPr>
              <w:t>3</w:t>
            </w:r>
          </w:p>
        </w:tc>
        <w:tc>
          <w:tcPr>
            <w:tcW w:w="12135" w:type="dxa"/>
            <w:gridSpan w:val="6"/>
          </w:tcPr>
          <w:p w:rsidR="006D4218" w:rsidRDefault="006D4218" w:rsidP="00231948">
            <w:pPr>
              <w:pStyle w:val="TableParagraph"/>
              <w:spacing w:before="0"/>
              <w:ind w:left="0"/>
              <w:rPr>
                <w:sz w:val="14"/>
              </w:rPr>
            </w:pPr>
          </w:p>
        </w:tc>
      </w:tr>
      <w:tr w:rsidR="006D4218" w:rsidTr="00231948">
        <w:trPr>
          <w:trHeight w:val="345"/>
        </w:trPr>
        <w:tc>
          <w:tcPr>
            <w:tcW w:w="15496" w:type="dxa"/>
            <w:gridSpan w:val="9"/>
          </w:tcPr>
          <w:p w:rsidR="006D4218" w:rsidRDefault="006D4218" w:rsidP="00231948">
            <w:pPr>
              <w:pStyle w:val="TableParagraph"/>
              <w:spacing w:before="64"/>
              <w:ind w:left="76"/>
              <w:rPr>
                <w:b/>
                <w:sz w:val="15"/>
              </w:rPr>
            </w:pPr>
            <w:proofErr w:type="spellStart"/>
            <w:r>
              <w:rPr>
                <w:w w:val="105"/>
                <w:sz w:val="15"/>
              </w:rPr>
              <w:t>Модуль</w:t>
            </w:r>
            <w:proofErr w:type="spellEnd"/>
            <w:r>
              <w:rPr>
                <w:spacing w:val="-8"/>
                <w:w w:val="105"/>
                <w:sz w:val="15"/>
              </w:rPr>
              <w:t xml:space="preserve"> </w:t>
            </w:r>
            <w:r>
              <w:rPr>
                <w:w w:val="105"/>
                <w:sz w:val="15"/>
              </w:rPr>
              <w:t>7.</w:t>
            </w:r>
            <w:r>
              <w:rPr>
                <w:spacing w:val="-6"/>
                <w:w w:val="105"/>
                <w:sz w:val="15"/>
              </w:rPr>
              <w:t xml:space="preserve"> </w:t>
            </w:r>
            <w:proofErr w:type="spellStart"/>
            <w:r>
              <w:rPr>
                <w:b/>
                <w:w w:val="105"/>
                <w:sz w:val="15"/>
              </w:rPr>
              <w:t>Безопасность</w:t>
            </w:r>
            <w:proofErr w:type="spellEnd"/>
            <w:r>
              <w:rPr>
                <w:b/>
                <w:spacing w:val="-8"/>
                <w:w w:val="105"/>
                <w:sz w:val="15"/>
              </w:rPr>
              <w:t xml:space="preserve"> </w:t>
            </w:r>
            <w:r>
              <w:rPr>
                <w:b/>
                <w:w w:val="105"/>
                <w:sz w:val="15"/>
              </w:rPr>
              <w:t>в</w:t>
            </w:r>
            <w:r>
              <w:rPr>
                <w:b/>
                <w:spacing w:val="-8"/>
                <w:w w:val="105"/>
                <w:sz w:val="15"/>
              </w:rPr>
              <w:t xml:space="preserve"> </w:t>
            </w:r>
            <w:proofErr w:type="spellStart"/>
            <w:r>
              <w:rPr>
                <w:b/>
                <w:w w:val="105"/>
                <w:sz w:val="15"/>
              </w:rPr>
              <w:t>социуме</w:t>
            </w:r>
            <w:proofErr w:type="spellEnd"/>
            <w:r>
              <w:rPr>
                <w:b/>
                <w:w w:val="105"/>
                <w:sz w:val="15"/>
              </w:rPr>
              <w:t>.</w:t>
            </w:r>
          </w:p>
        </w:tc>
      </w:tr>
      <w:tr w:rsidR="006D4218" w:rsidTr="00231948">
        <w:trPr>
          <w:trHeight w:val="909"/>
        </w:trPr>
        <w:tc>
          <w:tcPr>
            <w:tcW w:w="468" w:type="dxa"/>
          </w:tcPr>
          <w:p w:rsidR="006D4218" w:rsidRDefault="006D4218" w:rsidP="00231948">
            <w:pPr>
              <w:pStyle w:val="TableParagraph"/>
              <w:spacing w:before="64"/>
              <w:ind w:left="76"/>
              <w:rPr>
                <w:sz w:val="15"/>
              </w:rPr>
            </w:pPr>
            <w:r>
              <w:rPr>
                <w:w w:val="105"/>
                <w:sz w:val="15"/>
              </w:rPr>
              <w:t>7.1.</w:t>
            </w:r>
          </w:p>
        </w:tc>
        <w:tc>
          <w:tcPr>
            <w:tcW w:w="2365" w:type="dxa"/>
          </w:tcPr>
          <w:p w:rsidR="006D4218" w:rsidRDefault="006D4218" w:rsidP="00231948">
            <w:pPr>
              <w:pStyle w:val="TableParagraph"/>
              <w:spacing w:before="64" w:line="266" w:lineRule="auto"/>
              <w:ind w:left="76" w:right="89"/>
              <w:rPr>
                <w:sz w:val="15"/>
              </w:rPr>
            </w:pPr>
            <w:proofErr w:type="spellStart"/>
            <w:r>
              <w:rPr>
                <w:spacing w:val="-1"/>
                <w:w w:val="105"/>
                <w:sz w:val="15"/>
              </w:rPr>
              <w:t>Общение</w:t>
            </w:r>
            <w:proofErr w:type="spellEnd"/>
            <w:r>
              <w:rPr>
                <w:spacing w:val="-9"/>
                <w:w w:val="105"/>
                <w:sz w:val="15"/>
              </w:rPr>
              <w:t xml:space="preserve"> </w:t>
            </w:r>
            <w:r>
              <w:rPr>
                <w:spacing w:val="-1"/>
                <w:w w:val="105"/>
                <w:sz w:val="15"/>
              </w:rPr>
              <w:t>—</w:t>
            </w:r>
            <w:r>
              <w:rPr>
                <w:spacing w:val="-9"/>
                <w:w w:val="105"/>
                <w:sz w:val="15"/>
              </w:rPr>
              <w:t xml:space="preserve"> </w:t>
            </w:r>
            <w:proofErr w:type="spellStart"/>
            <w:r>
              <w:rPr>
                <w:w w:val="105"/>
                <w:sz w:val="15"/>
              </w:rPr>
              <w:t>основа</w:t>
            </w:r>
            <w:proofErr w:type="spellEnd"/>
            <w:r>
              <w:rPr>
                <w:spacing w:val="-9"/>
                <w:w w:val="105"/>
                <w:sz w:val="15"/>
              </w:rPr>
              <w:t xml:space="preserve"> </w:t>
            </w:r>
            <w:proofErr w:type="spellStart"/>
            <w:r>
              <w:rPr>
                <w:w w:val="105"/>
                <w:sz w:val="15"/>
              </w:rPr>
              <w:t>социального</w:t>
            </w:r>
            <w:proofErr w:type="spellEnd"/>
            <w:r>
              <w:rPr>
                <w:spacing w:val="-36"/>
                <w:w w:val="105"/>
                <w:sz w:val="15"/>
              </w:rPr>
              <w:t xml:space="preserve"> </w:t>
            </w:r>
            <w:proofErr w:type="spellStart"/>
            <w:r>
              <w:rPr>
                <w:w w:val="105"/>
                <w:sz w:val="15"/>
              </w:rPr>
              <w:t>взаимодействия</w:t>
            </w:r>
            <w:proofErr w:type="spellEnd"/>
            <w:r>
              <w:rPr>
                <w:w w:val="105"/>
                <w:sz w:val="15"/>
              </w:rPr>
              <w:t>.</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Pr>
                <w:sz w:val="15"/>
                <w:lang w:val="ru-RU"/>
              </w:rPr>
            </w:pPr>
            <w:r w:rsidRPr="006D4218">
              <w:rPr>
                <w:spacing w:val="-1"/>
                <w:w w:val="105"/>
                <w:sz w:val="15"/>
                <w:lang w:val="ru-RU"/>
              </w:rPr>
              <w:t>Раскрывают</w:t>
            </w:r>
            <w:r w:rsidRPr="006D4218">
              <w:rPr>
                <w:spacing w:val="-8"/>
                <w:w w:val="105"/>
                <w:sz w:val="15"/>
                <w:lang w:val="ru-RU"/>
              </w:rPr>
              <w:t xml:space="preserve"> </w:t>
            </w:r>
            <w:r w:rsidRPr="006D4218">
              <w:rPr>
                <w:spacing w:val="-1"/>
                <w:w w:val="105"/>
                <w:sz w:val="15"/>
                <w:lang w:val="ru-RU"/>
              </w:rPr>
              <w:t>признаки</w:t>
            </w:r>
            <w:r w:rsidRPr="006D4218">
              <w:rPr>
                <w:spacing w:val="-8"/>
                <w:w w:val="105"/>
                <w:sz w:val="15"/>
                <w:lang w:val="ru-RU"/>
              </w:rPr>
              <w:t xml:space="preserve"> </w:t>
            </w:r>
            <w:r w:rsidRPr="006D4218">
              <w:rPr>
                <w:spacing w:val="-1"/>
                <w:w w:val="105"/>
                <w:sz w:val="15"/>
                <w:lang w:val="ru-RU"/>
              </w:rPr>
              <w:t>конструктивного</w:t>
            </w:r>
            <w:r w:rsidRPr="006D4218">
              <w:rPr>
                <w:spacing w:val="-7"/>
                <w:w w:val="105"/>
                <w:sz w:val="15"/>
                <w:lang w:val="ru-RU"/>
              </w:rPr>
              <w:t xml:space="preserve"> </w:t>
            </w:r>
            <w:r w:rsidRPr="006D4218">
              <w:rPr>
                <w:w w:val="105"/>
                <w:sz w:val="15"/>
                <w:lang w:val="ru-RU"/>
              </w:rPr>
              <w:t>и</w:t>
            </w:r>
            <w:r w:rsidRPr="006D4218">
              <w:rPr>
                <w:spacing w:val="-8"/>
                <w:w w:val="105"/>
                <w:sz w:val="15"/>
                <w:lang w:val="ru-RU"/>
              </w:rPr>
              <w:t xml:space="preserve"> </w:t>
            </w:r>
            <w:r w:rsidRPr="006D4218">
              <w:rPr>
                <w:w w:val="105"/>
                <w:sz w:val="15"/>
                <w:lang w:val="ru-RU"/>
              </w:rPr>
              <w:t>деструктивного</w:t>
            </w:r>
            <w:r w:rsidRPr="006D4218">
              <w:rPr>
                <w:spacing w:val="-37"/>
                <w:w w:val="105"/>
                <w:sz w:val="15"/>
                <w:lang w:val="ru-RU"/>
              </w:rPr>
              <w:t xml:space="preserve"> </w:t>
            </w:r>
            <w:r w:rsidRPr="006D4218">
              <w:rPr>
                <w:w w:val="105"/>
                <w:sz w:val="15"/>
                <w:lang w:val="ru-RU"/>
              </w:rPr>
              <w:t>общения;</w:t>
            </w:r>
          </w:p>
        </w:tc>
        <w:tc>
          <w:tcPr>
            <w:tcW w:w="1236" w:type="dxa"/>
          </w:tcPr>
          <w:p w:rsidR="006D4218" w:rsidRPr="006D4218" w:rsidRDefault="006D4218" w:rsidP="00231948">
            <w:pPr>
              <w:pStyle w:val="TableParagraph"/>
              <w:spacing w:before="64" w:line="266" w:lineRule="auto"/>
              <w:ind w:left="79" w:right="44"/>
              <w:rPr>
                <w:sz w:val="15"/>
                <w:lang w:val="ru-RU"/>
              </w:rPr>
            </w:pPr>
            <w:r w:rsidRPr="006D4218">
              <w:rPr>
                <w:w w:val="105"/>
                <w:sz w:val="15"/>
                <w:lang w:val="ru-RU"/>
              </w:rPr>
              <w:t>Самооценка с</w:t>
            </w:r>
            <w:r w:rsidRPr="006D4218">
              <w:rPr>
                <w:spacing w:val="1"/>
                <w:w w:val="105"/>
                <w:sz w:val="15"/>
                <w:lang w:val="ru-RU"/>
              </w:rPr>
              <w:t xml:space="preserve"> </w:t>
            </w:r>
            <w:r w:rsidRPr="006D4218">
              <w:rPr>
                <w:spacing w:val="-1"/>
                <w:w w:val="105"/>
                <w:sz w:val="15"/>
                <w:lang w:val="ru-RU"/>
              </w:rPr>
              <w:t>использованием</w:t>
            </w:r>
          </w:p>
          <w:p w:rsidR="006D4218" w:rsidRPr="006D4218" w:rsidRDefault="006D4218" w:rsidP="00231948">
            <w:pPr>
              <w:pStyle w:val="TableParagraph"/>
              <w:spacing w:before="2" w:line="266" w:lineRule="auto"/>
              <w:ind w:left="79" w:right="237"/>
              <w:rPr>
                <w:sz w:val="15"/>
                <w:lang w:val="ru-RU"/>
              </w:rPr>
            </w:pPr>
            <w:r w:rsidRPr="006D4218">
              <w:rPr>
                <w:spacing w:val="-1"/>
                <w:w w:val="105"/>
                <w:sz w:val="15"/>
                <w:lang w:val="ru-RU"/>
              </w:rPr>
              <w:t>«Оценочного</w:t>
            </w:r>
            <w:r w:rsidRPr="006D4218">
              <w:rPr>
                <w:spacing w:val="-37"/>
                <w:w w:val="105"/>
                <w:sz w:val="15"/>
                <w:lang w:val="ru-RU"/>
              </w:rPr>
              <w:t xml:space="preserve"> </w:t>
            </w:r>
            <w:r w:rsidRPr="006D4218">
              <w:rPr>
                <w:w w:val="105"/>
                <w:sz w:val="15"/>
                <w:lang w:val="ru-RU"/>
              </w:rPr>
              <w:t>листа»;</w:t>
            </w:r>
          </w:p>
        </w:tc>
        <w:tc>
          <w:tcPr>
            <w:tcW w:w="3697" w:type="dxa"/>
          </w:tcPr>
          <w:p w:rsidR="006D4218" w:rsidRPr="006D4218" w:rsidRDefault="006D4218" w:rsidP="00231948">
            <w:pPr>
              <w:pStyle w:val="TableParagraph"/>
              <w:spacing w:before="64"/>
              <w:ind w:left="80"/>
              <w:rPr>
                <w:sz w:val="15"/>
                <w:lang w:val="ru-RU"/>
              </w:rPr>
            </w:pPr>
            <w:r>
              <w:rPr>
                <w:spacing w:val="-1"/>
                <w:w w:val="105"/>
                <w:sz w:val="15"/>
              </w:rPr>
              <w:t>https</w:t>
            </w:r>
            <w:r w:rsidRPr="006D4218">
              <w:rPr>
                <w:spacing w:val="-1"/>
                <w:w w:val="105"/>
                <w:sz w:val="15"/>
                <w:lang w:val="ru-RU"/>
              </w:rPr>
              <w:t>://</w:t>
            </w:r>
            <w:proofErr w:type="spellStart"/>
            <w:r>
              <w:rPr>
                <w:spacing w:val="-1"/>
                <w:w w:val="105"/>
                <w:sz w:val="15"/>
              </w:rPr>
              <w:t>resh</w:t>
            </w:r>
            <w:proofErr w:type="spellEnd"/>
            <w:r w:rsidRPr="006D4218">
              <w:rPr>
                <w:spacing w:val="-1"/>
                <w:w w:val="105"/>
                <w:sz w:val="15"/>
                <w:lang w:val="ru-RU"/>
              </w:rPr>
              <w:t>.</w:t>
            </w:r>
            <w:proofErr w:type="spellStart"/>
            <w:r>
              <w:rPr>
                <w:spacing w:val="-1"/>
                <w:w w:val="105"/>
                <w:sz w:val="15"/>
              </w:rPr>
              <w:t>edu</w:t>
            </w:r>
            <w:proofErr w:type="spellEnd"/>
            <w:r w:rsidRPr="006D4218">
              <w:rPr>
                <w:spacing w:val="-1"/>
                <w:w w:val="105"/>
                <w:sz w:val="15"/>
                <w:lang w:val="ru-RU"/>
              </w:rPr>
              <w:t>.</w:t>
            </w:r>
            <w:r>
              <w:rPr>
                <w:spacing w:val="-1"/>
                <w:w w:val="105"/>
                <w:sz w:val="15"/>
              </w:rPr>
              <w:t>ru</w:t>
            </w:r>
            <w:r w:rsidRPr="006D4218">
              <w:rPr>
                <w:spacing w:val="-1"/>
                <w:w w:val="105"/>
                <w:sz w:val="15"/>
                <w:lang w:val="ru-RU"/>
              </w:rPr>
              <w:t>/</w:t>
            </w:r>
            <w:r>
              <w:rPr>
                <w:spacing w:val="-1"/>
                <w:w w:val="105"/>
                <w:sz w:val="15"/>
              </w:rPr>
              <w:t>subject</w:t>
            </w:r>
            <w:r w:rsidRPr="006D4218">
              <w:rPr>
                <w:spacing w:val="-1"/>
                <w:w w:val="105"/>
                <w:sz w:val="15"/>
                <w:lang w:val="ru-RU"/>
              </w:rPr>
              <w:t>/</w:t>
            </w:r>
            <w:r>
              <w:rPr>
                <w:spacing w:val="-1"/>
                <w:w w:val="105"/>
                <w:sz w:val="15"/>
              </w:rPr>
              <w:t>lesson</w:t>
            </w:r>
            <w:r w:rsidRPr="006D4218">
              <w:rPr>
                <w:spacing w:val="-1"/>
                <w:w w:val="105"/>
                <w:sz w:val="15"/>
                <w:lang w:val="ru-RU"/>
              </w:rPr>
              <w:t>/7124/</w:t>
            </w:r>
            <w:proofErr w:type="spellStart"/>
            <w:r>
              <w:rPr>
                <w:spacing w:val="-1"/>
                <w:w w:val="105"/>
                <w:sz w:val="15"/>
              </w:rPr>
              <w:t>conspect</w:t>
            </w:r>
            <w:proofErr w:type="spellEnd"/>
            <w:r w:rsidRPr="006D4218">
              <w:rPr>
                <w:spacing w:val="-1"/>
                <w:w w:val="105"/>
                <w:sz w:val="15"/>
                <w:lang w:val="ru-RU"/>
              </w:rPr>
              <w:t>/255717/</w:t>
            </w:r>
          </w:p>
        </w:tc>
      </w:tr>
      <w:tr w:rsidR="006D4218" w:rsidRPr="001C3E7A" w:rsidTr="00231948">
        <w:trPr>
          <w:trHeight w:val="717"/>
        </w:trPr>
        <w:tc>
          <w:tcPr>
            <w:tcW w:w="468" w:type="dxa"/>
          </w:tcPr>
          <w:p w:rsidR="006D4218" w:rsidRDefault="006D4218" w:rsidP="00231948">
            <w:pPr>
              <w:pStyle w:val="TableParagraph"/>
              <w:spacing w:before="64"/>
              <w:ind w:left="76"/>
              <w:rPr>
                <w:sz w:val="15"/>
              </w:rPr>
            </w:pPr>
            <w:r>
              <w:rPr>
                <w:w w:val="105"/>
                <w:sz w:val="15"/>
              </w:rPr>
              <w:t>7.2.</w:t>
            </w:r>
          </w:p>
        </w:tc>
        <w:tc>
          <w:tcPr>
            <w:tcW w:w="2365" w:type="dxa"/>
          </w:tcPr>
          <w:p w:rsidR="006D4218" w:rsidRPr="006D4218" w:rsidRDefault="006D4218" w:rsidP="00231948">
            <w:pPr>
              <w:pStyle w:val="TableParagraph"/>
              <w:spacing w:before="64" w:line="266" w:lineRule="auto"/>
              <w:ind w:left="76" w:right="63"/>
              <w:rPr>
                <w:sz w:val="15"/>
                <w:lang w:val="ru-RU"/>
              </w:rPr>
            </w:pPr>
            <w:r w:rsidRPr="006D4218">
              <w:rPr>
                <w:spacing w:val="-1"/>
                <w:w w:val="105"/>
                <w:sz w:val="15"/>
                <w:lang w:val="ru-RU"/>
              </w:rPr>
              <w:t>Безопасные</w:t>
            </w:r>
            <w:r w:rsidRPr="006D4218">
              <w:rPr>
                <w:spacing w:val="-9"/>
                <w:w w:val="105"/>
                <w:sz w:val="15"/>
                <w:lang w:val="ru-RU"/>
              </w:rPr>
              <w:t xml:space="preserve"> </w:t>
            </w:r>
            <w:r w:rsidRPr="006D4218">
              <w:rPr>
                <w:w w:val="105"/>
                <w:sz w:val="15"/>
                <w:lang w:val="ru-RU"/>
              </w:rPr>
              <w:t>способы</w:t>
            </w:r>
            <w:r w:rsidRPr="006D4218">
              <w:rPr>
                <w:spacing w:val="-9"/>
                <w:w w:val="105"/>
                <w:sz w:val="15"/>
                <w:lang w:val="ru-RU"/>
              </w:rPr>
              <w:t xml:space="preserve"> </w:t>
            </w:r>
            <w:r w:rsidRPr="006D4218">
              <w:rPr>
                <w:w w:val="105"/>
                <w:sz w:val="15"/>
                <w:lang w:val="ru-RU"/>
              </w:rPr>
              <w:t>избегания</w:t>
            </w:r>
            <w:r w:rsidRPr="006D4218">
              <w:rPr>
                <w:spacing w:val="-9"/>
                <w:w w:val="105"/>
                <w:sz w:val="15"/>
                <w:lang w:val="ru-RU"/>
              </w:rPr>
              <w:t xml:space="preserve"> </w:t>
            </w:r>
            <w:r w:rsidRPr="006D4218">
              <w:rPr>
                <w:w w:val="105"/>
                <w:sz w:val="15"/>
                <w:lang w:val="ru-RU"/>
              </w:rPr>
              <w:t>и</w:t>
            </w:r>
            <w:r w:rsidRPr="006D4218">
              <w:rPr>
                <w:spacing w:val="-36"/>
                <w:w w:val="105"/>
                <w:sz w:val="15"/>
                <w:lang w:val="ru-RU"/>
              </w:rPr>
              <w:t xml:space="preserve"> </w:t>
            </w:r>
            <w:r w:rsidRPr="006D4218">
              <w:rPr>
                <w:w w:val="105"/>
                <w:sz w:val="15"/>
                <w:lang w:val="ru-RU"/>
              </w:rPr>
              <w:t>разрешения конфликтных</w:t>
            </w:r>
            <w:r w:rsidRPr="006D4218">
              <w:rPr>
                <w:spacing w:val="1"/>
                <w:w w:val="105"/>
                <w:sz w:val="15"/>
                <w:lang w:val="ru-RU"/>
              </w:rPr>
              <w:t xml:space="preserve"> </w:t>
            </w:r>
            <w:r w:rsidRPr="006D4218">
              <w:rPr>
                <w:w w:val="105"/>
                <w:sz w:val="15"/>
                <w:lang w:val="ru-RU"/>
              </w:rPr>
              <w:t>ситуаций.</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1</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ight="81"/>
              <w:rPr>
                <w:sz w:val="15"/>
                <w:lang w:val="ru-RU"/>
              </w:rPr>
            </w:pPr>
            <w:r w:rsidRPr="006D4218">
              <w:rPr>
                <w:spacing w:val="-1"/>
                <w:w w:val="105"/>
                <w:sz w:val="15"/>
                <w:lang w:val="ru-RU"/>
              </w:rPr>
              <w:t>Вырабатывают</w:t>
            </w:r>
            <w:r w:rsidRPr="006D4218">
              <w:rPr>
                <w:spacing w:val="-8"/>
                <w:w w:val="105"/>
                <w:sz w:val="15"/>
                <w:lang w:val="ru-RU"/>
              </w:rPr>
              <w:t xml:space="preserve"> </w:t>
            </w:r>
            <w:r w:rsidRPr="006D4218">
              <w:rPr>
                <w:spacing w:val="-1"/>
                <w:w w:val="105"/>
                <w:sz w:val="15"/>
                <w:lang w:val="ru-RU"/>
              </w:rPr>
              <w:t>навыки</w:t>
            </w:r>
            <w:r w:rsidRPr="006D4218">
              <w:rPr>
                <w:spacing w:val="-7"/>
                <w:w w:val="105"/>
                <w:sz w:val="15"/>
                <w:lang w:val="ru-RU"/>
              </w:rPr>
              <w:t xml:space="preserve"> </w:t>
            </w:r>
            <w:r w:rsidRPr="006D4218">
              <w:rPr>
                <w:spacing w:val="-1"/>
                <w:w w:val="105"/>
                <w:sz w:val="15"/>
                <w:lang w:val="ru-RU"/>
              </w:rPr>
              <w:t>соблюдения</w:t>
            </w:r>
            <w:r w:rsidRPr="006D4218">
              <w:rPr>
                <w:spacing w:val="-8"/>
                <w:w w:val="105"/>
                <w:sz w:val="15"/>
                <w:lang w:val="ru-RU"/>
              </w:rPr>
              <w:t xml:space="preserve"> </w:t>
            </w:r>
            <w:r w:rsidRPr="006D4218">
              <w:rPr>
                <w:w w:val="105"/>
                <w:sz w:val="15"/>
                <w:lang w:val="ru-RU"/>
              </w:rPr>
              <w:t>правил</w:t>
            </w:r>
            <w:r w:rsidRPr="006D4218">
              <w:rPr>
                <w:spacing w:val="-7"/>
                <w:w w:val="105"/>
                <w:sz w:val="15"/>
                <w:lang w:val="ru-RU"/>
              </w:rPr>
              <w:t xml:space="preserve"> </w:t>
            </w:r>
            <w:r w:rsidRPr="006D4218">
              <w:rPr>
                <w:w w:val="105"/>
                <w:sz w:val="15"/>
                <w:lang w:val="ru-RU"/>
              </w:rPr>
              <w:t>поведения</w:t>
            </w:r>
            <w:r w:rsidRPr="006D4218">
              <w:rPr>
                <w:spacing w:val="-7"/>
                <w:w w:val="105"/>
                <w:sz w:val="15"/>
                <w:lang w:val="ru-RU"/>
              </w:rPr>
              <w:t xml:space="preserve"> </w:t>
            </w:r>
            <w:r w:rsidRPr="006D4218">
              <w:rPr>
                <w:w w:val="105"/>
                <w:sz w:val="15"/>
                <w:lang w:val="ru-RU"/>
              </w:rPr>
              <w:t>для</w:t>
            </w:r>
            <w:r w:rsidRPr="006D4218">
              <w:rPr>
                <w:spacing w:val="-37"/>
                <w:w w:val="105"/>
                <w:sz w:val="15"/>
                <w:lang w:val="ru-RU"/>
              </w:rPr>
              <w:t xml:space="preserve"> </w:t>
            </w:r>
            <w:r w:rsidRPr="006D4218">
              <w:rPr>
                <w:w w:val="105"/>
                <w:sz w:val="15"/>
                <w:lang w:val="ru-RU"/>
              </w:rPr>
              <w:t>снижения риска конфликта и безопасных действий при</w:t>
            </w:r>
            <w:r w:rsidRPr="006D4218">
              <w:rPr>
                <w:spacing w:val="1"/>
                <w:w w:val="105"/>
                <w:sz w:val="15"/>
                <w:lang w:val="ru-RU"/>
              </w:rPr>
              <w:t xml:space="preserve"> </w:t>
            </w:r>
            <w:r w:rsidRPr="006D4218">
              <w:rPr>
                <w:w w:val="105"/>
                <w:sz w:val="15"/>
                <w:lang w:val="ru-RU"/>
              </w:rPr>
              <w:t>его</w:t>
            </w:r>
            <w:r w:rsidRPr="006D4218">
              <w:rPr>
                <w:spacing w:val="-2"/>
                <w:w w:val="105"/>
                <w:sz w:val="15"/>
                <w:lang w:val="ru-RU"/>
              </w:rPr>
              <w:t xml:space="preserve"> </w:t>
            </w:r>
            <w:r w:rsidRPr="006D4218">
              <w:rPr>
                <w:w w:val="105"/>
                <w:sz w:val="15"/>
                <w:lang w:val="ru-RU"/>
              </w:rPr>
              <w:t>опасных</w:t>
            </w:r>
            <w:r w:rsidRPr="006D4218">
              <w:rPr>
                <w:spacing w:val="-1"/>
                <w:w w:val="105"/>
                <w:sz w:val="15"/>
                <w:lang w:val="ru-RU"/>
              </w:rPr>
              <w:t xml:space="preserve"> </w:t>
            </w:r>
            <w:r w:rsidRPr="006D4218">
              <w:rPr>
                <w:w w:val="105"/>
                <w:sz w:val="15"/>
                <w:lang w:val="ru-RU"/>
              </w:rPr>
              <w:t>проявлениях;</w:t>
            </w:r>
          </w:p>
        </w:tc>
        <w:tc>
          <w:tcPr>
            <w:tcW w:w="1236" w:type="dxa"/>
          </w:tcPr>
          <w:p w:rsidR="006D4218" w:rsidRDefault="006D4218" w:rsidP="00231948">
            <w:pPr>
              <w:pStyle w:val="TableParagraph"/>
              <w:spacing w:before="64" w:line="266" w:lineRule="auto"/>
              <w:ind w:left="79" w:right="204"/>
              <w:rPr>
                <w:sz w:val="15"/>
              </w:rPr>
            </w:pPr>
            <w:proofErr w:type="spellStart"/>
            <w:r>
              <w:rPr>
                <w:spacing w:val="-1"/>
                <w:w w:val="105"/>
                <w:sz w:val="15"/>
              </w:rPr>
              <w:t>Практическая</w:t>
            </w:r>
            <w:proofErr w:type="spellEnd"/>
            <w:r>
              <w:rPr>
                <w:spacing w:val="-37"/>
                <w:w w:val="105"/>
                <w:sz w:val="15"/>
              </w:rPr>
              <w:t xml:space="preserve"> </w:t>
            </w:r>
            <w:proofErr w:type="spellStart"/>
            <w:r>
              <w:rPr>
                <w:w w:val="105"/>
                <w:sz w:val="15"/>
              </w:rPr>
              <w:t>работа</w:t>
            </w:r>
            <w:proofErr w:type="spellEnd"/>
            <w:r>
              <w:rPr>
                <w:w w:val="105"/>
                <w:sz w:val="15"/>
              </w:rPr>
              <w:t>;</w:t>
            </w:r>
          </w:p>
        </w:tc>
        <w:tc>
          <w:tcPr>
            <w:tcW w:w="3697" w:type="dxa"/>
          </w:tcPr>
          <w:p w:rsidR="006D4218" w:rsidRDefault="006D4218" w:rsidP="00231948">
            <w:pPr>
              <w:pStyle w:val="TableParagraph"/>
              <w:spacing w:before="64"/>
              <w:ind w:left="80"/>
              <w:rPr>
                <w:sz w:val="15"/>
              </w:rPr>
            </w:pPr>
            <w:r>
              <w:rPr>
                <w:spacing w:val="-1"/>
                <w:w w:val="105"/>
                <w:sz w:val="15"/>
              </w:rPr>
              <w:t>https://resh.edu.ru/subject/lesson/7127/conspect/255655/</w:t>
            </w:r>
          </w:p>
        </w:tc>
      </w:tr>
      <w:tr w:rsidR="006D4218" w:rsidRPr="001C3E7A" w:rsidTr="00231948">
        <w:trPr>
          <w:trHeight w:val="525"/>
        </w:trPr>
        <w:tc>
          <w:tcPr>
            <w:tcW w:w="468" w:type="dxa"/>
          </w:tcPr>
          <w:p w:rsidR="006D4218" w:rsidRDefault="006D4218" w:rsidP="00231948">
            <w:pPr>
              <w:pStyle w:val="TableParagraph"/>
              <w:spacing w:before="64"/>
              <w:ind w:left="76"/>
              <w:rPr>
                <w:sz w:val="15"/>
              </w:rPr>
            </w:pPr>
            <w:r>
              <w:rPr>
                <w:w w:val="105"/>
                <w:sz w:val="15"/>
              </w:rPr>
              <w:t>7.3.</w:t>
            </w:r>
          </w:p>
        </w:tc>
        <w:tc>
          <w:tcPr>
            <w:tcW w:w="2365" w:type="dxa"/>
          </w:tcPr>
          <w:p w:rsidR="006D4218" w:rsidRPr="006D4218" w:rsidRDefault="006D4218" w:rsidP="00231948">
            <w:pPr>
              <w:pStyle w:val="TableParagraph"/>
              <w:spacing w:before="64" w:line="266" w:lineRule="auto"/>
              <w:ind w:left="76" w:right="616"/>
              <w:rPr>
                <w:sz w:val="15"/>
                <w:lang w:val="ru-RU"/>
              </w:rPr>
            </w:pPr>
            <w:r w:rsidRPr="006D4218">
              <w:rPr>
                <w:spacing w:val="-1"/>
                <w:w w:val="105"/>
                <w:sz w:val="15"/>
                <w:lang w:val="ru-RU"/>
              </w:rPr>
              <w:t>Манипуляция</w:t>
            </w:r>
            <w:r w:rsidRPr="006D4218">
              <w:rPr>
                <w:spacing w:val="-8"/>
                <w:w w:val="105"/>
                <w:sz w:val="15"/>
                <w:lang w:val="ru-RU"/>
              </w:rPr>
              <w:t xml:space="preserve"> </w:t>
            </w:r>
            <w:r w:rsidRPr="006D4218">
              <w:rPr>
                <w:w w:val="105"/>
                <w:sz w:val="15"/>
                <w:lang w:val="ru-RU"/>
              </w:rPr>
              <w:t>и</w:t>
            </w:r>
            <w:r w:rsidRPr="006D4218">
              <w:rPr>
                <w:spacing w:val="-8"/>
                <w:w w:val="105"/>
                <w:sz w:val="15"/>
                <w:lang w:val="ru-RU"/>
              </w:rPr>
              <w:t xml:space="preserve"> </w:t>
            </w:r>
            <w:r w:rsidRPr="006D4218">
              <w:rPr>
                <w:w w:val="105"/>
                <w:sz w:val="15"/>
                <w:lang w:val="ru-RU"/>
              </w:rPr>
              <w:t>способы</w:t>
            </w:r>
            <w:r w:rsidRPr="006D4218">
              <w:rPr>
                <w:spacing w:val="-36"/>
                <w:w w:val="105"/>
                <w:sz w:val="15"/>
                <w:lang w:val="ru-RU"/>
              </w:rPr>
              <w:t xml:space="preserve"> </w:t>
            </w:r>
            <w:r w:rsidRPr="006D4218">
              <w:rPr>
                <w:w w:val="105"/>
                <w:sz w:val="15"/>
                <w:lang w:val="ru-RU"/>
              </w:rPr>
              <w:t>противостоять</w:t>
            </w:r>
            <w:r w:rsidRPr="006D4218">
              <w:rPr>
                <w:spacing w:val="-3"/>
                <w:w w:val="105"/>
                <w:sz w:val="15"/>
                <w:lang w:val="ru-RU"/>
              </w:rPr>
              <w:t xml:space="preserve"> </w:t>
            </w:r>
            <w:r w:rsidRPr="006D4218">
              <w:rPr>
                <w:w w:val="105"/>
                <w:sz w:val="15"/>
                <w:lang w:val="ru-RU"/>
              </w:rPr>
              <w:t>ей.</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Pr>
                <w:sz w:val="15"/>
                <w:lang w:val="ru-RU"/>
              </w:rPr>
            </w:pPr>
            <w:r w:rsidRPr="006D4218">
              <w:rPr>
                <w:spacing w:val="-1"/>
                <w:w w:val="105"/>
                <w:sz w:val="15"/>
                <w:lang w:val="ru-RU"/>
              </w:rPr>
              <w:t>Раскрывают</w:t>
            </w:r>
            <w:r w:rsidRPr="006D4218">
              <w:rPr>
                <w:spacing w:val="-8"/>
                <w:w w:val="105"/>
                <w:sz w:val="15"/>
                <w:lang w:val="ru-RU"/>
              </w:rPr>
              <w:t xml:space="preserve"> </w:t>
            </w:r>
            <w:r w:rsidRPr="006D4218">
              <w:rPr>
                <w:spacing w:val="-1"/>
                <w:w w:val="105"/>
                <w:sz w:val="15"/>
                <w:lang w:val="ru-RU"/>
              </w:rPr>
              <w:t>приёмы</w:t>
            </w:r>
            <w:r w:rsidRPr="006D4218">
              <w:rPr>
                <w:spacing w:val="-7"/>
                <w:w w:val="105"/>
                <w:sz w:val="15"/>
                <w:lang w:val="ru-RU"/>
              </w:rPr>
              <w:t xml:space="preserve"> </w:t>
            </w:r>
            <w:r w:rsidRPr="006D4218">
              <w:rPr>
                <w:spacing w:val="-1"/>
                <w:w w:val="105"/>
                <w:sz w:val="15"/>
                <w:lang w:val="ru-RU"/>
              </w:rPr>
              <w:t>распознавания</w:t>
            </w:r>
            <w:r w:rsidRPr="006D4218">
              <w:rPr>
                <w:spacing w:val="-7"/>
                <w:w w:val="105"/>
                <w:sz w:val="15"/>
                <w:lang w:val="ru-RU"/>
              </w:rPr>
              <w:t xml:space="preserve"> </w:t>
            </w:r>
            <w:r w:rsidRPr="006D4218">
              <w:rPr>
                <w:w w:val="105"/>
                <w:sz w:val="15"/>
                <w:lang w:val="ru-RU"/>
              </w:rPr>
              <w:t>манипуляций</w:t>
            </w:r>
            <w:r w:rsidRPr="006D4218">
              <w:rPr>
                <w:spacing w:val="-7"/>
                <w:w w:val="105"/>
                <w:sz w:val="15"/>
                <w:lang w:val="ru-RU"/>
              </w:rPr>
              <w:t xml:space="preserve"> </w:t>
            </w:r>
            <w:r w:rsidRPr="006D4218">
              <w:rPr>
                <w:w w:val="105"/>
                <w:sz w:val="15"/>
                <w:lang w:val="ru-RU"/>
              </w:rPr>
              <w:t>и</w:t>
            </w:r>
            <w:r w:rsidRPr="006D4218">
              <w:rPr>
                <w:spacing w:val="-37"/>
                <w:w w:val="105"/>
                <w:sz w:val="15"/>
                <w:lang w:val="ru-RU"/>
              </w:rPr>
              <w:t xml:space="preserve"> </w:t>
            </w:r>
            <w:r w:rsidRPr="006D4218">
              <w:rPr>
                <w:w w:val="105"/>
                <w:sz w:val="15"/>
                <w:lang w:val="ru-RU"/>
              </w:rPr>
              <w:t>анализируют</w:t>
            </w:r>
            <w:r w:rsidRPr="006D4218">
              <w:rPr>
                <w:spacing w:val="-4"/>
                <w:w w:val="105"/>
                <w:sz w:val="15"/>
                <w:lang w:val="ru-RU"/>
              </w:rPr>
              <w:t xml:space="preserve"> </w:t>
            </w:r>
            <w:r w:rsidRPr="006D4218">
              <w:rPr>
                <w:w w:val="105"/>
                <w:sz w:val="15"/>
                <w:lang w:val="ru-RU"/>
              </w:rPr>
              <w:t>способы</w:t>
            </w:r>
            <w:r w:rsidRPr="006D4218">
              <w:rPr>
                <w:spacing w:val="-3"/>
                <w:w w:val="105"/>
                <w:sz w:val="15"/>
                <w:lang w:val="ru-RU"/>
              </w:rPr>
              <w:t xml:space="preserve"> </w:t>
            </w:r>
            <w:r w:rsidRPr="006D4218">
              <w:rPr>
                <w:w w:val="105"/>
                <w:sz w:val="15"/>
                <w:lang w:val="ru-RU"/>
              </w:rPr>
              <w:t>противостояния</w:t>
            </w:r>
            <w:r w:rsidRPr="006D4218">
              <w:rPr>
                <w:spacing w:val="-3"/>
                <w:w w:val="105"/>
                <w:sz w:val="15"/>
                <w:lang w:val="ru-RU"/>
              </w:rPr>
              <w:t xml:space="preserve"> </w:t>
            </w:r>
            <w:r w:rsidRPr="006D4218">
              <w:rPr>
                <w:w w:val="105"/>
                <w:sz w:val="15"/>
                <w:lang w:val="ru-RU"/>
              </w:rPr>
              <w:t>ей;</w:t>
            </w:r>
          </w:p>
        </w:tc>
        <w:tc>
          <w:tcPr>
            <w:tcW w:w="1236" w:type="dxa"/>
          </w:tcPr>
          <w:p w:rsidR="006D4218" w:rsidRDefault="006D4218" w:rsidP="00231948">
            <w:pPr>
              <w:pStyle w:val="TableParagraph"/>
              <w:spacing w:before="64" w:line="266" w:lineRule="auto"/>
              <w:ind w:left="79" w:right="263"/>
              <w:rPr>
                <w:sz w:val="15"/>
              </w:rPr>
            </w:pPr>
            <w:proofErr w:type="spellStart"/>
            <w:r>
              <w:rPr>
                <w:spacing w:val="-1"/>
                <w:w w:val="105"/>
                <w:sz w:val="15"/>
              </w:rPr>
              <w:t>Письменный</w:t>
            </w:r>
            <w:proofErr w:type="spellEnd"/>
            <w:r>
              <w:rPr>
                <w:spacing w:val="-37"/>
                <w:w w:val="105"/>
                <w:sz w:val="15"/>
              </w:rPr>
              <w:t xml:space="preserve"> </w:t>
            </w:r>
            <w:proofErr w:type="spellStart"/>
            <w:r>
              <w:rPr>
                <w:w w:val="105"/>
                <w:sz w:val="15"/>
              </w:rPr>
              <w:t>контроль</w:t>
            </w:r>
            <w:proofErr w:type="spellEnd"/>
            <w:r>
              <w:rPr>
                <w:w w:val="105"/>
                <w:sz w:val="15"/>
              </w:rPr>
              <w:t>;</w:t>
            </w:r>
          </w:p>
        </w:tc>
        <w:tc>
          <w:tcPr>
            <w:tcW w:w="3697" w:type="dxa"/>
          </w:tcPr>
          <w:p w:rsidR="006D4218" w:rsidRDefault="006D4218" w:rsidP="00231948">
            <w:pPr>
              <w:pStyle w:val="TableParagraph"/>
              <w:spacing w:before="64"/>
              <w:ind w:left="80"/>
              <w:rPr>
                <w:sz w:val="15"/>
              </w:rPr>
            </w:pPr>
            <w:r>
              <w:rPr>
                <w:w w:val="105"/>
                <w:sz w:val="15"/>
              </w:rPr>
              <w:t>https://urok.1sept.ru/articles/644877</w:t>
            </w:r>
          </w:p>
        </w:tc>
      </w:tr>
      <w:tr w:rsidR="006D4218" w:rsidRPr="001C3E7A" w:rsidTr="00231948">
        <w:trPr>
          <w:trHeight w:val="717"/>
        </w:trPr>
        <w:tc>
          <w:tcPr>
            <w:tcW w:w="468" w:type="dxa"/>
          </w:tcPr>
          <w:p w:rsidR="006D4218" w:rsidRDefault="006D4218" w:rsidP="00231948">
            <w:pPr>
              <w:pStyle w:val="TableParagraph"/>
              <w:spacing w:before="64"/>
              <w:ind w:left="76"/>
              <w:rPr>
                <w:sz w:val="15"/>
              </w:rPr>
            </w:pPr>
            <w:r>
              <w:rPr>
                <w:w w:val="105"/>
                <w:sz w:val="15"/>
              </w:rPr>
              <w:t>7.4.</w:t>
            </w:r>
          </w:p>
        </w:tc>
        <w:tc>
          <w:tcPr>
            <w:tcW w:w="2365" w:type="dxa"/>
          </w:tcPr>
          <w:p w:rsidR="006D4218" w:rsidRPr="006D4218" w:rsidRDefault="006D4218" w:rsidP="00231948">
            <w:pPr>
              <w:pStyle w:val="TableParagraph"/>
              <w:spacing w:before="64" w:line="266" w:lineRule="auto"/>
              <w:ind w:left="76" w:right="669"/>
              <w:jc w:val="both"/>
              <w:rPr>
                <w:sz w:val="15"/>
                <w:lang w:val="ru-RU"/>
              </w:rPr>
            </w:pPr>
            <w:r w:rsidRPr="006D4218">
              <w:rPr>
                <w:spacing w:val="-1"/>
                <w:w w:val="105"/>
                <w:sz w:val="15"/>
                <w:lang w:val="ru-RU"/>
              </w:rPr>
              <w:t>Безопасное</w:t>
            </w:r>
            <w:r w:rsidRPr="006D4218">
              <w:rPr>
                <w:spacing w:val="-9"/>
                <w:w w:val="105"/>
                <w:sz w:val="15"/>
                <w:lang w:val="ru-RU"/>
              </w:rPr>
              <w:t xml:space="preserve"> </w:t>
            </w:r>
            <w:r w:rsidRPr="006D4218">
              <w:rPr>
                <w:w w:val="105"/>
                <w:sz w:val="15"/>
                <w:lang w:val="ru-RU"/>
              </w:rPr>
              <w:t>поведение</w:t>
            </w:r>
            <w:r w:rsidRPr="006D4218">
              <w:rPr>
                <w:spacing w:val="-8"/>
                <w:w w:val="105"/>
                <w:sz w:val="15"/>
                <w:lang w:val="ru-RU"/>
              </w:rPr>
              <w:t xml:space="preserve"> </w:t>
            </w:r>
            <w:r w:rsidRPr="006D4218">
              <w:rPr>
                <w:w w:val="105"/>
                <w:sz w:val="15"/>
                <w:lang w:val="ru-RU"/>
              </w:rPr>
              <w:t>и</w:t>
            </w:r>
            <w:r w:rsidRPr="006D4218">
              <w:rPr>
                <w:spacing w:val="-37"/>
                <w:w w:val="105"/>
                <w:sz w:val="15"/>
                <w:lang w:val="ru-RU"/>
              </w:rPr>
              <w:t xml:space="preserve"> </w:t>
            </w:r>
            <w:r w:rsidRPr="006D4218">
              <w:rPr>
                <w:spacing w:val="-1"/>
                <w:w w:val="105"/>
                <w:sz w:val="15"/>
                <w:lang w:val="ru-RU"/>
              </w:rPr>
              <w:t>современные увлечения</w:t>
            </w:r>
            <w:r w:rsidRPr="006D4218">
              <w:rPr>
                <w:spacing w:val="-37"/>
                <w:w w:val="105"/>
                <w:sz w:val="15"/>
                <w:lang w:val="ru-RU"/>
              </w:rPr>
              <w:t xml:space="preserve"> </w:t>
            </w:r>
            <w:r w:rsidRPr="006D4218">
              <w:rPr>
                <w:w w:val="105"/>
                <w:sz w:val="15"/>
                <w:lang w:val="ru-RU"/>
              </w:rPr>
              <w:t>молодёжи.</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Pr>
                <w:sz w:val="15"/>
                <w:lang w:val="ru-RU"/>
              </w:rPr>
            </w:pPr>
            <w:r w:rsidRPr="006D4218">
              <w:rPr>
                <w:spacing w:val="-1"/>
                <w:w w:val="105"/>
                <w:sz w:val="15"/>
                <w:lang w:val="ru-RU"/>
              </w:rPr>
              <w:t>Вырабатывают</w:t>
            </w:r>
            <w:r w:rsidRPr="006D4218">
              <w:rPr>
                <w:spacing w:val="-9"/>
                <w:w w:val="105"/>
                <w:sz w:val="15"/>
                <w:lang w:val="ru-RU"/>
              </w:rPr>
              <w:t xml:space="preserve"> </w:t>
            </w:r>
            <w:r w:rsidRPr="006D4218">
              <w:rPr>
                <w:spacing w:val="-1"/>
                <w:w w:val="105"/>
                <w:sz w:val="15"/>
                <w:lang w:val="ru-RU"/>
              </w:rPr>
              <w:t>навыки</w:t>
            </w:r>
            <w:r w:rsidRPr="006D4218">
              <w:rPr>
                <w:spacing w:val="-8"/>
                <w:w w:val="105"/>
                <w:sz w:val="15"/>
                <w:lang w:val="ru-RU"/>
              </w:rPr>
              <w:t xml:space="preserve"> </w:t>
            </w:r>
            <w:r w:rsidRPr="006D4218">
              <w:rPr>
                <w:spacing w:val="-1"/>
                <w:w w:val="105"/>
                <w:sz w:val="15"/>
                <w:lang w:val="ru-RU"/>
              </w:rPr>
              <w:t>соблюдения</w:t>
            </w:r>
            <w:r w:rsidRPr="006D4218">
              <w:rPr>
                <w:spacing w:val="-8"/>
                <w:w w:val="105"/>
                <w:sz w:val="15"/>
                <w:lang w:val="ru-RU"/>
              </w:rPr>
              <w:t xml:space="preserve"> </w:t>
            </w:r>
            <w:r w:rsidRPr="006D4218">
              <w:rPr>
                <w:w w:val="105"/>
                <w:sz w:val="15"/>
                <w:lang w:val="ru-RU"/>
              </w:rPr>
              <w:t>правил</w:t>
            </w:r>
            <w:r w:rsidRPr="006D4218">
              <w:rPr>
                <w:spacing w:val="-8"/>
                <w:w w:val="105"/>
                <w:sz w:val="15"/>
                <w:lang w:val="ru-RU"/>
              </w:rPr>
              <w:t xml:space="preserve"> </w:t>
            </w:r>
            <w:r w:rsidRPr="006D4218">
              <w:rPr>
                <w:w w:val="105"/>
                <w:sz w:val="15"/>
                <w:lang w:val="ru-RU"/>
              </w:rPr>
              <w:t>безопасной</w:t>
            </w:r>
            <w:r w:rsidRPr="006D4218">
              <w:rPr>
                <w:spacing w:val="-36"/>
                <w:w w:val="105"/>
                <w:sz w:val="15"/>
                <w:lang w:val="ru-RU"/>
              </w:rPr>
              <w:t xml:space="preserve"> </w:t>
            </w:r>
            <w:r w:rsidRPr="006D4218">
              <w:rPr>
                <w:w w:val="105"/>
                <w:sz w:val="15"/>
                <w:lang w:val="ru-RU"/>
              </w:rPr>
              <w:t>коммуникации</w:t>
            </w:r>
            <w:r w:rsidRPr="006D4218">
              <w:rPr>
                <w:spacing w:val="-3"/>
                <w:w w:val="105"/>
                <w:sz w:val="15"/>
                <w:lang w:val="ru-RU"/>
              </w:rPr>
              <w:t xml:space="preserve"> </w:t>
            </w:r>
            <w:r w:rsidRPr="006D4218">
              <w:rPr>
                <w:w w:val="105"/>
                <w:sz w:val="15"/>
                <w:lang w:val="ru-RU"/>
              </w:rPr>
              <w:t>с</w:t>
            </w:r>
            <w:r w:rsidRPr="006D4218">
              <w:rPr>
                <w:spacing w:val="-2"/>
                <w:w w:val="105"/>
                <w:sz w:val="15"/>
                <w:lang w:val="ru-RU"/>
              </w:rPr>
              <w:t xml:space="preserve"> </w:t>
            </w:r>
            <w:r w:rsidRPr="006D4218">
              <w:rPr>
                <w:w w:val="105"/>
                <w:sz w:val="15"/>
                <w:lang w:val="ru-RU"/>
              </w:rPr>
              <w:t>незнакомыми</w:t>
            </w:r>
            <w:r w:rsidRPr="006D4218">
              <w:rPr>
                <w:spacing w:val="-3"/>
                <w:w w:val="105"/>
                <w:sz w:val="15"/>
                <w:lang w:val="ru-RU"/>
              </w:rPr>
              <w:t xml:space="preserve"> </w:t>
            </w:r>
            <w:r w:rsidRPr="006D4218">
              <w:rPr>
                <w:w w:val="105"/>
                <w:sz w:val="15"/>
                <w:lang w:val="ru-RU"/>
              </w:rPr>
              <w:t>людьми;</w:t>
            </w:r>
          </w:p>
        </w:tc>
        <w:tc>
          <w:tcPr>
            <w:tcW w:w="1236" w:type="dxa"/>
          </w:tcPr>
          <w:p w:rsidR="006D4218" w:rsidRDefault="006D4218" w:rsidP="00231948">
            <w:pPr>
              <w:pStyle w:val="TableParagraph"/>
              <w:spacing w:before="64"/>
              <w:ind w:left="79"/>
              <w:rPr>
                <w:sz w:val="15"/>
              </w:rPr>
            </w:pPr>
            <w:proofErr w:type="spellStart"/>
            <w:r>
              <w:rPr>
                <w:w w:val="105"/>
                <w:sz w:val="15"/>
              </w:rPr>
              <w:t>Устный</w:t>
            </w:r>
            <w:proofErr w:type="spellEnd"/>
            <w:r>
              <w:rPr>
                <w:spacing w:val="-8"/>
                <w:w w:val="105"/>
                <w:sz w:val="15"/>
              </w:rPr>
              <w:t xml:space="preserve"> </w:t>
            </w:r>
            <w:proofErr w:type="spellStart"/>
            <w:r>
              <w:rPr>
                <w:w w:val="105"/>
                <w:sz w:val="15"/>
              </w:rPr>
              <w:t>опрос</w:t>
            </w:r>
            <w:proofErr w:type="spellEnd"/>
            <w:r>
              <w:rPr>
                <w:w w:val="105"/>
                <w:sz w:val="15"/>
              </w:rPr>
              <w:t>;</w:t>
            </w:r>
          </w:p>
        </w:tc>
        <w:tc>
          <w:tcPr>
            <w:tcW w:w="3697" w:type="dxa"/>
          </w:tcPr>
          <w:p w:rsidR="006D4218" w:rsidRDefault="006D4218" w:rsidP="00231948">
            <w:pPr>
              <w:pStyle w:val="TableParagraph"/>
              <w:spacing w:before="64" w:line="266" w:lineRule="auto"/>
              <w:ind w:left="80"/>
              <w:rPr>
                <w:sz w:val="15"/>
              </w:rPr>
            </w:pPr>
            <w:r>
              <w:rPr>
                <w:spacing w:val="-1"/>
                <w:w w:val="105"/>
                <w:sz w:val="15"/>
              </w:rPr>
              <w:t>https://resh.edu.ru/subject/lesson/3996/start/287791/</w:t>
            </w:r>
            <w:r>
              <w:rPr>
                <w:spacing w:val="-37"/>
                <w:w w:val="105"/>
                <w:sz w:val="15"/>
              </w:rPr>
              <w:t xml:space="preserve"> </w:t>
            </w:r>
            <w:r>
              <w:rPr>
                <w:w w:val="105"/>
                <w:sz w:val="15"/>
              </w:rPr>
              <w:t>https://resh.edu.ru/subject/lesson/3341/start/</w:t>
            </w:r>
          </w:p>
        </w:tc>
      </w:tr>
    </w:tbl>
    <w:p w:rsidR="006D4218" w:rsidRPr="006D4218" w:rsidRDefault="006D4218" w:rsidP="006D4218">
      <w:pPr>
        <w:spacing w:line="266" w:lineRule="auto"/>
        <w:rPr>
          <w:sz w:val="15"/>
          <w:lang w:val="en-US"/>
        </w:rPr>
        <w:sectPr w:rsidR="006D4218" w:rsidRPr="006D4218">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365"/>
        <w:gridCol w:w="528"/>
        <w:gridCol w:w="1104"/>
        <w:gridCol w:w="1140"/>
        <w:gridCol w:w="864"/>
        <w:gridCol w:w="4094"/>
        <w:gridCol w:w="1236"/>
        <w:gridCol w:w="3697"/>
      </w:tblGrid>
      <w:tr w:rsidR="006D4218" w:rsidTr="00231948">
        <w:trPr>
          <w:trHeight w:val="333"/>
        </w:trPr>
        <w:tc>
          <w:tcPr>
            <w:tcW w:w="2833" w:type="dxa"/>
            <w:gridSpan w:val="2"/>
          </w:tcPr>
          <w:p w:rsidR="006D4218" w:rsidRDefault="006D4218" w:rsidP="00231948">
            <w:pPr>
              <w:pStyle w:val="TableParagraph"/>
              <w:spacing w:before="64"/>
              <w:ind w:left="76"/>
              <w:rPr>
                <w:sz w:val="15"/>
              </w:rPr>
            </w:pPr>
            <w:proofErr w:type="spellStart"/>
            <w:r>
              <w:rPr>
                <w:w w:val="105"/>
                <w:sz w:val="15"/>
              </w:rPr>
              <w:lastRenderedPageBreak/>
              <w:t>Итого</w:t>
            </w:r>
            <w:proofErr w:type="spellEnd"/>
            <w:r>
              <w:rPr>
                <w:spacing w:val="-6"/>
                <w:w w:val="105"/>
                <w:sz w:val="15"/>
              </w:rPr>
              <w:t xml:space="preserve"> </w:t>
            </w:r>
            <w:proofErr w:type="spellStart"/>
            <w:r>
              <w:rPr>
                <w:w w:val="105"/>
                <w:sz w:val="15"/>
              </w:rPr>
              <w:t>по</w:t>
            </w:r>
            <w:proofErr w:type="spellEnd"/>
            <w:r>
              <w:rPr>
                <w:spacing w:val="-6"/>
                <w:w w:val="105"/>
                <w:sz w:val="15"/>
              </w:rPr>
              <w:t xml:space="preserve"> </w:t>
            </w:r>
            <w:proofErr w:type="spellStart"/>
            <w:r>
              <w:rPr>
                <w:w w:val="105"/>
                <w:sz w:val="15"/>
              </w:rPr>
              <w:t>модулю</w:t>
            </w:r>
            <w:proofErr w:type="spellEnd"/>
          </w:p>
        </w:tc>
        <w:tc>
          <w:tcPr>
            <w:tcW w:w="528" w:type="dxa"/>
          </w:tcPr>
          <w:p w:rsidR="006D4218" w:rsidRDefault="006D4218" w:rsidP="00231948">
            <w:pPr>
              <w:pStyle w:val="TableParagraph"/>
              <w:spacing w:before="64"/>
              <w:ind w:left="77"/>
              <w:rPr>
                <w:sz w:val="15"/>
              </w:rPr>
            </w:pPr>
            <w:r>
              <w:rPr>
                <w:w w:val="104"/>
                <w:sz w:val="15"/>
              </w:rPr>
              <w:t>4</w:t>
            </w:r>
          </w:p>
        </w:tc>
        <w:tc>
          <w:tcPr>
            <w:tcW w:w="12135" w:type="dxa"/>
            <w:gridSpan w:val="6"/>
          </w:tcPr>
          <w:p w:rsidR="006D4218" w:rsidRDefault="006D4218" w:rsidP="00231948">
            <w:pPr>
              <w:pStyle w:val="TableParagraph"/>
              <w:spacing w:before="0"/>
              <w:ind w:left="0"/>
              <w:rPr>
                <w:sz w:val="14"/>
              </w:rPr>
            </w:pPr>
          </w:p>
        </w:tc>
      </w:tr>
      <w:tr w:rsidR="006D4218" w:rsidTr="00231948">
        <w:trPr>
          <w:trHeight w:val="333"/>
        </w:trPr>
        <w:tc>
          <w:tcPr>
            <w:tcW w:w="15496" w:type="dxa"/>
            <w:gridSpan w:val="9"/>
          </w:tcPr>
          <w:p w:rsidR="006D4218" w:rsidRPr="006D4218" w:rsidRDefault="006D4218" w:rsidP="00231948">
            <w:pPr>
              <w:pStyle w:val="TableParagraph"/>
              <w:spacing w:before="64"/>
              <w:ind w:left="76"/>
              <w:rPr>
                <w:b/>
                <w:sz w:val="15"/>
                <w:lang w:val="ru-RU"/>
              </w:rPr>
            </w:pPr>
            <w:r w:rsidRPr="006D4218">
              <w:rPr>
                <w:spacing w:val="-1"/>
                <w:w w:val="105"/>
                <w:sz w:val="15"/>
                <w:lang w:val="ru-RU"/>
              </w:rPr>
              <w:t>Модуль</w:t>
            </w:r>
            <w:r w:rsidRPr="006D4218">
              <w:rPr>
                <w:spacing w:val="-8"/>
                <w:w w:val="105"/>
                <w:sz w:val="15"/>
                <w:lang w:val="ru-RU"/>
              </w:rPr>
              <w:t xml:space="preserve"> </w:t>
            </w:r>
            <w:r w:rsidRPr="006D4218">
              <w:rPr>
                <w:spacing w:val="-1"/>
                <w:w w:val="105"/>
                <w:sz w:val="15"/>
                <w:lang w:val="ru-RU"/>
              </w:rPr>
              <w:t>8.</w:t>
            </w:r>
            <w:r w:rsidRPr="006D4218">
              <w:rPr>
                <w:spacing w:val="-4"/>
                <w:w w:val="105"/>
                <w:sz w:val="15"/>
                <w:lang w:val="ru-RU"/>
              </w:rPr>
              <w:t xml:space="preserve"> </w:t>
            </w:r>
            <w:r w:rsidRPr="006D4218">
              <w:rPr>
                <w:b/>
                <w:spacing w:val="-1"/>
                <w:w w:val="105"/>
                <w:sz w:val="15"/>
                <w:lang w:val="ru-RU"/>
              </w:rPr>
              <w:t>Безопасность</w:t>
            </w:r>
            <w:r w:rsidRPr="006D4218">
              <w:rPr>
                <w:b/>
                <w:spacing w:val="-8"/>
                <w:w w:val="105"/>
                <w:sz w:val="15"/>
                <w:lang w:val="ru-RU"/>
              </w:rPr>
              <w:t xml:space="preserve"> </w:t>
            </w:r>
            <w:r w:rsidRPr="006D4218">
              <w:rPr>
                <w:b/>
                <w:w w:val="105"/>
                <w:sz w:val="15"/>
                <w:lang w:val="ru-RU"/>
              </w:rPr>
              <w:t>в</w:t>
            </w:r>
            <w:r w:rsidRPr="006D4218">
              <w:rPr>
                <w:b/>
                <w:spacing w:val="-8"/>
                <w:w w:val="105"/>
                <w:sz w:val="15"/>
                <w:lang w:val="ru-RU"/>
              </w:rPr>
              <w:t xml:space="preserve"> </w:t>
            </w:r>
            <w:r w:rsidRPr="006D4218">
              <w:rPr>
                <w:b/>
                <w:w w:val="105"/>
                <w:sz w:val="15"/>
                <w:lang w:val="ru-RU"/>
              </w:rPr>
              <w:t>информационном</w:t>
            </w:r>
            <w:r w:rsidRPr="006D4218">
              <w:rPr>
                <w:b/>
                <w:spacing w:val="-8"/>
                <w:w w:val="105"/>
                <w:sz w:val="15"/>
                <w:lang w:val="ru-RU"/>
              </w:rPr>
              <w:t xml:space="preserve"> </w:t>
            </w:r>
            <w:r w:rsidRPr="006D4218">
              <w:rPr>
                <w:b/>
                <w:w w:val="105"/>
                <w:sz w:val="15"/>
                <w:lang w:val="ru-RU"/>
              </w:rPr>
              <w:t>пространстве.</w:t>
            </w:r>
          </w:p>
        </w:tc>
      </w:tr>
      <w:tr w:rsidR="006D4218" w:rsidTr="00231948">
        <w:trPr>
          <w:trHeight w:val="909"/>
        </w:trPr>
        <w:tc>
          <w:tcPr>
            <w:tcW w:w="468" w:type="dxa"/>
          </w:tcPr>
          <w:p w:rsidR="006D4218" w:rsidRDefault="006D4218" w:rsidP="00231948">
            <w:pPr>
              <w:pStyle w:val="TableParagraph"/>
              <w:spacing w:before="64"/>
              <w:ind w:left="55" w:right="118"/>
              <w:jc w:val="center"/>
              <w:rPr>
                <w:sz w:val="15"/>
              </w:rPr>
            </w:pPr>
            <w:r>
              <w:rPr>
                <w:w w:val="105"/>
                <w:sz w:val="15"/>
              </w:rPr>
              <w:t>8.1.</w:t>
            </w:r>
          </w:p>
        </w:tc>
        <w:tc>
          <w:tcPr>
            <w:tcW w:w="2365" w:type="dxa"/>
          </w:tcPr>
          <w:p w:rsidR="006D4218" w:rsidRPr="006D4218" w:rsidRDefault="006D4218" w:rsidP="00231948">
            <w:pPr>
              <w:pStyle w:val="TableParagraph"/>
              <w:spacing w:before="64" w:line="266" w:lineRule="auto"/>
              <w:ind w:left="76" w:right="190"/>
              <w:rPr>
                <w:sz w:val="15"/>
                <w:lang w:val="ru-RU"/>
              </w:rPr>
            </w:pPr>
            <w:r w:rsidRPr="006D4218">
              <w:rPr>
                <w:spacing w:val="-1"/>
                <w:w w:val="105"/>
                <w:sz w:val="15"/>
                <w:lang w:val="ru-RU"/>
              </w:rPr>
              <w:t>Опасные</w:t>
            </w:r>
            <w:r w:rsidRPr="006D4218">
              <w:rPr>
                <w:spacing w:val="-9"/>
                <w:w w:val="105"/>
                <w:sz w:val="15"/>
                <w:lang w:val="ru-RU"/>
              </w:rPr>
              <w:t xml:space="preserve"> </w:t>
            </w:r>
            <w:r w:rsidRPr="006D4218">
              <w:rPr>
                <w:w w:val="105"/>
                <w:sz w:val="15"/>
                <w:lang w:val="ru-RU"/>
              </w:rPr>
              <w:t>программы</w:t>
            </w:r>
            <w:r w:rsidRPr="006D4218">
              <w:rPr>
                <w:spacing w:val="-8"/>
                <w:w w:val="105"/>
                <w:sz w:val="15"/>
                <w:lang w:val="ru-RU"/>
              </w:rPr>
              <w:t xml:space="preserve"> </w:t>
            </w:r>
            <w:r w:rsidRPr="006D4218">
              <w:rPr>
                <w:w w:val="105"/>
                <w:sz w:val="15"/>
                <w:lang w:val="ru-RU"/>
              </w:rPr>
              <w:t>и</w:t>
            </w:r>
            <w:r w:rsidRPr="006D4218">
              <w:rPr>
                <w:spacing w:val="-9"/>
                <w:w w:val="105"/>
                <w:sz w:val="15"/>
                <w:lang w:val="ru-RU"/>
              </w:rPr>
              <w:t xml:space="preserve"> </w:t>
            </w:r>
            <w:r w:rsidRPr="006D4218">
              <w:rPr>
                <w:w w:val="105"/>
                <w:sz w:val="15"/>
                <w:lang w:val="ru-RU"/>
              </w:rPr>
              <w:t>явления</w:t>
            </w:r>
            <w:r w:rsidRPr="006D4218">
              <w:rPr>
                <w:spacing w:val="-36"/>
                <w:w w:val="105"/>
                <w:sz w:val="15"/>
                <w:lang w:val="ru-RU"/>
              </w:rPr>
              <w:t xml:space="preserve"> </w:t>
            </w:r>
            <w:r w:rsidRPr="006D4218">
              <w:rPr>
                <w:w w:val="105"/>
                <w:sz w:val="15"/>
                <w:lang w:val="ru-RU"/>
              </w:rPr>
              <w:t>цифровой</w:t>
            </w:r>
            <w:r w:rsidRPr="006D4218">
              <w:rPr>
                <w:spacing w:val="-2"/>
                <w:w w:val="105"/>
                <w:sz w:val="15"/>
                <w:lang w:val="ru-RU"/>
              </w:rPr>
              <w:t xml:space="preserve"> </w:t>
            </w:r>
            <w:r w:rsidRPr="006D4218">
              <w:rPr>
                <w:w w:val="105"/>
                <w:sz w:val="15"/>
                <w:lang w:val="ru-RU"/>
              </w:rPr>
              <w:t>среды.</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ight="116"/>
              <w:rPr>
                <w:sz w:val="15"/>
                <w:lang w:val="ru-RU"/>
              </w:rPr>
            </w:pPr>
            <w:r w:rsidRPr="006D4218">
              <w:rPr>
                <w:spacing w:val="-1"/>
                <w:w w:val="105"/>
                <w:sz w:val="15"/>
                <w:lang w:val="ru-RU"/>
              </w:rPr>
              <w:t xml:space="preserve">Вырабатывают навыки соблюдения правил </w:t>
            </w:r>
            <w:proofErr w:type="spellStart"/>
            <w:r w:rsidRPr="006D4218">
              <w:rPr>
                <w:w w:val="105"/>
                <w:sz w:val="15"/>
                <w:lang w:val="ru-RU"/>
              </w:rPr>
              <w:t>кибергигиены</w:t>
            </w:r>
            <w:proofErr w:type="spellEnd"/>
            <w:r w:rsidRPr="006D4218">
              <w:rPr>
                <w:spacing w:val="-37"/>
                <w:w w:val="105"/>
                <w:sz w:val="15"/>
                <w:lang w:val="ru-RU"/>
              </w:rPr>
              <w:t xml:space="preserve"> </w:t>
            </w:r>
            <w:r w:rsidRPr="006D4218">
              <w:rPr>
                <w:w w:val="105"/>
                <w:sz w:val="15"/>
                <w:lang w:val="ru-RU"/>
              </w:rPr>
              <w:t>для предупреждения возникновения сложных и опасных</w:t>
            </w:r>
            <w:r w:rsidRPr="006D4218">
              <w:rPr>
                <w:spacing w:val="1"/>
                <w:w w:val="105"/>
                <w:sz w:val="15"/>
                <w:lang w:val="ru-RU"/>
              </w:rPr>
              <w:t xml:space="preserve"> </w:t>
            </w:r>
            <w:r w:rsidRPr="006D4218">
              <w:rPr>
                <w:w w:val="105"/>
                <w:sz w:val="15"/>
                <w:lang w:val="ru-RU"/>
              </w:rPr>
              <w:t>ситуаций</w:t>
            </w:r>
            <w:r w:rsidRPr="006D4218">
              <w:rPr>
                <w:spacing w:val="-2"/>
                <w:w w:val="105"/>
                <w:sz w:val="15"/>
                <w:lang w:val="ru-RU"/>
              </w:rPr>
              <w:t xml:space="preserve"> </w:t>
            </w:r>
            <w:r w:rsidRPr="006D4218">
              <w:rPr>
                <w:w w:val="105"/>
                <w:sz w:val="15"/>
                <w:lang w:val="ru-RU"/>
              </w:rPr>
              <w:t>в</w:t>
            </w:r>
            <w:r w:rsidRPr="006D4218">
              <w:rPr>
                <w:spacing w:val="-1"/>
                <w:w w:val="105"/>
                <w:sz w:val="15"/>
                <w:lang w:val="ru-RU"/>
              </w:rPr>
              <w:t xml:space="preserve"> </w:t>
            </w:r>
            <w:r w:rsidRPr="006D4218">
              <w:rPr>
                <w:w w:val="105"/>
                <w:sz w:val="15"/>
                <w:lang w:val="ru-RU"/>
              </w:rPr>
              <w:t>цифровой</w:t>
            </w:r>
            <w:r w:rsidRPr="006D4218">
              <w:rPr>
                <w:spacing w:val="-2"/>
                <w:w w:val="105"/>
                <w:sz w:val="15"/>
                <w:lang w:val="ru-RU"/>
              </w:rPr>
              <w:t xml:space="preserve"> </w:t>
            </w:r>
            <w:r w:rsidRPr="006D4218">
              <w:rPr>
                <w:w w:val="105"/>
                <w:sz w:val="15"/>
                <w:lang w:val="ru-RU"/>
              </w:rPr>
              <w:t>среде;</w:t>
            </w:r>
          </w:p>
        </w:tc>
        <w:tc>
          <w:tcPr>
            <w:tcW w:w="1236" w:type="dxa"/>
          </w:tcPr>
          <w:p w:rsidR="006D4218" w:rsidRPr="006D4218" w:rsidRDefault="006D4218" w:rsidP="00231948">
            <w:pPr>
              <w:pStyle w:val="TableParagraph"/>
              <w:spacing w:before="64" w:line="266" w:lineRule="auto"/>
              <w:ind w:left="79" w:right="44"/>
              <w:rPr>
                <w:sz w:val="15"/>
                <w:lang w:val="ru-RU"/>
              </w:rPr>
            </w:pPr>
            <w:r w:rsidRPr="006D4218">
              <w:rPr>
                <w:w w:val="105"/>
                <w:sz w:val="15"/>
                <w:lang w:val="ru-RU"/>
              </w:rPr>
              <w:t>Самооценка с</w:t>
            </w:r>
            <w:r w:rsidRPr="006D4218">
              <w:rPr>
                <w:spacing w:val="1"/>
                <w:w w:val="105"/>
                <w:sz w:val="15"/>
                <w:lang w:val="ru-RU"/>
              </w:rPr>
              <w:t xml:space="preserve"> </w:t>
            </w:r>
            <w:r w:rsidRPr="006D4218">
              <w:rPr>
                <w:spacing w:val="-1"/>
                <w:w w:val="105"/>
                <w:sz w:val="15"/>
                <w:lang w:val="ru-RU"/>
              </w:rPr>
              <w:t>использованием</w:t>
            </w:r>
          </w:p>
          <w:p w:rsidR="006D4218" w:rsidRPr="006D4218" w:rsidRDefault="006D4218" w:rsidP="00231948">
            <w:pPr>
              <w:pStyle w:val="TableParagraph"/>
              <w:spacing w:before="2" w:line="266" w:lineRule="auto"/>
              <w:ind w:left="79" w:right="237"/>
              <w:rPr>
                <w:sz w:val="15"/>
                <w:lang w:val="ru-RU"/>
              </w:rPr>
            </w:pPr>
            <w:r w:rsidRPr="006D4218">
              <w:rPr>
                <w:spacing w:val="-1"/>
                <w:w w:val="105"/>
                <w:sz w:val="15"/>
                <w:lang w:val="ru-RU"/>
              </w:rPr>
              <w:t>«Оценочного</w:t>
            </w:r>
            <w:r w:rsidRPr="006D4218">
              <w:rPr>
                <w:spacing w:val="-37"/>
                <w:w w:val="105"/>
                <w:sz w:val="15"/>
                <w:lang w:val="ru-RU"/>
              </w:rPr>
              <w:t xml:space="preserve"> </w:t>
            </w:r>
            <w:r w:rsidRPr="006D4218">
              <w:rPr>
                <w:w w:val="105"/>
                <w:sz w:val="15"/>
                <w:lang w:val="ru-RU"/>
              </w:rPr>
              <w:t>листа»;</w:t>
            </w:r>
          </w:p>
        </w:tc>
        <w:tc>
          <w:tcPr>
            <w:tcW w:w="3697" w:type="dxa"/>
          </w:tcPr>
          <w:p w:rsidR="006D4218" w:rsidRPr="006D4218" w:rsidRDefault="006D4218" w:rsidP="00231948">
            <w:pPr>
              <w:pStyle w:val="TableParagraph"/>
              <w:spacing w:before="64"/>
              <w:ind w:left="80"/>
              <w:rPr>
                <w:sz w:val="15"/>
                <w:lang w:val="ru-RU"/>
              </w:rPr>
            </w:pPr>
            <w:r>
              <w:rPr>
                <w:w w:val="105"/>
                <w:sz w:val="15"/>
              </w:rPr>
              <w:t>https</w:t>
            </w:r>
            <w:r w:rsidRPr="006D4218">
              <w:rPr>
                <w:w w:val="105"/>
                <w:sz w:val="15"/>
                <w:lang w:val="ru-RU"/>
              </w:rPr>
              <w:t>://</w:t>
            </w:r>
            <w:proofErr w:type="spellStart"/>
            <w:r>
              <w:rPr>
                <w:w w:val="105"/>
                <w:sz w:val="15"/>
              </w:rPr>
              <w:t>resh</w:t>
            </w:r>
            <w:proofErr w:type="spellEnd"/>
            <w:r w:rsidRPr="006D4218">
              <w:rPr>
                <w:w w:val="105"/>
                <w:sz w:val="15"/>
                <w:lang w:val="ru-RU"/>
              </w:rPr>
              <w:t>.</w:t>
            </w:r>
            <w:proofErr w:type="spellStart"/>
            <w:r>
              <w:rPr>
                <w:w w:val="105"/>
                <w:sz w:val="15"/>
              </w:rPr>
              <w:t>edu</w:t>
            </w:r>
            <w:proofErr w:type="spellEnd"/>
            <w:r w:rsidRPr="006D4218">
              <w:rPr>
                <w:w w:val="105"/>
                <w:sz w:val="15"/>
                <w:lang w:val="ru-RU"/>
              </w:rPr>
              <w:t>.</w:t>
            </w:r>
            <w:r>
              <w:rPr>
                <w:w w:val="105"/>
                <w:sz w:val="15"/>
              </w:rPr>
              <w:t>ru</w:t>
            </w:r>
            <w:r w:rsidRPr="006D4218">
              <w:rPr>
                <w:w w:val="105"/>
                <w:sz w:val="15"/>
                <w:lang w:val="ru-RU"/>
              </w:rPr>
              <w:t>/</w:t>
            </w:r>
            <w:r>
              <w:rPr>
                <w:w w:val="105"/>
                <w:sz w:val="15"/>
              </w:rPr>
              <w:t>subject</w:t>
            </w:r>
            <w:r w:rsidRPr="006D4218">
              <w:rPr>
                <w:w w:val="105"/>
                <w:sz w:val="15"/>
                <w:lang w:val="ru-RU"/>
              </w:rPr>
              <w:t>/</w:t>
            </w:r>
            <w:r>
              <w:rPr>
                <w:w w:val="105"/>
                <w:sz w:val="15"/>
              </w:rPr>
              <w:t>lesson</w:t>
            </w:r>
            <w:r w:rsidRPr="006D4218">
              <w:rPr>
                <w:w w:val="105"/>
                <w:sz w:val="15"/>
                <w:lang w:val="ru-RU"/>
              </w:rPr>
              <w:t>/3350/</w:t>
            </w:r>
            <w:r>
              <w:rPr>
                <w:w w:val="105"/>
                <w:sz w:val="15"/>
              </w:rPr>
              <w:t>start</w:t>
            </w:r>
            <w:r w:rsidRPr="006D4218">
              <w:rPr>
                <w:w w:val="105"/>
                <w:sz w:val="15"/>
                <w:lang w:val="ru-RU"/>
              </w:rPr>
              <w:t>/</w:t>
            </w:r>
          </w:p>
        </w:tc>
      </w:tr>
      <w:tr w:rsidR="006D4218" w:rsidTr="00231948">
        <w:trPr>
          <w:trHeight w:val="909"/>
        </w:trPr>
        <w:tc>
          <w:tcPr>
            <w:tcW w:w="468" w:type="dxa"/>
          </w:tcPr>
          <w:p w:rsidR="006D4218" w:rsidRDefault="006D4218" w:rsidP="00231948">
            <w:pPr>
              <w:pStyle w:val="TableParagraph"/>
              <w:spacing w:before="64"/>
              <w:ind w:left="55" w:right="118"/>
              <w:jc w:val="center"/>
              <w:rPr>
                <w:sz w:val="15"/>
              </w:rPr>
            </w:pPr>
            <w:r>
              <w:rPr>
                <w:w w:val="105"/>
                <w:sz w:val="15"/>
              </w:rPr>
              <w:t>8.2.</w:t>
            </w:r>
          </w:p>
        </w:tc>
        <w:tc>
          <w:tcPr>
            <w:tcW w:w="2365" w:type="dxa"/>
          </w:tcPr>
          <w:p w:rsidR="006D4218" w:rsidRDefault="006D4218" w:rsidP="00231948">
            <w:pPr>
              <w:pStyle w:val="TableParagraph"/>
              <w:spacing w:before="64" w:line="266" w:lineRule="auto"/>
              <w:ind w:left="76" w:right="144"/>
              <w:rPr>
                <w:sz w:val="15"/>
              </w:rPr>
            </w:pPr>
            <w:proofErr w:type="spellStart"/>
            <w:r>
              <w:rPr>
                <w:spacing w:val="-1"/>
                <w:w w:val="105"/>
                <w:sz w:val="15"/>
              </w:rPr>
              <w:t>Безопасные</w:t>
            </w:r>
            <w:proofErr w:type="spellEnd"/>
            <w:r>
              <w:rPr>
                <w:spacing w:val="-1"/>
                <w:w w:val="105"/>
                <w:sz w:val="15"/>
              </w:rPr>
              <w:t xml:space="preserve"> </w:t>
            </w:r>
            <w:proofErr w:type="spellStart"/>
            <w:r>
              <w:rPr>
                <w:spacing w:val="-1"/>
                <w:w w:val="105"/>
                <w:sz w:val="15"/>
              </w:rPr>
              <w:t>правила</w:t>
            </w:r>
            <w:proofErr w:type="spellEnd"/>
            <w:r>
              <w:rPr>
                <w:spacing w:val="-1"/>
                <w:w w:val="105"/>
                <w:sz w:val="15"/>
              </w:rPr>
              <w:t xml:space="preserve"> </w:t>
            </w:r>
            <w:proofErr w:type="spellStart"/>
            <w:r>
              <w:rPr>
                <w:w w:val="105"/>
                <w:sz w:val="15"/>
              </w:rPr>
              <w:t>цифрового</w:t>
            </w:r>
            <w:proofErr w:type="spellEnd"/>
            <w:r>
              <w:rPr>
                <w:spacing w:val="-38"/>
                <w:w w:val="105"/>
                <w:sz w:val="15"/>
              </w:rPr>
              <w:t xml:space="preserve"> </w:t>
            </w:r>
            <w:proofErr w:type="spellStart"/>
            <w:r>
              <w:rPr>
                <w:w w:val="105"/>
                <w:sz w:val="15"/>
              </w:rPr>
              <w:t>поведения</w:t>
            </w:r>
            <w:proofErr w:type="spellEnd"/>
            <w:r>
              <w:rPr>
                <w:w w:val="105"/>
                <w:sz w:val="15"/>
              </w:rPr>
              <w:t>.</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Pr>
                <w:sz w:val="15"/>
                <w:lang w:val="ru-RU"/>
              </w:rPr>
            </w:pPr>
            <w:r w:rsidRPr="006D4218">
              <w:rPr>
                <w:spacing w:val="-1"/>
                <w:w w:val="105"/>
                <w:sz w:val="15"/>
                <w:lang w:val="ru-RU"/>
              </w:rPr>
              <w:t xml:space="preserve">Вырабатывают </w:t>
            </w:r>
            <w:r w:rsidRPr="006D4218">
              <w:rPr>
                <w:w w:val="105"/>
                <w:sz w:val="15"/>
                <w:lang w:val="ru-RU"/>
              </w:rPr>
              <w:t>навыки соблюдения правил цифрового</w:t>
            </w:r>
            <w:r w:rsidRPr="006D4218">
              <w:rPr>
                <w:spacing w:val="1"/>
                <w:w w:val="105"/>
                <w:sz w:val="15"/>
                <w:lang w:val="ru-RU"/>
              </w:rPr>
              <w:t xml:space="preserve"> </w:t>
            </w:r>
            <w:r w:rsidRPr="006D4218">
              <w:rPr>
                <w:spacing w:val="-1"/>
                <w:w w:val="105"/>
                <w:sz w:val="15"/>
                <w:lang w:val="ru-RU"/>
              </w:rPr>
              <w:t>поведения,</w:t>
            </w:r>
            <w:r w:rsidRPr="006D4218">
              <w:rPr>
                <w:spacing w:val="-8"/>
                <w:w w:val="105"/>
                <w:sz w:val="15"/>
                <w:lang w:val="ru-RU"/>
              </w:rPr>
              <w:t xml:space="preserve"> </w:t>
            </w:r>
            <w:r w:rsidRPr="006D4218">
              <w:rPr>
                <w:spacing w:val="-1"/>
                <w:w w:val="105"/>
                <w:sz w:val="15"/>
                <w:lang w:val="ru-RU"/>
              </w:rPr>
              <w:t>необходимых</w:t>
            </w:r>
            <w:r w:rsidRPr="006D4218">
              <w:rPr>
                <w:spacing w:val="-8"/>
                <w:w w:val="105"/>
                <w:sz w:val="15"/>
                <w:lang w:val="ru-RU"/>
              </w:rPr>
              <w:t xml:space="preserve"> </w:t>
            </w:r>
            <w:r w:rsidRPr="006D4218">
              <w:rPr>
                <w:w w:val="105"/>
                <w:sz w:val="15"/>
                <w:lang w:val="ru-RU"/>
              </w:rPr>
              <w:t>для</w:t>
            </w:r>
            <w:r w:rsidRPr="006D4218">
              <w:rPr>
                <w:spacing w:val="-8"/>
                <w:w w:val="105"/>
                <w:sz w:val="15"/>
                <w:lang w:val="ru-RU"/>
              </w:rPr>
              <w:t xml:space="preserve"> </w:t>
            </w:r>
            <w:r w:rsidRPr="006D4218">
              <w:rPr>
                <w:w w:val="105"/>
                <w:sz w:val="15"/>
                <w:lang w:val="ru-RU"/>
              </w:rPr>
              <w:t>предотвращения</w:t>
            </w:r>
            <w:r w:rsidRPr="006D4218">
              <w:rPr>
                <w:spacing w:val="-7"/>
                <w:w w:val="105"/>
                <w:sz w:val="15"/>
                <w:lang w:val="ru-RU"/>
              </w:rPr>
              <w:t xml:space="preserve"> </w:t>
            </w:r>
            <w:r w:rsidRPr="006D4218">
              <w:rPr>
                <w:w w:val="105"/>
                <w:sz w:val="15"/>
                <w:lang w:val="ru-RU"/>
              </w:rPr>
              <w:t>рисков</w:t>
            </w:r>
            <w:r w:rsidRPr="006D4218">
              <w:rPr>
                <w:spacing w:val="-8"/>
                <w:w w:val="105"/>
                <w:sz w:val="15"/>
                <w:lang w:val="ru-RU"/>
              </w:rPr>
              <w:t xml:space="preserve"> </w:t>
            </w:r>
            <w:r w:rsidRPr="006D4218">
              <w:rPr>
                <w:w w:val="105"/>
                <w:sz w:val="15"/>
                <w:lang w:val="ru-RU"/>
              </w:rPr>
              <w:t>и</w:t>
            </w:r>
            <w:r w:rsidRPr="006D4218">
              <w:rPr>
                <w:spacing w:val="-36"/>
                <w:w w:val="105"/>
                <w:sz w:val="15"/>
                <w:lang w:val="ru-RU"/>
              </w:rPr>
              <w:t xml:space="preserve"> </w:t>
            </w:r>
            <w:r w:rsidRPr="006D4218">
              <w:rPr>
                <w:w w:val="105"/>
                <w:sz w:val="15"/>
                <w:lang w:val="ru-RU"/>
              </w:rPr>
              <w:t>угроз при использовании Интернета (</w:t>
            </w:r>
            <w:proofErr w:type="spellStart"/>
            <w:r w:rsidRPr="006D4218">
              <w:rPr>
                <w:w w:val="105"/>
                <w:sz w:val="15"/>
                <w:lang w:val="ru-RU"/>
              </w:rPr>
              <w:t>кибербуллинга</w:t>
            </w:r>
            <w:proofErr w:type="spellEnd"/>
            <w:r w:rsidRPr="006D4218">
              <w:rPr>
                <w:w w:val="105"/>
                <w:sz w:val="15"/>
                <w:lang w:val="ru-RU"/>
              </w:rPr>
              <w:t>,</w:t>
            </w:r>
            <w:r w:rsidRPr="006D4218">
              <w:rPr>
                <w:spacing w:val="1"/>
                <w:w w:val="105"/>
                <w:sz w:val="15"/>
                <w:lang w:val="ru-RU"/>
              </w:rPr>
              <w:t xml:space="preserve"> </w:t>
            </w:r>
            <w:r w:rsidRPr="006D4218">
              <w:rPr>
                <w:w w:val="105"/>
                <w:sz w:val="15"/>
                <w:lang w:val="ru-RU"/>
              </w:rPr>
              <w:t>вербовки</w:t>
            </w:r>
            <w:r w:rsidRPr="006D4218">
              <w:rPr>
                <w:spacing w:val="-4"/>
                <w:w w:val="105"/>
                <w:sz w:val="15"/>
                <w:lang w:val="ru-RU"/>
              </w:rPr>
              <w:t xml:space="preserve"> </w:t>
            </w:r>
            <w:r w:rsidRPr="006D4218">
              <w:rPr>
                <w:w w:val="105"/>
                <w:sz w:val="15"/>
                <w:lang w:val="ru-RU"/>
              </w:rPr>
              <w:t>в</w:t>
            </w:r>
            <w:r w:rsidRPr="006D4218">
              <w:rPr>
                <w:spacing w:val="-3"/>
                <w:w w:val="105"/>
                <w:sz w:val="15"/>
                <w:lang w:val="ru-RU"/>
              </w:rPr>
              <w:t xml:space="preserve"> </w:t>
            </w:r>
            <w:r w:rsidRPr="006D4218">
              <w:rPr>
                <w:w w:val="105"/>
                <w:sz w:val="15"/>
                <w:lang w:val="ru-RU"/>
              </w:rPr>
              <w:t>различные</w:t>
            </w:r>
            <w:r w:rsidRPr="006D4218">
              <w:rPr>
                <w:spacing w:val="-3"/>
                <w:w w:val="105"/>
                <w:sz w:val="15"/>
                <w:lang w:val="ru-RU"/>
              </w:rPr>
              <w:t xml:space="preserve"> </w:t>
            </w:r>
            <w:r w:rsidRPr="006D4218">
              <w:rPr>
                <w:w w:val="105"/>
                <w:sz w:val="15"/>
                <w:lang w:val="ru-RU"/>
              </w:rPr>
              <w:t>организации</w:t>
            </w:r>
            <w:r w:rsidRPr="006D4218">
              <w:rPr>
                <w:spacing w:val="-3"/>
                <w:w w:val="105"/>
                <w:sz w:val="15"/>
                <w:lang w:val="ru-RU"/>
              </w:rPr>
              <w:t xml:space="preserve"> </w:t>
            </w:r>
            <w:r w:rsidRPr="006D4218">
              <w:rPr>
                <w:w w:val="105"/>
                <w:sz w:val="15"/>
                <w:lang w:val="ru-RU"/>
              </w:rPr>
              <w:t>и</w:t>
            </w:r>
            <w:r w:rsidRPr="006D4218">
              <w:rPr>
                <w:spacing w:val="-3"/>
                <w:w w:val="105"/>
                <w:sz w:val="15"/>
                <w:lang w:val="ru-RU"/>
              </w:rPr>
              <w:t xml:space="preserve"> </w:t>
            </w:r>
            <w:r w:rsidRPr="006D4218">
              <w:rPr>
                <w:w w:val="105"/>
                <w:sz w:val="15"/>
                <w:lang w:val="ru-RU"/>
              </w:rPr>
              <w:t>группы);</w:t>
            </w:r>
          </w:p>
        </w:tc>
        <w:tc>
          <w:tcPr>
            <w:tcW w:w="1236" w:type="dxa"/>
          </w:tcPr>
          <w:p w:rsidR="006D4218" w:rsidRPr="006D4218" w:rsidRDefault="006D4218" w:rsidP="00231948">
            <w:pPr>
              <w:pStyle w:val="TableParagraph"/>
              <w:spacing w:before="64" w:line="266" w:lineRule="auto"/>
              <w:ind w:left="79" w:right="44"/>
              <w:rPr>
                <w:sz w:val="15"/>
                <w:lang w:val="ru-RU"/>
              </w:rPr>
            </w:pPr>
            <w:r w:rsidRPr="006D4218">
              <w:rPr>
                <w:w w:val="105"/>
                <w:sz w:val="15"/>
                <w:lang w:val="ru-RU"/>
              </w:rPr>
              <w:t>Самооценка с</w:t>
            </w:r>
            <w:r w:rsidRPr="006D4218">
              <w:rPr>
                <w:spacing w:val="1"/>
                <w:w w:val="105"/>
                <w:sz w:val="15"/>
                <w:lang w:val="ru-RU"/>
              </w:rPr>
              <w:t xml:space="preserve"> </w:t>
            </w:r>
            <w:r w:rsidRPr="006D4218">
              <w:rPr>
                <w:spacing w:val="-1"/>
                <w:w w:val="105"/>
                <w:sz w:val="15"/>
                <w:lang w:val="ru-RU"/>
              </w:rPr>
              <w:t>использованием</w:t>
            </w:r>
          </w:p>
          <w:p w:rsidR="006D4218" w:rsidRPr="006D4218" w:rsidRDefault="006D4218" w:rsidP="00231948">
            <w:pPr>
              <w:pStyle w:val="TableParagraph"/>
              <w:spacing w:before="2" w:line="266" w:lineRule="auto"/>
              <w:ind w:left="79" w:right="237"/>
              <w:rPr>
                <w:sz w:val="15"/>
                <w:lang w:val="ru-RU"/>
              </w:rPr>
            </w:pPr>
            <w:r w:rsidRPr="006D4218">
              <w:rPr>
                <w:spacing w:val="-1"/>
                <w:w w:val="105"/>
                <w:sz w:val="15"/>
                <w:lang w:val="ru-RU"/>
              </w:rPr>
              <w:t>«Оценочного</w:t>
            </w:r>
            <w:r w:rsidRPr="006D4218">
              <w:rPr>
                <w:spacing w:val="-37"/>
                <w:w w:val="105"/>
                <w:sz w:val="15"/>
                <w:lang w:val="ru-RU"/>
              </w:rPr>
              <w:t xml:space="preserve"> </w:t>
            </w:r>
            <w:r w:rsidRPr="006D4218">
              <w:rPr>
                <w:w w:val="105"/>
                <w:sz w:val="15"/>
                <w:lang w:val="ru-RU"/>
              </w:rPr>
              <w:t>листа»;</w:t>
            </w:r>
          </w:p>
        </w:tc>
        <w:tc>
          <w:tcPr>
            <w:tcW w:w="3697" w:type="dxa"/>
          </w:tcPr>
          <w:p w:rsidR="006D4218" w:rsidRPr="006D4218" w:rsidRDefault="006D4218" w:rsidP="00231948">
            <w:pPr>
              <w:pStyle w:val="TableParagraph"/>
              <w:spacing w:before="64"/>
              <w:ind w:left="80"/>
              <w:rPr>
                <w:sz w:val="15"/>
                <w:lang w:val="ru-RU"/>
              </w:rPr>
            </w:pPr>
            <w:r>
              <w:rPr>
                <w:w w:val="105"/>
                <w:sz w:val="15"/>
              </w:rPr>
              <w:t>https</w:t>
            </w:r>
            <w:r w:rsidRPr="006D4218">
              <w:rPr>
                <w:w w:val="105"/>
                <w:sz w:val="15"/>
                <w:lang w:val="ru-RU"/>
              </w:rPr>
              <w:t>://</w:t>
            </w:r>
            <w:proofErr w:type="spellStart"/>
            <w:r>
              <w:rPr>
                <w:w w:val="105"/>
                <w:sz w:val="15"/>
              </w:rPr>
              <w:t>resh</w:t>
            </w:r>
            <w:proofErr w:type="spellEnd"/>
            <w:r w:rsidRPr="006D4218">
              <w:rPr>
                <w:w w:val="105"/>
                <w:sz w:val="15"/>
                <w:lang w:val="ru-RU"/>
              </w:rPr>
              <w:t>.</w:t>
            </w:r>
            <w:proofErr w:type="spellStart"/>
            <w:r>
              <w:rPr>
                <w:w w:val="105"/>
                <w:sz w:val="15"/>
              </w:rPr>
              <w:t>edu</w:t>
            </w:r>
            <w:proofErr w:type="spellEnd"/>
            <w:r w:rsidRPr="006D4218">
              <w:rPr>
                <w:w w:val="105"/>
                <w:sz w:val="15"/>
                <w:lang w:val="ru-RU"/>
              </w:rPr>
              <w:t>.</w:t>
            </w:r>
            <w:r>
              <w:rPr>
                <w:w w:val="105"/>
                <w:sz w:val="15"/>
              </w:rPr>
              <w:t>ru</w:t>
            </w:r>
            <w:r w:rsidRPr="006D4218">
              <w:rPr>
                <w:w w:val="105"/>
                <w:sz w:val="15"/>
                <w:lang w:val="ru-RU"/>
              </w:rPr>
              <w:t>/</w:t>
            </w:r>
            <w:r>
              <w:rPr>
                <w:w w:val="105"/>
                <w:sz w:val="15"/>
              </w:rPr>
              <w:t>subject</w:t>
            </w:r>
            <w:r w:rsidRPr="006D4218">
              <w:rPr>
                <w:w w:val="105"/>
                <w:sz w:val="15"/>
                <w:lang w:val="ru-RU"/>
              </w:rPr>
              <w:t>/</w:t>
            </w:r>
            <w:r>
              <w:rPr>
                <w:w w:val="105"/>
                <w:sz w:val="15"/>
              </w:rPr>
              <w:t>lesson</w:t>
            </w:r>
            <w:r w:rsidRPr="006D4218">
              <w:rPr>
                <w:w w:val="105"/>
                <w:sz w:val="15"/>
                <w:lang w:val="ru-RU"/>
              </w:rPr>
              <w:t>/3350/</w:t>
            </w:r>
            <w:r>
              <w:rPr>
                <w:w w:val="105"/>
                <w:sz w:val="15"/>
              </w:rPr>
              <w:t>start</w:t>
            </w:r>
            <w:r w:rsidRPr="006D4218">
              <w:rPr>
                <w:w w:val="105"/>
                <w:sz w:val="15"/>
                <w:lang w:val="ru-RU"/>
              </w:rPr>
              <w:t>/</w:t>
            </w:r>
          </w:p>
        </w:tc>
      </w:tr>
      <w:tr w:rsidR="006D4218" w:rsidRPr="001C3E7A" w:rsidTr="00231948">
        <w:trPr>
          <w:trHeight w:val="909"/>
        </w:trPr>
        <w:tc>
          <w:tcPr>
            <w:tcW w:w="468" w:type="dxa"/>
          </w:tcPr>
          <w:p w:rsidR="006D4218" w:rsidRDefault="006D4218" w:rsidP="00231948">
            <w:pPr>
              <w:pStyle w:val="TableParagraph"/>
              <w:spacing w:before="64"/>
              <w:ind w:left="55" w:right="118"/>
              <w:jc w:val="center"/>
              <w:rPr>
                <w:sz w:val="15"/>
              </w:rPr>
            </w:pPr>
            <w:r>
              <w:rPr>
                <w:w w:val="105"/>
                <w:sz w:val="15"/>
              </w:rPr>
              <w:t>8.3.</w:t>
            </w:r>
          </w:p>
        </w:tc>
        <w:tc>
          <w:tcPr>
            <w:tcW w:w="2365" w:type="dxa"/>
          </w:tcPr>
          <w:p w:rsidR="006D4218" w:rsidRPr="006D4218" w:rsidRDefault="006D4218" w:rsidP="00231948">
            <w:pPr>
              <w:pStyle w:val="TableParagraph"/>
              <w:spacing w:before="64" w:line="266" w:lineRule="auto"/>
              <w:ind w:left="76" w:right="423"/>
              <w:rPr>
                <w:sz w:val="15"/>
                <w:lang w:val="ru-RU"/>
              </w:rPr>
            </w:pPr>
            <w:r w:rsidRPr="006D4218">
              <w:rPr>
                <w:w w:val="105"/>
                <w:sz w:val="15"/>
                <w:lang w:val="ru-RU"/>
              </w:rPr>
              <w:t>Деструктивные течения в</w:t>
            </w:r>
            <w:r w:rsidRPr="006D4218">
              <w:rPr>
                <w:spacing w:val="1"/>
                <w:w w:val="105"/>
                <w:sz w:val="15"/>
                <w:lang w:val="ru-RU"/>
              </w:rPr>
              <w:t xml:space="preserve"> </w:t>
            </w:r>
            <w:r w:rsidRPr="006D4218">
              <w:rPr>
                <w:w w:val="105"/>
                <w:sz w:val="15"/>
                <w:lang w:val="ru-RU"/>
              </w:rPr>
              <w:t>Интернете</w:t>
            </w:r>
            <w:r w:rsidRPr="006D4218">
              <w:rPr>
                <w:spacing w:val="-8"/>
                <w:w w:val="105"/>
                <w:sz w:val="15"/>
                <w:lang w:val="ru-RU"/>
              </w:rPr>
              <w:t xml:space="preserve"> </w:t>
            </w:r>
            <w:r w:rsidRPr="006D4218">
              <w:rPr>
                <w:w w:val="105"/>
                <w:sz w:val="15"/>
                <w:lang w:val="ru-RU"/>
              </w:rPr>
              <w:t>и</w:t>
            </w:r>
            <w:r w:rsidRPr="006D4218">
              <w:rPr>
                <w:spacing w:val="-7"/>
                <w:w w:val="105"/>
                <w:sz w:val="15"/>
                <w:lang w:val="ru-RU"/>
              </w:rPr>
              <w:t xml:space="preserve"> </w:t>
            </w:r>
            <w:r w:rsidRPr="006D4218">
              <w:rPr>
                <w:w w:val="105"/>
                <w:sz w:val="15"/>
                <w:lang w:val="ru-RU"/>
              </w:rPr>
              <w:t>защита</w:t>
            </w:r>
            <w:r w:rsidRPr="006D4218">
              <w:rPr>
                <w:spacing w:val="-8"/>
                <w:w w:val="105"/>
                <w:sz w:val="15"/>
                <w:lang w:val="ru-RU"/>
              </w:rPr>
              <w:t xml:space="preserve"> </w:t>
            </w:r>
            <w:r w:rsidRPr="006D4218">
              <w:rPr>
                <w:w w:val="105"/>
                <w:sz w:val="15"/>
                <w:lang w:val="ru-RU"/>
              </w:rPr>
              <w:t>от</w:t>
            </w:r>
            <w:r w:rsidRPr="006D4218">
              <w:rPr>
                <w:spacing w:val="-7"/>
                <w:w w:val="105"/>
                <w:sz w:val="15"/>
                <w:lang w:val="ru-RU"/>
              </w:rPr>
              <w:t xml:space="preserve"> </w:t>
            </w:r>
            <w:r w:rsidRPr="006D4218">
              <w:rPr>
                <w:w w:val="105"/>
                <w:sz w:val="15"/>
                <w:lang w:val="ru-RU"/>
              </w:rPr>
              <w:t>них.</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1</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Pr>
                <w:sz w:val="15"/>
                <w:lang w:val="ru-RU"/>
              </w:rPr>
            </w:pPr>
            <w:r w:rsidRPr="006D4218">
              <w:rPr>
                <w:spacing w:val="-1"/>
                <w:w w:val="105"/>
                <w:sz w:val="15"/>
                <w:lang w:val="ru-RU"/>
              </w:rPr>
              <w:t xml:space="preserve">Вырабатывают навыки </w:t>
            </w:r>
            <w:r w:rsidRPr="006D4218">
              <w:rPr>
                <w:w w:val="105"/>
                <w:sz w:val="15"/>
                <w:lang w:val="ru-RU"/>
              </w:rPr>
              <w:t>соблюдения правил безопасного</w:t>
            </w:r>
            <w:r w:rsidRPr="006D4218">
              <w:rPr>
                <w:spacing w:val="1"/>
                <w:w w:val="105"/>
                <w:sz w:val="15"/>
                <w:lang w:val="ru-RU"/>
              </w:rPr>
              <w:t xml:space="preserve"> </w:t>
            </w:r>
            <w:r w:rsidRPr="006D4218">
              <w:rPr>
                <w:w w:val="105"/>
                <w:sz w:val="15"/>
                <w:lang w:val="ru-RU"/>
              </w:rPr>
              <w:t>использования Интернета, необходимых для</w:t>
            </w:r>
            <w:r w:rsidRPr="006D4218">
              <w:rPr>
                <w:spacing w:val="1"/>
                <w:w w:val="105"/>
                <w:sz w:val="15"/>
                <w:lang w:val="ru-RU"/>
              </w:rPr>
              <w:t xml:space="preserve"> </w:t>
            </w:r>
            <w:r w:rsidRPr="006D4218">
              <w:rPr>
                <w:w w:val="105"/>
                <w:sz w:val="15"/>
                <w:lang w:val="ru-RU"/>
              </w:rPr>
              <w:t>предотвращения</w:t>
            </w:r>
            <w:r w:rsidRPr="006D4218">
              <w:rPr>
                <w:spacing w:val="-10"/>
                <w:w w:val="105"/>
                <w:sz w:val="15"/>
                <w:lang w:val="ru-RU"/>
              </w:rPr>
              <w:t xml:space="preserve"> </w:t>
            </w:r>
            <w:r w:rsidRPr="006D4218">
              <w:rPr>
                <w:w w:val="105"/>
                <w:sz w:val="15"/>
                <w:lang w:val="ru-RU"/>
              </w:rPr>
              <w:t>рисков</w:t>
            </w:r>
            <w:r w:rsidRPr="006D4218">
              <w:rPr>
                <w:spacing w:val="-10"/>
                <w:w w:val="105"/>
                <w:sz w:val="15"/>
                <w:lang w:val="ru-RU"/>
              </w:rPr>
              <w:t xml:space="preserve"> </w:t>
            </w:r>
            <w:r w:rsidRPr="006D4218">
              <w:rPr>
                <w:w w:val="105"/>
                <w:sz w:val="15"/>
                <w:lang w:val="ru-RU"/>
              </w:rPr>
              <w:t>и</w:t>
            </w:r>
            <w:r w:rsidRPr="006D4218">
              <w:rPr>
                <w:spacing w:val="-10"/>
                <w:w w:val="105"/>
                <w:sz w:val="15"/>
                <w:lang w:val="ru-RU"/>
              </w:rPr>
              <w:t xml:space="preserve"> </w:t>
            </w:r>
            <w:r w:rsidRPr="006D4218">
              <w:rPr>
                <w:w w:val="105"/>
                <w:sz w:val="15"/>
                <w:lang w:val="ru-RU"/>
              </w:rPr>
              <w:t>угроз</w:t>
            </w:r>
            <w:r w:rsidRPr="006D4218">
              <w:rPr>
                <w:spacing w:val="-9"/>
                <w:w w:val="105"/>
                <w:sz w:val="15"/>
                <w:lang w:val="ru-RU"/>
              </w:rPr>
              <w:t xml:space="preserve"> </w:t>
            </w:r>
            <w:r w:rsidRPr="006D4218">
              <w:rPr>
                <w:w w:val="105"/>
                <w:sz w:val="15"/>
                <w:lang w:val="ru-RU"/>
              </w:rPr>
              <w:t>вовлечения</w:t>
            </w:r>
            <w:r w:rsidRPr="006D4218">
              <w:rPr>
                <w:spacing w:val="-10"/>
                <w:w w:val="105"/>
                <w:sz w:val="15"/>
                <w:lang w:val="ru-RU"/>
              </w:rPr>
              <w:t xml:space="preserve"> </w:t>
            </w:r>
            <w:r w:rsidRPr="006D4218">
              <w:rPr>
                <w:w w:val="105"/>
                <w:sz w:val="15"/>
                <w:lang w:val="ru-RU"/>
              </w:rPr>
              <w:t>в</w:t>
            </w:r>
            <w:r w:rsidRPr="006D4218">
              <w:rPr>
                <w:spacing w:val="-10"/>
                <w:w w:val="105"/>
                <w:sz w:val="15"/>
                <w:lang w:val="ru-RU"/>
              </w:rPr>
              <w:t xml:space="preserve"> </w:t>
            </w:r>
            <w:r w:rsidRPr="006D4218">
              <w:rPr>
                <w:w w:val="105"/>
                <w:sz w:val="15"/>
                <w:lang w:val="ru-RU"/>
              </w:rPr>
              <w:t>различную</w:t>
            </w:r>
            <w:r w:rsidRPr="006D4218">
              <w:rPr>
                <w:spacing w:val="-36"/>
                <w:w w:val="105"/>
                <w:sz w:val="15"/>
                <w:lang w:val="ru-RU"/>
              </w:rPr>
              <w:t xml:space="preserve"> </w:t>
            </w:r>
            <w:r w:rsidRPr="006D4218">
              <w:rPr>
                <w:w w:val="105"/>
                <w:sz w:val="15"/>
                <w:lang w:val="ru-RU"/>
              </w:rPr>
              <w:t>деструктивную</w:t>
            </w:r>
            <w:r w:rsidRPr="006D4218">
              <w:rPr>
                <w:spacing w:val="-2"/>
                <w:w w:val="105"/>
                <w:sz w:val="15"/>
                <w:lang w:val="ru-RU"/>
              </w:rPr>
              <w:t xml:space="preserve"> </w:t>
            </w:r>
            <w:r w:rsidRPr="006D4218">
              <w:rPr>
                <w:w w:val="105"/>
                <w:sz w:val="15"/>
                <w:lang w:val="ru-RU"/>
              </w:rPr>
              <w:t>деятельность;</w:t>
            </w:r>
          </w:p>
        </w:tc>
        <w:tc>
          <w:tcPr>
            <w:tcW w:w="1236" w:type="dxa"/>
          </w:tcPr>
          <w:p w:rsidR="006D4218" w:rsidRDefault="006D4218" w:rsidP="00231948">
            <w:pPr>
              <w:pStyle w:val="TableParagraph"/>
              <w:spacing w:before="64" w:line="266" w:lineRule="auto"/>
              <w:ind w:left="79" w:right="261"/>
              <w:rPr>
                <w:sz w:val="15"/>
              </w:rPr>
            </w:pPr>
            <w:proofErr w:type="spellStart"/>
            <w:r>
              <w:rPr>
                <w:spacing w:val="-1"/>
                <w:w w:val="105"/>
                <w:sz w:val="15"/>
              </w:rPr>
              <w:t>Контрольная</w:t>
            </w:r>
            <w:proofErr w:type="spellEnd"/>
            <w:r>
              <w:rPr>
                <w:spacing w:val="-37"/>
                <w:w w:val="105"/>
                <w:sz w:val="15"/>
              </w:rPr>
              <w:t xml:space="preserve"> </w:t>
            </w:r>
            <w:proofErr w:type="spellStart"/>
            <w:r>
              <w:rPr>
                <w:w w:val="105"/>
                <w:sz w:val="15"/>
              </w:rPr>
              <w:t>работа</w:t>
            </w:r>
            <w:proofErr w:type="spellEnd"/>
            <w:r>
              <w:rPr>
                <w:w w:val="105"/>
                <w:sz w:val="15"/>
              </w:rPr>
              <w:t>;</w:t>
            </w:r>
          </w:p>
        </w:tc>
        <w:tc>
          <w:tcPr>
            <w:tcW w:w="3697" w:type="dxa"/>
          </w:tcPr>
          <w:p w:rsidR="006D4218" w:rsidRDefault="006D4218" w:rsidP="00231948">
            <w:pPr>
              <w:pStyle w:val="TableParagraph"/>
              <w:spacing w:before="3"/>
              <w:ind w:left="0"/>
              <w:rPr>
                <w:b/>
              </w:rPr>
            </w:pPr>
          </w:p>
          <w:p w:rsidR="006D4218" w:rsidRDefault="006D4218" w:rsidP="00231948">
            <w:pPr>
              <w:pStyle w:val="TableParagraph"/>
              <w:spacing w:before="0"/>
              <w:ind w:left="80"/>
              <w:rPr>
                <w:sz w:val="15"/>
              </w:rPr>
            </w:pPr>
            <w:r>
              <w:rPr>
                <w:w w:val="105"/>
                <w:sz w:val="15"/>
              </w:rPr>
              <w:t>https://resh.edu.ru/subject/lesson/3325/start/</w:t>
            </w:r>
          </w:p>
        </w:tc>
      </w:tr>
      <w:tr w:rsidR="006D4218" w:rsidTr="00231948">
        <w:trPr>
          <w:trHeight w:val="333"/>
        </w:trPr>
        <w:tc>
          <w:tcPr>
            <w:tcW w:w="2833" w:type="dxa"/>
            <w:gridSpan w:val="2"/>
          </w:tcPr>
          <w:p w:rsidR="006D4218" w:rsidRDefault="006D4218" w:rsidP="00231948">
            <w:pPr>
              <w:pStyle w:val="TableParagraph"/>
              <w:spacing w:before="64"/>
              <w:ind w:left="76"/>
              <w:rPr>
                <w:sz w:val="15"/>
              </w:rPr>
            </w:pPr>
            <w:proofErr w:type="spellStart"/>
            <w:r>
              <w:rPr>
                <w:w w:val="105"/>
                <w:sz w:val="15"/>
              </w:rPr>
              <w:t>Итого</w:t>
            </w:r>
            <w:proofErr w:type="spellEnd"/>
            <w:r>
              <w:rPr>
                <w:spacing w:val="-6"/>
                <w:w w:val="105"/>
                <w:sz w:val="15"/>
              </w:rPr>
              <w:t xml:space="preserve"> </w:t>
            </w:r>
            <w:proofErr w:type="spellStart"/>
            <w:r>
              <w:rPr>
                <w:w w:val="105"/>
                <w:sz w:val="15"/>
              </w:rPr>
              <w:t>по</w:t>
            </w:r>
            <w:proofErr w:type="spellEnd"/>
            <w:r>
              <w:rPr>
                <w:spacing w:val="-6"/>
                <w:w w:val="105"/>
                <w:sz w:val="15"/>
              </w:rPr>
              <w:t xml:space="preserve"> </w:t>
            </w:r>
            <w:proofErr w:type="spellStart"/>
            <w:r>
              <w:rPr>
                <w:w w:val="105"/>
                <w:sz w:val="15"/>
              </w:rPr>
              <w:t>модулю</w:t>
            </w:r>
            <w:proofErr w:type="spellEnd"/>
          </w:p>
        </w:tc>
        <w:tc>
          <w:tcPr>
            <w:tcW w:w="528" w:type="dxa"/>
          </w:tcPr>
          <w:p w:rsidR="006D4218" w:rsidRDefault="006D4218" w:rsidP="00231948">
            <w:pPr>
              <w:pStyle w:val="TableParagraph"/>
              <w:spacing w:before="64"/>
              <w:ind w:left="77"/>
              <w:rPr>
                <w:sz w:val="15"/>
              </w:rPr>
            </w:pPr>
            <w:r>
              <w:rPr>
                <w:w w:val="104"/>
                <w:sz w:val="15"/>
              </w:rPr>
              <w:t>3</w:t>
            </w:r>
          </w:p>
        </w:tc>
        <w:tc>
          <w:tcPr>
            <w:tcW w:w="12135" w:type="dxa"/>
            <w:gridSpan w:val="6"/>
          </w:tcPr>
          <w:p w:rsidR="006D4218" w:rsidRDefault="006D4218" w:rsidP="00231948">
            <w:pPr>
              <w:pStyle w:val="TableParagraph"/>
              <w:spacing w:before="0"/>
              <w:ind w:left="0"/>
              <w:rPr>
                <w:sz w:val="14"/>
              </w:rPr>
            </w:pPr>
          </w:p>
        </w:tc>
      </w:tr>
      <w:tr w:rsidR="006D4218" w:rsidTr="00231948">
        <w:trPr>
          <w:trHeight w:val="333"/>
        </w:trPr>
        <w:tc>
          <w:tcPr>
            <w:tcW w:w="15496" w:type="dxa"/>
            <w:gridSpan w:val="9"/>
          </w:tcPr>
          <w:p w:rsidR="006D4218" w:rsidRPr="006D4218" w:rsidRDefault="006D4218" w:rsidP="00231948">
            <w:pPr>
              <w:pStyle w:val="TableParagraph"/>
              <w:spacing w:before="64"/>
              <w:ind w:left="76"/>
              <w:rPr>
                <w:b/>
                <w:sz w:val="15"/>
                <w:lang w:val="ru-RU"/>
              </w:rPr>
            </w:pPr>
            <w:r w:rsidRPr="006D4218">
              <w:rPr>
                <w:spacing w:val="-1"/>
                <w:w w:val="105"/>
                <w:sz w:val="15"/>
                <w:lang w:val="ru-RU"/>
              </w:rPr>
              <w:t>Модуль</w:t>
            </w:r>
            <w:r w:rsidRPr="006D4218">
              <w:rPr>
                <w:spacing w:val="-8"/>
                <w:w w:val="105"/>
                <w:sz w:val="15"/>
                <w:lang w:val="ru-RU"/>
              </w:rPr>
              <w:t xml:space="preserve"> </w:t>
            </w:r>
            <w:r w:rsidRPr="006D4218">
              <w:rPr>
                <w:spacing w:val="-1"/>
                <w:w w:val="105"/>
                <w:sz w:val="15"/>
                <w:lang w:val="ru-RU"/>
              </w:rPr>
              <w:t>9.</w:t>
            </w:r>
            <w:r w:rsidRPr="006D4218">
              <w:rPr>
                <w:spacing w:val="-3"/>
                <w:w w:val="105"/>
                <w:sz w:val="15"/>
                <w:lang w:val="ru-RU"/>
              </w:rPr>
              <w:t xml:space="preserve"> </w:t>
            </w:r>
            <w:r w:rsidRPr="006D4218">
              <w:rPr>
                <w:b/>
                <w:spacing w:val="-1"/>
                <w:w w:val="105"/>
                <w:sz w:val="15"/>
                <w:lang w:val="ru-RU"/>
              </w:rPr>
              <w:t>Основы</w:t>
            </w:r>
            <w:r w:rsidRPr="006D4218">
              <w:rPr>
                <w:b/>
                <w:spacing w:val="-7"/>
                <w:w w:val="105"/>
                <w:sz w:val="15"/>
                <w:lang w:val="ru-RU"/>
              </w:rPr>
              <w:t xml:space="preserve"> </w:t>
            </w:r>
            <w:r w:rsidRPr="006D4218">
              <w:rPr>
                <w:b/>
                <w:spacing w:val="-1"/>
                <w:w w:val="105"/>
                <w:sz w:val="15"/>
                <w:lang w:val="ru-RU"/>
              </w:rPr>
              <w:t>противодействия</w:t>
            </w:r>
            <w:r w:rsidRPr="006D4218">
              <w:rPr>
                <w:b/>
                <w:spacing w:val="-7"/>
                <w:w w:val="105"/>
                <w:sz w:val="15"/>
                <w:lang w:val="ru-RU"/>
              </w:rPr>
              <w:t xml:space="preserve"> </w:t>
            </w:r>
            <w:r w:rsidRPr="006D4218">
              <w:rPr>
                <w:b/>
                <w:w w:val="105"/>
                <w:sz w:val="15"/>
                <w:lang w:val="ru-RU"/>
              </w:rPr>
              <w:t>экстремизму</w:t>
            </w:r>
            <w:r w:rsidRPr="006D4218">
              <w:rPr>
                <w:b/>
                <w:spacing w:val="-7"/>
                <w:w w:val="105"/>
                <w:sz w:val="15"/>
                <w:lang w:val="ru-RU"/>
              </w:rPr>
              <w:t xml:space="preserve"> </w:t>
            </w:r>
            <w:r w:rsidRPr="006D4218">
              <w:rPr>
                <w:b/>
                <w:w w:val="105"/>
                <w:sz w:val="15"/>
                <w:lang w:val="ru-RU"/>
              </w:rPr>
              <w:t>и</w:t>
            </w:r>
            <w:r w:rsidRPr="006D4218">
              <w:rPr>
                <w:b/>
                <w:spacing w:val="-7"/>
                <w:w w:val="105"/>
                <w:sz w:val="15"/>
                <w:lang w:val="ru-RU"/>
              </w:rPr>
              <w:t xml:space="preserve"> </w:t>
            </w:r>
            <w:r w:rsidRPr="006D4218">
              <w:rPr>
                <w:b/>
                <w:w w:val="105"/>
                <w:sz w:val="15"/>
                <w:lang w:val="ru-RU"/>
              </w:rPr>
              <w:t>терроризму.</w:t>
            </w:r>
          </w:p>
        </w:tc>
      </w:tr>
      <w:tr w:rsidR="006D4218" w:rsidRPr="001C3E7A" w:rsidTr="00231948">
        <w:trPr>
          <w:trHeight w:val="717"/>
        </w:trPr>
        <w:tc>
          <w:tcPr>
            <w:tcW w:w="468" w:type="dxa"/>
          </w:tcPr>
          <w:p w:rsidR="006D4218" w:rsidRDefault="006D4218" w:rsidP="00231948">
            <w:pPr>
              <w:pStyle w:val="TableParagraph"/>
              <w:spacing w:before="64"/>
              <w:ind w:left="55" w:right="118"/>
              <w:jc w:val="center"/>
              <w:rPr>
                <w:sz w:val="15"/>
              </w:rPr>
            </w:pPr>
            <w:r>
              <w:rPr>
                <w:w w:val="105"/>
                <w:sz w:val="15"/>
              </w:rPr>
              <w:t>9.1.</w:t>
            </w:r>
          </w:p>
        </w:tc>
        <w:tc>
          <w:tcPr>
            <w:tcW w:w="2365" w:type="dxa"/>
          </w:tcPr>
          <w:p w:rsidR="006D4218" w:rsidRPr="006D4218" w:rsidRDefault="006D4218" w:rsidP="00231948">
            <w:pPr>
              <w:pStyle w:val="TableParagraph"/>
              <w:spacing w:before="64" w:line="266" w:lineRule="auto"/>
              <w:ind w:left="76" w:right="198"/>
              <w:rPr>
                <w:sz w:val="15"/>
                <w:lang w:val="ru-RU"/>
              </w:rPr>
            </w:pPr>
            <w:r w:rsidRPr="006D4218">
              <w:rPr>
                <w:spacing w:val="-1"/>
                <w:w w:val="105"/>
                <w:sz w:val="15"/>
                <w:lang w:val="ru-RU"/>
              </w:rPr>
              <w:t>Общественно-государственная</w:t>
            </w:r>
            <w:r w:rsidRPr="006D4218">
              <w:rPr>
                <w:spacing w:val="-37"/>
                <w:w w:val="105"/>
                <w:sz w:val="15"/>
                <w:lang w:val="ru-RU"/>
              </w:rPr>
              <w:t xml:space="preserve"> </w:t>
            </w:r>
            <w:r w:rsidRPr="006D4218">
              <w:rPr>
                <w:w w:val="105"/>
                <w:sz w:val="15"/>
                <w:lang w:val="ru-RU"/>
              </w:rPr>
              <w:t>система противодействия</w:t>
            </w:r>
            <w:r w:rsidRPr="006D4218">
              <w:rPr>
                <w:spacing w:val="1"/>
                <w:w w:val="105"/>
                <w:sz w:val="15"/>
                <w:lang w:val="ru-RU"/>
              </w:rPr>
              <w:t xml:space="preserve"> </w:t>
            </w:r>
            <w:r w:rsidRPr="006D4218">
              <w:rPr>
                <w:w w:val="105"/>
                <w:sz w:val="15"/>
                <w:lang w:val="ru-RU"/>
              </w:rPr>
              <w:t>экстремизму</w:t>
            </w:r>
            <w:r w:rsidRPr="006D4218">
              <w:rPr>
                <w:spacing w:val="-5"/>
                <w:w w:val="105"/>
                <w:sz w:val="15"/>
                <w:lang w:val="ru-RU"/>
              </w:rPr>
              <w:t xml:space="preserve"> </w:t>
            </w:r>
            <w:r w:rsidRPr="006D4218">
              <w:rPr>
                <w:w w:val="105"/>
                <w:sz w:val="15"/>
                <w:lang w:val="ru-RU"/>
              </w:rPr>
              <w:t>и</w:t>
            </w:r>
            <w:r w:rsidRPr="006D4218">
              <w:rPr>
                <w:spacing w:val="-4"/>
                <w:w w:val="105"/>
                <w:sz w:val="15"/>
                <w:lang w:val="ru-RU"/>
              </w:rPr>
              <w:t xml:space="preserve"> </w:t>
            </w:r>
            <w:r w:rsidRPr="006D4218">
              <w:rPr>
                <w:w w:val="105"/>
                <w:sz w:val="15"/>
                <w:lang w:val="ru-RU"/>
              </w:rPr>
              <w:t>терроризму.</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Pr>
                <w:sz w:val="15"/>
                <w:lang w:val="ru-RU"/>
              </w:rPr>
            </w:pPr>
            <w:r w:rsidRPr="006D4218">
              <w:rPr>
                <w:w w:val="105"/>
                <w:sz w:val="15"/>
                <w:lang w:val="ru-RU"/>
              </w:rPr>
              <w:t>Объясняют понятия «экстремизм» и «терроризм»,</w:t>
            </w:r>
            <w:r w:rsidRPr="006D4218">
              <w:rPr>
                <w:spacing w:val="1"/>
                <w:w w:val="105"/>
                <w:sz w:val="15"/>
                <w:lang w:val="ru-RU"/>
              </w:rPr>
              <w:t xml:space="preserve"> </w:t>
            </w:r>
            <w:r w:rsidRPr="006D4218">
              <w:rPr>
                <w:spacing w:val="-1"/>
                <w:w w:val="105"/>
                <w:sz w:val="15"/>
                <w:lang w:val="ru-RU"/>
              </w:rPr>
              <w:t>раскрывают</w:t>
            </w:r>
            <w:r w:rsidRPr="006D4218">
              <w:rPr>
                <w:spacing w:val="-9"/>
                <w:w w:val="105"/>
                <w:sz w:val="15"/>
                <w:lang w:val="ru-RU"/>
              </w:rPr>
              <w:t xml:space="preserve"> </w:t>
            </w:r>
            <w:r w:rsidRPr="006D4218">
              <w:rPr>
                <w:spacing w:val="-1"/>
                <w:w w:val="105"/>
                <w:sz w:val="15"/>
                <w:lang w:val="ru-RU"/>
              </w:rPr>
              <w:t>их</w:t>
            </w:r>
            <w:r w:rsidRPr="006D4218">
              <w:rPr>
                <w:spacing w:val="-8"/>
                <w:w w:val="105"/>
                <w:sz w:val="15"/>
                <w:lang w:val="ru-RU"/>
              </w:rPr>
              <w:t xml:space="preserve"> </w:t>
            </w:r>
            <w:r w:rsidRPr="006D4218">
              <w:rPr>
                <w:spacing w:val="-1"/>
                <w:w w:val="105"/>
                <w:sz w:val="15"/>
                <w:lang w:val="ru-RU"/>
              </w:rPr>
              <w:t>содержание,</w:t>
            </w:r>
            <w:r w:rsidRPr="006D4218">
              <w:rPr>
                <w:spacing w:val="-9"/>
                <w:w w:val="105"/>
                <w:sz w:val="15"/>
                <w:lang w:val="ru-RU"/>
              </w:rPr>
              <w:t xml:space="preserve"> </w:t>
            </w:r>
            <w:r w:rsidRPr="006D4218">
              <w:rPr>
                <w:w w:val="105"/>
                <w:sz w:val="15"/>
                <w:lang w:val="ru-RU"/>
              </w:rPr>
              <w:t>характеризуют</w:t>
            </w:r>
            <w:r w:rsidRPr="006D4218">
              <w:rPr>
                <w:spacing w:val="-8"/>
                <w:w w:val="105"/>
                <w:sz w:val="15"/>
                <w:lang w:val="ru-RU"/>
              </w:rPr>
              <w:t xml:space="preserve"> </w:t>
            </w:r>
            <w:r w:rsidRPr="006D4218">
              <w:rPr>
                <w:w w:val="105"/>
                <w:sz w:val="15"/>
                <w:lang w:val="ru-RU"/>
              </w:rPr>
              <w:t>причины,</w:t>
            </w:r>
            <w:r w:rsidRPr="006D4218">
              <w:rPr>
                <w:spacing w:val="-36"/>
                <w:w w:val="105"/>
                <w:sz w:val="15"/>
                <w:lang w:val="ru-RU"/>
              </w:rPr>
              <w:t xml:space="preserve"> </w:t>
            </w:r>
            <w:r w:rsidRPr="006D4218">
              <w:rPr>
                <w:w w:val="105"/>
                <w:sz w:val="15"/>
                <w:lang w:val="ru-RU"/>
              </w:rPr>
              <w:t>возможные</w:t>
            </w:r>
            <w:r w:rsidRPr="006D4218">
              <w:rPr>
                <w:spacing w:val="-8"/>
                <w:w w:val="105"/>
                <w:sz w:val="15"/>
                <w:lang w:val="ru-RU"/>
              </w:rPr>
              <w:t xml:space="preserve"> </w:t>
            </w:r>
            <w:r w:rsidRPr="006D4218">
              <w:rPr>
                <w:w w:val="105"/>
                <w:sz w:val="15"/>
                <w:lang w:val="ru-RU"/>
              </w:rPr>
              <w:t>варианты</w:t>
            </w:r>
            <w:r w:rsidRPr="006D4218">
              <w:rPr>
                <w:spacing w:val="-8"/>
                <w:w w:val="105"/>
                <w:sz w:val="15"/>
                <w:lang w:val="ru-RU"/>
              </w:rPr>
              <w:t xml:space="preserve"> </w:t>
            </w:r>
            <w:r w:rsidRPr="006D4218">
              <w:rPr>
                <w:w w:val="105"/>
                <w:sz w:val="15"/>
                <w:lang w:val="ru-RU"/>
              </w:rPr>
              <w:t>проявления</w:t>
            </w:r>
            <w:r w:rsidRPr="006D4218">
              <w:rPr>
                <w:spacing w:val="-7"/>
                <w:w w:val="105"/>
                <w:sz w:val="15"/>
                <w:lang w:val="ru-RU"/>
              </w:rPr>
              <w:t xml:space="preserve"> </w:t>
            </w:r>
            <w:r w:rsidRPr="006D4218">
              <w:rPr>
                <w:w w:val="105"/>
                <w:sz w:val="15"/>
                <w:lang w:val="ru-RU"/>
              </w:rPr>
              <w:t>и</w:t>
            </w:r>
            <w:r w:rsidRPr="006D4218">
              <w:rPr>
                <w:spacing w:val="-8"/>
                <w:w w:val="105"/>
                <w:sz w:val="15"/>
                <w:lang w:val="ru-RU"/>
              </w:rPr>
              <w:t xml:space="preserve"> </w:t>
            </w:r>
            <w:r w:rsidRPr="006D4218">
              <w:rPr>
                <w:w w:val="105"/>
                <w:sz w:val="15"/>
                <w:lang w:val="ru-RU"/>
              </w:rPr>
              <w:t>их</w:t>
            </w:r>
            <w:r w:rsidRPr="006D4218">
              <w:rPr>
                <w:spacing w:val="-7"/>
                <w:w w:val="105"/>
                <w:sz w:val="15"/>
                <w:lang w:val="ru-RU"/>
              </w:rPr>
              <w:t xml:space="preserve"> </w:t>
            </w:r>
            <w:r w:rsidRPr="006D4218">
              <w:rPr>
                <w:w w:val="105"/>
                <w:sz w:val="15"/>
                <w:lang w:val="ru-RU"/>
              </w:rPr>
              <w:t>последствия;</w:t>
            </w:r>
          </w:p>
        </w:tc>
        <w:tc>
          <w:tcPr>
            <w:tcW w:w="1236" w:type="dxa"/>
          </w:tcPr>
          <w:p w:rsidR="006D4218" w:rsidRDefault="006D4218" w:rsidP="00231948">
            <w:pPr>
              <w:pStyle w:val="TableParagraph"/>
              <w:spacing w:before="64"/>
              <w:ind w:left="79"/>
              <w:rPr>
                <w:sz w:val="15"/>
              </w:rPr>
            </w:pPr>
            <w:proofErr w:type="spellStart"/>
            <w:r>
              <w:rPr>
                <w:w w:val="105"/>
                <w:sz w:val="15"/>
              </w:rPr>
              <w:t>Устный</w:t>
            </w:r>
            <w:proofErr w:type="spellEnd"/>
            <w:r>
              <w:rPr>
                <w:spacing w:val="-8"/>
                <w:w w:val="105"/>
                <w:sz w:val="15"/>
              </w:rPr>
              <w:t xml:space="preserve"> </w:t>
            </w:r>
            <w:proofErr w:type="spellStart"/>
            <w:r>
              <w:rPr>
                <w:w w:val="105"/>
                <w:sz w:val="15"/>
              </w:rPr>
              <w:t>опрос</w:t>
            </w:r>
            <w:proofErr w:type="spellEnd"/>
            <w:r>
              <w:rPr>
                <w:w w:val="105"/>
                <w:sz w:val="15"/>
              </w:rPr>
              <w:t>;</w:t>
            </w:r>
          </w:p>
        </w:tc>
        <w:tc>
          <w:tcPr>
            <w:tcW w:w="3697" w:type="dxa"/>
          </w:tcPr>
          <w:p w:rsidR="006D4218" w:rsidRDefault="006D4218" w:rsidP="00231948">
            <w:pPr>
              <w:pStyle w:val="TableParagraph"/>
              <w:spacing w:before="64"/>
              <w:ind w:left="80"/>
              <w:rPr>
                <w:sz w:val="15"/>
              </w:rPr>
            </w:pPr>
            <w:r>
              <w:rPr>
                <w:w w:val="105"/>
                <w:sz w:val="15"/>
              </w:rPr>
              <w:t>https://resh.edu.ru/subject/lesson/3326/start/</w:t>
            </w:r>
          </w:p>
        </w:tc>
      </w:tr>
      <w:tr w:rsidR="006D4218" w:rsidRPr="001C3E7A" w:rsidTr="00231948">
        <w:trPr>
          <w:trHeight w:val="525"/>
        </w:trPr>
        <w:tc>
          <w:tcPr>
            <w:tcW w:w="468" w:type="dxa"/>
          </w:tcPr>
          <w:p w:rsidR="006D4218" w:rsidRDefault="006D4218" w:rsidP="00231948">
            <w:pPr>
              <w:pStyle w:val="TableParagraph"/>
              <w:spacing w:before="64"/>
              <w:ind w:left="55" w:right="118"/>
              <w:jc w:val="center"/>
              <w:rPr>
                <w:sz w:val="15"/>
              </w:rPr>
            </w:pPr>
            <w:r>
              <w:rPr>
                <w:w w:val="105"/>
                <w:sz w:val="15"/>
              </w:rPr>
              <w:t>9.2.</w:t>
            </w:r>
          </w:p>
        </w:tc>
        <w:tc>
          <w:tcPr>
            <w:tcW w:w="2365" w:type="dxa"/>
          </w:tcPr>
          <w:p w:rsidR="006D4218" w:rsidRPr="006D4218" w:rsidRDefault="006D4218" w:rsidP="00231948">
            <w:pPr>
              <w:pStyle w:val="TableParagraph"/>
              <w:spacing w:before="64" w:line="266" w:lineRule="auto"/>
              <w:ind w:left="76" w:right="101"/>
              <w:rPr>
                <w:sz w:val="15"/>
                <w:lang w:val="ru-RU"/>
              </w:rPr>
            </w:pPr>
            <w:r w:rsidRPr="006D4218">
              <w:rPr>
                <w:spacing w:val="-1"/>
                <w:w w:val="105"/>
                <w:sz w:val="15"/>
                <w:lang w:val="ru-RU"/>
              </w:rPr>
              <w:t>Безопасные</w:t>
            </w:r>
            <w:r w:rsidRPr="006D4218">
              <w:rPr>
                <w:spacing w:val="-9"/>
                <w:w w:val="105"/>
                <w:sz w:val="15"/>
                <w:lang w:val="ru-RU"/>
              </w:rPr>
              <w:t xml:space="preserve"> </w:t>
            </w:r>
            <w:r w:rsidRPr="006D4218">
              <w:rPr>
                <w:w w:val="105"/>
                <w:sz w:val="15"/>
                <w:lang w:val="ru-RU"/>
              </w:rPr>
              <w:t>действия</w:t>
            </w:r>
            <w:r w:rsidRPr="006D4218">
              <w:rPr>
                <w:spacing w:val="-8"/>
                <w:w w:val="105"/>
                <w:sz w:val="15"/>
                <w:lang w:val="ru-RU"/>
              </w:rPr>
              <w:t xml:space="preserve"> </w:t>
            </w:r>
            <w:r w:rsidRPr="006D4218">
              <w:rPr>
                <w:w w:val="105"/>
                <w:sz w:val="15"/>
                <w:lang w:val="ru-RU"/>
              </w:rPr>
              <w:t>при</w:t>
            </w:r>
            <w:r w:rsidRPr="006D4218">
              <w:rPr>
                <w:spacing w:val="-8"/>
                <w:w w:val="105"/>
                <w:sz w:val="15"/>
                <w:lang w:val="ru-RU"/>
              </w:rPr>
              <w:t xml:space="preserve"> </w:t>
            </w:r>
            <w:r w:rsidRPr="006D4218">
              <w:rPr>
                <w:w w:val="105"/>
                <w:sz w:val="15"/>
                <w:lang w:val="ru-RU"/>
              </w:rPr>
              <w:t>угрозе</w:t>
            </w:r>
            <w:r w:rsidRPr="006D4218">
              <w:rPr>
                <w:spacing w:val="-36"/>
                <w:w w:val="105"/>
                <w:sz w:val="15"/>
                <w:lang w:val="ru-RU"/>
              </w:rPr>
              <w:t xml:space="preserve"> </w:t>
            </w:r>
            <w:r w:rsidRPr="006D4218">
              <w:rPr>
                <w:w w:val="105"/>
                <w:sz w:val="15"/>
                <w:lang w:val="ru-RU"/>
              </w:rPr>
              <w:t>теракта.</w:t>
            </w:r>
          </w:p>
        </w:tc>
        <w:tc>
          <w:tcPr>
            <w:tcW w:w="528" w:type="dxa"/>
          </w:tcPr>
          <w:p w:rsidR="006D4218" w:rsidRDefault="006D4218" w:rsidP="00231948">
            <w:pPr>
              <w:pStyle w:val="TableParagraph"/>
              <w:spacing w:before="64"/>
              <w:ind w:left="77"/>
              <w:rPr>
                <w:sz w:val="15"/>
              </w:rPr>
            </w:pPr>
            <w:r>
              <w:rPr>
                <w:w w:val="104"/>
                <w:sz w:val="15"/>
              </w:rPr>
              <w:t>1</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Pr>
                <w:sz w:val="15"/>
                <w:lang w:val="ru-RU"/>
              </w:rPr>
            </w:pPr>
            <w:r w:rsidRPr="006D4218">
              <w:rPr>
                <w:spacing w:val="-1"/>
                <w:w w:val="105"/>
                <w:sz w:val="15"/>
                <w:lang w:val="ru-RU"/>
              </w:rPr>
              <w:t>Вырабатывают</w:t>
            </w:r>
            <w:r w:rsidRPr="006D4218">
              <w:rPr>
                <w:spacing w:val="-9"/>
                <w:w w:val="105"/>
                <w:sz w:val="15"/>
                <w:lang w:val="ru-RU"/>
              </w:rPr>
              <w:t xml:space="preserve"> </w:t>
            </w:r>
            <w:r w:rsidRPr="006D4218">
              <w:rPr>
                <w:w w:val="105"/>
                <w:sz w:val="15"/>
                <w:lang w:val="ru-RU"/>
              </w:rPr>
              <w:t>навыки</w:t>
            </w:r>
            <w:r w:rsidRPr="006D4218">
              <w:rPr>
                <w:spacing w:val="-9"/>
                <w:w w:val="105"/>
                <w:sz w:val="15"/>
                <w:lang w:val="ru-RU"/>
              </w:rPr>
              <w:t xml:space="preserve"> </w:t>
            </w:r>
            <w:r w:rsidRPr="006D4218">
              <w:rPr>
                <w:w w:val="105"/>
                <w:sz w:val="15"/>
                <w:lang w:val="ru-RU"/>
              </w:rPr>
              <w:t>безопасных</w:t>
            </w:r>
            <w:r w:rsidRPr="006D4218">
              <w:rPr>
                <w:spacing w:val="-9"/>
                <w:w w:val="105"/>
                <w:sz w:val="15"/>
                <w:lang w:val="ru-RU"/>
              </w:rPr>
              <w:t xml:space="preserve"> </w:t>
            </w:r>
            <w:r w:rsidRPr="006D4218">
              <w:rPr>
                <w:w w:val="105"/>
                <w:sz w:val="15"/>
                <w:lang w:val="ru-RU"/>
              </w:rPr>
              <w:t>действий</w:t>
            </w:r>
            <w:r w:rsidRPr="006D4218">
              <w:rPr>
                <w:spacing w:val="-9"/>
                <w:w w:val="105"/>
                <w:sz w:val="15"/>
                <w:lang w:val="ru-RU"/>
              </w:rPr>
              <w:t xml:space="preserve"> </w:t>
            </w:r>
            <w:r w:rsidRPr="006D4218">
              <w:rPr>
                <w:w w:val="105"/>
                <w:sz w:val="15"/>
                <w:lang w:val="ru-RU"/>
              </w:rPr>
              <w:t>при</w:t>
            </w:r>
            <w:r w:rsidRPr="006D4218">
              <w:rPr>
                <w:spacing w:val="-8"/>
                <w:w w:val="105"/>
                <w:sz w:val="15"/>
                <w:lang w:val="ru-RU"/>
              </w:rPr>
              <w:t xml:space="preserve"> </w:t>
            </w:r>
            <w:r w:rsidRPr="006D4218">
              <w:rPr>
                <w:w w:val="105"/>
                <w:sz w:val="15"/>
                <w:lang w:val="ru-RU"/>
              </w:rPr>
              <w:t>их</w:t>
            </w:r>
            <w:r w:rsidRPr="006D4218">
              <w:rPr>
                <w:spacing w:val="-37"/>
                <w:w w:val="105"/>
                <w:sz w:val="15"/>
                <w:lang w:val="ru-RU"/>
              </w:rPr>
              <w:t xml:space="preserve"> </w:t>
            </w:r>
            <w:r w:rsidRPr="006D4218">
              <w:rPr>
                <w:w w:val="105"/>
                <w:sz w:val="15"/>
                <w:lang w:val="ru-RU"/>
              </w:rPr>
              <w:t>обнаружении;</w:t>
            </w:r>
          </w:p>
        </w:tc>
        <w:tc>
          <w:tcPr>
            <w:tcW w:w="1236" w:type="dxa"/>
          </w:tcPr>
          <w:p w:rsidR="006D4218" w:rsidRDefault="006D4218" w:rsidP="00231948">
            <w:pPr>
              <w:pStyle w:val="TableParagraph"/>
              <w:spacing w:before="64"/>
              <w:ind w:left="79"/>
              <w:rPr>
                <w:sz w:val="15"/>
              </w:rPr>
            </w:pPr>
            <w:proofErr w:type="spellStart"/>
            <w:r>
              <w:rPr>
                <w:w w:val="105"/>
                <w:sz w:val="15"/>
              </w:rPr>
              <w:t>Диктант</w:t>
            </w:r>
            <w:proofErr w:type="spellEnd"/>
            <w:r>
              <w:rPr>
                <w:w w:val="105"/>
                <w:sz w:val="15"/>
              </w:rPr>
              <w:t>;</w:t>
            </w:r>
          </w:p>
        </w:tc>
        <w:tc>
          <w:tcPr>
            <w:tcW w:w="3697" w:type="dxa"/>
          </w:tcPr>
          <w:p w:rsidR="006D4218" w:rsidRDefault="006D4218" w:rsidP="00231948">
            <w:pPr>
              <w:pStyle w:val="TableParagraph"/>
              <w:spacing w:before="64"/>
              <w:ind w:left="80"/>
              <w:rPr>
                <w:sz w:val="15"/>
              </w:rPr>
            </w:pPr>
            <w:r>
              <w:rPr>
                <w:w w:val="105"/>
                <w:sz w:val="15"/>
              </w:rPr>
              <w:t>https://resh.edu.ru/subject/lesson/3342/start/</w:t>
            </w:r>
          </w:p>
        </w:tc>
      </w:tr>
      <w:tr w:rsidR="006D4218" w:rsidRPr="001C3E7A" w:rsidTr="00231948">
        <w:trPr>
          <w:trHeight w:val="1053"/>
        </w:trPr>
        <w:tc>
          <w:tcPr>
            <w:tcW w:w="468" w:type="dxa"/>
          </w:tcPr>
          <w:p w:rsidR="006D4218" w:rsidRDefault="006D4218" w:rsidP="00231948">
            <w:pPr>
              <w:pStyle w:val="TableParagraph"/>
              <w:spacing w:before="64"/>
              <w:ind w:left="55" w:right="118"/>
              <w:jc w:val="center"/>
              <w:rPr>
                <w:sz w:val="15"/>
              </w:rPr>
            </w:pPr>
            <w:r>
              <w:rPr>
                <w:w w:val="105"/>
                <w:sz w:val="15"/>
              </w:rPr>
              <w:t>9.3.</w:t>
            </w:r>
          </w:p>
        </w:tc>
        <w:tc>
          <w:tcPr>
            <w:tcW w:w="2365" w:type="dxa"/>
          </w:tcPr>
          <w:p w:rsidR="006D4218" w:rsidRPr="006D4218" w:rsidRDefault="006D4218" w:rsidP="00231948">
            <w:pPr>
              <w:pStyle w:val="TableParagraph"/>
              <w:spacing w:before="64" w:line="266" w:lineRule="auto"/>
              <w:ind w:left="76" w:right="558"/>
              <w:rPr>
                <w:sz w:val="15"/>
                <w:lang w:val="ru-RU"/>
              </w:rPr>
            </w:pPr>
            <w:r w:rsidRPr="006D4218">
              <w:rPr>
                <w:spacing w:val="-1"/>
                <w:w w:val="105"/>
                <w:sz w:val="15"/>
                <w:lang w:val="ru-RU"/>
              </w:rPr>
              <w:t xml:space="preserve">Безопасные действия </w:t>
            </w:r>
            <w:r w:rsidRPr="006D4218">
              <w:rPr>
                <w:w w:val="105"/>
                <w:sz w:val="15"/>
                <w:lang w:val="ru-RU"/>
              </w:rPr>
              <w:t>при</w:t>
            </w:r>
            <w:r w:rsidRPr="006D4218">
              <w:rPr>
                <w:spacing w:val="-37"/>
                <w:w w:val="105"/>
                <w:sz w:val="15"/>
                <w:lang w:val="ru-RU"/>
              </w:rPr>
              <w:t xml:space="preserve"> </w:t>
            </w:r>
            <w:r w:rsidRPr="006D4218">
              <w:rPr>
                <w:w w:val="105"/>
                <w:sz w:val="15"/>
                <w:lang w:val="ru-RU"/>
              </w:rPr>
              <w:t>совершении</w:t>
            </w:r>
            <w:r w:rsidRPr="006D4218">
              <w:rPr>
                <w:spacing w:val="-4"/>
                <w:w w:val="105"/>
                <w:sz w:val="15"/>
                <w:lang w:val="ru-RU"/>
              </w:rPr>
              <w:t xml:space="preserve"> </w:t>
            </w:r>
            <w:r w:rsidRPr="006D4218">
              <w:rPr>
                <w:w w:val="105"/>
                <w:sz w:val="15"/>
                <w:lang w:val="ru-RU"/>
              </w:rPr>
              <w:t>теракта.</w:t>
            </w:r>
          </w:p>
        </w:tc>
        <w:tc>
          <w:tcPr>
            <w:tcW w:w="528" w:type="dxa"/>
          </w:tcPr>
          <w:p w:rsidR="006D4218" w:rsidRDefault="006D4218" w:rsidP="00231948">
            <w:pPr>
              <w:pStyle w:val="TableParagraph"/>
              <w:spacing w:before="64"/>
              <w:ind w:left="77"/>
              <w:rPr>
                <w:sz w:val="15"/>
              </w:rPr>
            </w:pPr>
            <w:r>
              <w:rPr>
                <w:w w:val="104"/>
                <w:sz w:val="15"/>
              </w:rPr>
              <w:t>2</w:t>
            </w:r>
          </w:p>
        </w:tc>
        <w:tc>
          <w:tcPr>
            <w:tcW w:w="1104" w:type="dxa"/>
          </w:tcPr>
          <w:p w:rsidR="006D4218" w:rsidRDefault="006D4218" w:rsidP="00231948">
            <w:pPr>
              <w:pStyle w:val="TableParagraph"/>
              <w:spacing w:before="64"/>
              <w:ind w:left="77"/>
              <w:rPr>
                <w:sz w:val="15"/>
              </w:rPr>
            </w:pPr>
            <w:r>
              <w:rPr>
                <w:w w:val="104"/>
                <w:sz w:val="15"/>
              </w:rPr>
              <w:t>1</w:t>
            </w:r>
          </w:p>
        </w:tc>
        <w:tc>
          <w:tcPr>
            <w:tcW w:w="1140" w:type="dxa"/>
          </w:tcPr>
          <w:p w:rsidR="006D4218" w:rsidRDefault="006D4218" w:rsidP="00231948">
            <w:pPr>
              <w:pStyle w:val="TableParagraph"/>
              <w:spacing w:before="64"/>
              <w:ind w:left="78"/>
              <w:rPr>
                <w:sz w:val="15"/>
              </w:rPr>
            </w:pPr>
            <w:r>
              <w:rPr>
                <w:w w:val="104"/>
                <w:sz w:val="15"/>
              </w:rPr>
              <w:t>1</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ight="344"/>
              <w:rPr>
                <w:sz w:val="15"/>
                <w:lang w:val="ru-RU"/>
              </w:rPr>
            </w:pPr>
            <w:r w:rsidRPr="006D4218">
              <w:rPr>
                <w:spacing w:val="-1"/>
                <w:w w:val="105"/>
                <w:sz w:val="15"/>
                <w:lang w:val="ru-RU"/>
              </w:rPr>
              <w:t>Характеризуют</w:t>
            </w:r>
            <w:r w:rsidRPr="006D4218">
              <w:rPr>
                <w:spacing w:val="-9"/>
                <w:w w:val="105"/>
                <w:sz w:val="15"/>
                <w:lang w:val="ru-RU"/>
              </w:rPr>
              <w:t xml:space="preserve"> </w:t>
            </w:r>
            <w:r w:rsidRPr="006D4218">
              <w:rPr>
                <w:spacing w:val="-1"/>
                <w:w w:val="105"/>
                <w:sz w:val="15"/>
                <w:lang w:val="ru-RU"/>
              </w:rPr>
              <w:t>правила</w:t>
            </w:r>
            <w:r w:rsidRPr="006D4218">
              <w:rPr>
                <w:spacing w:val="-9"/>
                <w:w w:val="105"/>
                <w:sz w:val="15"/>
                <w:lang w:val="ru-RU"/>
              </w:rPr>
              <w:t xml:space="preserve"> </w:t>
            </w:r>
            <w:r w:rsidRPr="006D4218">
              <w:rPr>
                <w:w w:val="105"/>
                <w:sz w:val="15"/>
                <w:lang w:val="ru-RU"/>
              </w:rPr>
              <w:t>безопасного</w:t>
            </w:r>
            <w:r w:rsidRPr="006D4218">
              <w:rPr>
                <w:spacing w:val="-8"/>
                <w:w w:val="105"/>
                <w:sz w:val="15"/>
                <w:lang w:val="ru-RU"/>
              </w:rPr>
              <w:t xml:space="preserve"> </w:t>
            </w:r>
            <w:r w:rsidRPr="006D4218">
              <w:rPr>
                <w:w w:val="105"/>
                <w:sz w:val="15"/>
                <w:lang w:val="ru-RU"/>
              </w:rPr>
              <w:t>поведения</w:t>
            </w:r>
            <w:r w:rsidRPr="006D4218">
              <w:rPr>
                <w:spacing w:val="-9"/>
                <w:w w:val="105"/>
                <w:sz w:val="15"/>
                <w:lang w:val="ru-RU"/>
              </w:rPr>
              <w:t xml:space="preserve"> </w:t>
            </w:r>
            <w:r w:rsidRPr="006D4218">
              <w:rPr>
                <w:w w:val="105"/>
                <w:sz w:val="15"/>
                <w:lang w:val="ru-RU"/>
              </w:rPr>
              <w:t>в</w:t>
            </w:r>
            <w:r w:rsidRPr="006D4218">
              <w:rPr>
                <w:spacing w:val="-36"/>
                <w:w w:val="105"/>
                <w:sz w:val="15"/>
                <w:lang w:val="ru-RU"/>
              </w:rPr>
              <w:t xml:space="preserve"> </w:t>
            </w:r>
            <w:r w:rsidRPr="006D4218">
              <w:rPr>
                <w:w w:val="105"/>
                <w:sz w:val="15"/>
                <w:lang w:val="ru-RU"/>
              </w:rPr>
              <w:t>условиях</w:t>
            </w:r>
            <w:r w:rsidRPr="006D4218">
              <w:rPr>
                <w:spacing w:val="-2"/>
                <w:w w:val="105"/>
                <w:sz w:val="15"/>
                <w:lang w:val="ru-RU"/>
              </w:rPr>
              <w:t xml:space="preserve"> </w:t>
            </w:r>
            <w:r w:rsidRPr="006D4218">
              <w:rPr>
                <w:w w:val="105"/>
                <w:sz w:val="15"/>
                <w:lang w:val="ru-RU"/>
              </w:rPr>
              <w:t>совершения</w:t>
            </w:r>
            <w:r w:rsidRPr="006D4218">
              <w:rPr>
                <w:spacing w:val="-2"/>
                <w:w w:val="105"/>
                <w:sz w:val="15"/>
                <w:lang w:val="ru-RU"/>
              </w:rPr>
              <w:t xml:space="preserve"> </w:t>
            </w:r>
            <w:r w:rsidRPr="006D4218">
              <w:rPr>
                <w:w w:val="105"/>
                <w:sz w:val="15"/>
                <w:lang w:val="ru-RU"/>
              </w:rPr>
              <w:t>теракта;</w:t>
            </w:r>
          </w:p>
        </w:tc>
        <w:tc>
          <w:tcPr>
            <w:tcW w:w="1236" w:type="dxa"/>
          </w:tcPr>
          <w:p w:rsidR="006D4218" w:rsidRDefault="006D4218" w:rsidP="00231948">
            <w:pPr>
              <w:pStyle w:val="TableParagraph"/>
              <w:spacing w:before="64" w:line="266" w:lineRule="auto"/>
              <w:ind w:left="79" w:right="204"/>
              <w:rPr>
                <w:sz w:val="15"/>
              </w:rPr>
            </w:pPr>
            <w:proofErr w:type="spellStart"/>
            <w:r>
              <w:rPr>
                <w:w w:val="105"/>
                <w:sz w:val="15"/>
              </w:rPr>
              <w:t>Контрольная</w:t>
            </w:r>
            <w:proofErr w:type="spellEnd"/>
            <w:r>
              <w:rPr>
                <w:spacing w:val="1"/>
                <w:w w:val="105"/>
                <w:sz w:val="15"/>
              </w:rPr>
              <w:t xml:space="preserve"> </w:t>
            </w:r>
            <w:proofErr w:type="spellStart"/>
            <w:r>
              <w:rPr>
                <w:w w:val="105"/>
                <w:sz w:val="15"/>
              </w:rPr>
              <w:t>работа</w:t>
            </w:r>
            <w:proofErr w:type="spellEnd"/>
            <w:r>
              <w:rPr>
                <w:w w:val="105"/>
                <w:sz w:val="15"/>
              </w:rPr>
              <w:t>;</w:t>
            </w:r>
            <w:r>
              <w:rPr>
                <w:spacing w:val="1"/>
                <w:w w:val="105"/>
                <w:sz w:val="15"/>
              </w:rPr>
              <w:t xml:space="preserve"> </w:t>
            </w:r>
            <w:proofErr w:type="spellStart"/>
            <w:r>
              <w:rPr>
                <w:spacing w:val="-1"/>
                <w:w w:val="105"/>
                <w:sz w:val="15"/>
              </w:rPr>
              <w:t>Практическая</w:t>
            </w:r>
            <w:proofErr w:type="spellEnd"/>
            <w:r>
              <w:rPr>
                <w:spacing w:val="-37"/>
                <w:w w:val="105"/>
                <w:sz w:val="15"/>
              </w:rPr>
              <w:t xml:space="preserve"> </w:t>
            </w:r>
            <w:proofErr w:type="spellStart"/>
            <w:r>
              <w:rPr>
                <w:w w:val="105"/>
                <w:sz w:val="15"/>
              </w:rPr>
              <w:t>работа</w:t>
            </w:r>
            <w:proofErr w:type="spellEnd"/>
            <w:r>
              <w:rPr>
                <w:w w:val="105"/>
                <w:sz w:val="15"/>
              </w:rPr>
              <w:t>;</w:t>
            </w:r>
          </w:p>
        </w:tc>
        <w:tc>
          <w:tcPr>
            <w:tcW w:w="3697" w:type="dxa"/>
          </w:tcPr>
          <w:p w:rsidR="006D4218" w:rsidRDefault="006D4218" w:rsidP="00231948">
            <w:pPr>
              <w:pStyle w:val="TableParagraph"/>
              <w:spacing w:before="64"/>
              <w:ind w:left="80"/>
              <w:rPr>
                <w:sz w:val="15"/>
              </w:rPr>
            </w:pPr>
            <w:r>
              <w:rPr>
                <w:w w:val="105"/>
                <w:sz w:val="15"/>
              </w:rPr>
              <w:t>https://resh.edu.ru/subject/lesson/3339/start/</w:t>
            </w:r>
          </w:p>
        </w:tc>
      </w:tr>
      <w:tr w:rsidR="006D4218" w:rsidTr="00231948">
        <w:trPr>
          <w:trHeight w:val="333"/>
        </w:trPr>
        <w:tc>
          <w:tcPr>
            <w:tcW w:w="2833" w:type="dxa"/>
            <w:gridSpan w:val="2"/>
          </w:tcPr>
          <w:p w:rsidR="006D4218" w:rsidRDefault="006D4218" w:rsidP="00231948">
            <w:pPr>
              <w:pStyle w:val="TableParagraph"/>
              <w:spacing w:before="64"/>
              <w:ind w:left="76"/>
              <w:rPr>
                <w:sz w:val="15"/>
              </w:rPr>
            </w:pPr>
            <w:proofErr w:type="spellStart"/>
            <w:r>
              <w:rPr>
                <w:w w:val="105"/>
                <w:sz w:val="15"/>
              </w:rPr>
              <w:t>Итого</w:t>
            </w:r>
            <w:proofErr w:type="spellEnd"/>
            <w:r>
              <w:rPr>
                <w:spacing w:val="-6"/>
                <w:w w:val="105"/>
                <w:sz w:val="15"/>
              </w:rPr>
              <w:t xml:space="preserve"> </w:t>
            </w:r>
            <w:proofErr w:type="spellStart"/>
            <w:r>
              <w:rPr>
                <w:w w:val="105"/>
                <w:sz w:val="15"/>
              </w:rPr>
              <w:t>по</w:t>
            </w:r>
            <w:proofErr w:type="spellEnd"/>
            <w:r>
              <w:rPr>
                <w:spacing w:val="-6"/>
                <w:w w:val="105"/>
                <w:sz w:val="15"/>
              </w:rPr>
              <w:t xml:space="preserve"> </w:t>
            </w:r>
            <w:proofErr w:type="spellStart"/>
            <w:r>
              <w:rPr>
                <w:w w:val="105"/>
                <w:sz w:val="15"/>
              </w:rPr>
              <w:t>модулю</w:t>
            </w:r>
            <w:proofErr w:type="spellEnd"/>
          </w:p>
        </w:tc>
        <w:tc>
          <w:tcPr>
            <w:tcW w:w="528" w:type="dxa"/>
          </w:tcPr>
          <w:p w:rsidR="006D4218" w:rsidRDefault="006D4218" w:rsidP="00231948">
            <w:pPr>
              <w:pStyle w:val="TableParagraph"/>
              <w:spacing w:before="64"/>
              <w:ind w:left="77"/>
              <w:rPr>
                <w:sz w:val="15"/>
              </w:rPr>
            </w:pPr>
            <w:r>
              <w:rPr>
                <w:w w:val="104"/>
                <w:sz w:val="15"/>
              </w:rPr>
              <w:t>4</w:t>
            </w:r>
          </w:p>
        </w:tc>
        <w:tc>
          <w:tcPr>
            <w:tcW w:w="12135" w:type="dxa"/>
            <w:gridSpan w:val="6"/>
          </w:tcPr>
          <w:p w:rsidR="006D4218" w:rsidRDefault="006D4218" w:rsidP="00231948">
            <w:pPr>
              <w:pStyle w:val="TableParagraph"/>
              <w:spacing w:before="0"/>
              <w:ind w:left="0"/>
              <w:rPr>
                <w:sz w:val="14"/>
              </w:rPr>
            </w:pPr>
          </w:p>
        </w:tc>
      </w:tr>
      <w:tr w:rsidR="006D4218" w:rsidTr="00231948">
        <w:trPr>
          <w:trHeight w:val="333"/>
        </w:trPr>
        <w:tc>
          <w:tcPr>
            <w:tcW w:w="15496" w:type="dxa"/>
            <w:gridSpan w:val="9"/>
          </w:tcPr>
          <w:p w:rsidR="006D4218" w:rsidRPr="006D4218" w:rsidRDefault="006D4218" w:rsidP="00231948">
            <w:pPr>
              <w:pStyle w:val="TableParagraph"/>
              <w:spacing w:before="64"/>
              <w:ind w:left="76"/>
              <w:rPr>
                <w:b/>
                <w:sz w:val="15"/>
                <w:lang w:val="ru-RU"/>
              </w:rPr>
            </w:pPr>
            <w:r w:rsidRPr="006D4218">
              <w:rPr>
                <w:spacing w:val="-1"/>
                <w:w w:val="105"/>
                <w:sz w:val="15"/>
                <w:lang w:val="ru-RU"/>
              </w:rPr>
              <w:t>Модуль</w:t>
            </w:r>
            <w:r w:rsidRPr="006D4218">
              <w:rPr>
                <w:spacing w:val="-8"/>
                <w:w w:val="105"/>
                <w:sz w:val="15"/>
                <w:lang w:val="ru-RU"/>
              </w:rPr>
              <w:t xml:space="preserve"> </w:t>
            </w:r>
            <w:r w:rsidRPr="006D4218">
              <w:rPr>
                <w:spacing w:val="-1"/>
                <w:w w:val="105"/>
                <w:sz w:val="15"/>
                <w:lang w:val="ru-RU"/>
              </w:rPr>
              <w:t>10.</w:t>
            </w:r>
            <w:r w:rsidRPr="006D4218">
              <w:rPr>
                <w:spacing w:val="-9"/>
                <w:w w:val="105"/>
                <w:sz w:val="15"/>
                <w:lang w:val="ru-RU"/>
              </w:rPr>
              <w:t xml:space="preserve"> </w:t>
            </w:r>
            <w:r w:rsidRPr="006D4218">
              <w:rPr>
                <w:b/>
                <w:spacing w:val="-1"/>
                <w:w w:val="105"/>
                <w:sz w:val="15"/>
                <w:lang w:val="ru-RU"/>
              </w:rPr>
              <w:t>Взаимодействие</w:t>
            </w:r>
            <w:r w:rsidRPr="006D4218">
              <w:rPr>
                <w:b/>
                <w:spacing w:val="-7"/>
                <w:w w:val="105"/>
                <w:sz w:val="15"/>
                <w:lang w:val="ru-RU"/>
              </w:rPr>
              <w:t xml:space="preserve"> </w:t>
            </w:r>
            <w:r w:rsidRPr="006D4218">
              <w:rPr>
                <w:b/>
                <w:spacing w:val="-1"/>
                <w:w w:val="105"/>
                <w:sz w:val="15"/>
                <w:lang w:val="ru-RU"/>
              </w:rPr>
              <w:t>личности,</w:t>
            </w:r>
            <w:r w:rsidRPr="006D4218">
              <w:rPr>
                <w:b/>
                <w:spacing w:val="-8"/>
                <w:w w:val="105"/>
                <w:sz w:val="15"/>
                <w:lang w:val="ru-RU"/>
              </w:rPr>
              <w:t xml:space="preserve"> </w:t>
            </w:r>
            <w:r w:rsidRPr="006D4218">
              <w:rPr>
                <w:b/>
                <w:spacing w:val="-1"/>
                <w:w w:val="105"/>
                <w:sz w:val="15"/>
                <w:lang w:val="ru-RU"/>
              </w:rPr>
              <w:t>общества</w:t>
            </w:r>
            <w:r w:rsidRPr="006D4218">
              <w:rPr>
                <w:b/>
                <w:spacing w:val="-8"/>
                <w:w w:val="105"/>
                <w:sz w:val="15"/>
                <w:lang w:val="ru-RU"/>
              </w:rPr>
              <w:t xml:space="preserve"> </w:t>
            </w:r>
            <w:r w:rsidRPr="006D4218">
              <w:rPr>
                <w:b/>
                <w:w w:val="105"/>
                <w:sz w:val="15"/>
                <w:lang w:val="ru-RU"/>
              </w:rPr>
              <w:t>и</w:t>
            </w:r>
            <w:r w:rsidRPr="006D4218">
              <w:rPr>
                <w:b/>
                <w:spacing w:val="-7"/>
                <w:w w:val="105"/>
                <w:sz w:val="15"/>
                <w:lang w:val="ru-RU"/>
              </w:rPr>
              <w:t xml:space="preserve"> </w:t>
            </w:r>
            <w:r w:rsidRPr="006D4218">
              <w:rPr>
                <w:b/>
                <w:w w:val="105"/>
                <w:sz w:val="15"/>
                <w:lang w:val="ru-RU"/>
              </w:rPr>
              <w:t>государства</w:t>
            </w:r>
            <w:r w:rsidRPr="006D4218">
              <w:rPr>
                <w:b/>
                <w:spacing w:val="-8"/>
                <w:w w:val="105"/>
                <w:sz w:val="15"/>
                <w:lang w:val="ru-RU"/>
              </w:rPr>
              <w:t xml:space="preserve"> </w:t>
            </w:r>
            <w:r w:rsidRPr="006D4218">
              <w:rPr>
                <w:b/>
                <w:w w:val="105"/>
                <w:sz w:val="15"/>
                <w:lang w:val="ru-RU"/>
              </w:rPr>
              <w:t>в</w:t>
            </w:r>
            <w:r w:rsidRPr="006D4218">
              <w:rPr>
                <w:b/>
                <w:spacing w:val="-8"/>
                <w:w w:val="105"/>
                <w:sz w:val="15"/>
                <w:lang w:val="ru-RU"/>
              </w:rPr>
              <w:t xml:space="preserve"> </w:t>
            </w:r>
            <w:r w:rsidRPr="006D4218">
              <w:rPr>
                <w:b/>
                <w:w w:val="105"/>
                <w:sz w:val="15"/>
                <w:lang w:val="ru-RU"/>
              </w:rPr>
              <w:t>обеспечении</w:t>
            </w:r>
            <w:r w:rsidRPr="006D4218">
              <w:rPr>
                <w:b/>
                <w:spacing w:val="-8"/>
                <w:w w:val="105"/>
                <w:sz w:val="15"/>
                <w:lang w:val="ru-RU"/>
              </w:rPr>
              <w:t xml:space="preserve"> </w:t>
            </w:r>
            <w:r w:rsidRPr="006D4218">
              <w:rPr>
                <w:b/>
                <w:w w:val="105"/>
                <w:sz w:val="15"/>
                <w:lang w:val="ru-RU"/>
              </w:rPr>
              <w:t>безопасности</w:t>
            </w:r>
            <w:r w:rsidRPr="006D4218">
              <w:rPr>
                <w:b/>
                <w:spacing w:val="-7"/>
                <w:w w:val="105"/>
                <w:sz w:val="15"/>
                <w:lang w:val="ru-RU"/>
              </w:rPr>
              <w:t xml:space="preserve"> </w:t>
            </w:r>
            <w:r w:rsidRPr="006D4218">
              <w:rPr>
                <w:b/>
                <w:w w:val="105"/>
                <w:sz w:val="15"/>
                <w:lang w:val="ru-RU"/>
              </w:rPr>
              <w:t>жизни</w:t>
            </w:r>
            <w:r w:rsidRPr="006D4218">
              <w:rPr>
                <w:b/>
                <w:spacing w:val="-8"/>
                <w:w w:val="105"/>
                <w:sz w:val="15"/>
                <w:lang w:val="ru-RU"/>
              </w:rPr>
              <w:t xml:space="preserve"> </w:t>
            </w:r>
            <w:r w:rsidRPr="006D4218">
              <w:rPr>
                <w:b/>
                <w:w w:val="105"/>
                <w:sz w:val="15"/>
                <w:lang w:val="ru-RU"/>
              </w:rPr>
              <w:t>и</w:t>
            </w:r>
            <w:r w:rsidRPr="006D4218">
              <w:rPr>
                <w:b/>
                <w:spacing w:val="-8"/>
                <w:w w:val="105"/>
                <w:sz w:val="15"/>
                <w:lang w:val="ru-RU"/>
              </w:rPr>
              <w:t xml:space="preserve"> </w:t>
            </w:r>
            <w:r w:rsidRPr="006D4218">
              <w:rPr>
                <w:b/>
                <w:w w:val="105"/>
                <w:sz w:val="15"/>
                <w:lang w:val="ru-RU"/>
              </w:rPr>
              <w:t>здоровья</w:t>
            </w:r>
            <w:r w:rsidRPr="006D4218">
              <w:rPr>
                <w:b/>
                <w:spacing w:val="-7"/>
                <w:w w:val="105"/>
                <w:sz w:val="15"/>
                <w:lang w:val="ru-RU"/>
              </w:rPr>
              <w:t xml:space="preserve"> </w:t>
            </w:r>
            <w:r w:rsidRPr="006D4218">
              <w:rPr>
                <w:b/>
                <w:w w:val="105"/>
                <w:sz w:val="15"/>
                <w:lang w:val="ru-RU"/>
              </w:rPr>
              <w:t>населения.</w:t>
            </w:r>
          </w:p>
        </w:tc>
      </w:tr>
      <w:tr w:rsidR="006D4218" w:rsidRPr="001C3E7A" w:rsidTr="00231948">
        <w:trPr>
          <w:trHeight w:val="1101"/>
        </w:trPr>
        <w:tc>
          <w:tcPr>
            <w:tcW w:w="468" w:type="dxa"/>
          </w:tcPr>
          <w:p w:rsidR="006D4218" w:rsidRDefault="006D4218" w:rsidP="00231948">
            <w:pPr>
              <w:pStyle w:val="TableParagraph"/>
              <w:spacing w:before="64"/>
              <w:ind w:left="55" w:right="43"/>
              <w:jc w:val="center"/>
              <w:rPr>
                <w:sz w:val="15"/>
              </w:rPr>
            </w:pPr>
            <w:r>
              <w:rPr>
                <w:w w:val="105"/>
                <w:sz w:val="15"/>
              </w:rPr>
              <w:t>10.1.</w:t>
            </w:r>
          </w:p>
        </w:tc>
        <w:tc>
          <w:tcPr>
            <w:tcW w:w="2365" w:type="dxa"/>
          </w:tcPr>
          <w:p w:rsidR="006D4218" w:rsidRPr="006D4218" w:rsidRDefault="006D4218" w:rsidP="00231948">
            <w:pPr>
              <w:pStyle w:val="TableParagraph"/>
              <w:spacing w:before="64" w:line="266" w:lineRule="auto"/>
              <w:ind w:left="76" w:right="71"/>
              <w:rPr>
                <w:sz w:val="15"/>
                <w:lang w:val="ru-RU"/>
              </w:rPr>
            </w:pPr>
            <w:r w:rsidRPr="006D4218">
              <w:rPr>
                <w:w w:val="105"/>
                <w:sz w:val="15"/>
                <w:lang w:val="ru-RU"/>
              </w:rPr>
              <w:t>Роль личности, общества и</w:t>
            </w:r>
            <w:r w:rsidRPr="006D4218">
              <w:rPr>
                <w:spacing w:val="1"/>
                <w:w w:val="105"/>
                <w:sz w:val="15"/>
                <w:lang w:val="ru-RU"/>
              </w:rPr>
              <w:t xml:space="preserve"> </w:t>
            </w:r>
            <w:r w:rsidRPr="006D4218">
              <w:rPr>
                <w:spacing w:val="-1"/>
                <w:w w:val="105"/>
                <w:sz w:val="15"/>
                <w:lang w:val="ru-RU"/>
              </w:rPr>
              <w:t>государства</w:t>
            </w:r>
            <w:r w:rsidRPr="006D4218">
              <w:rPr>
                <w:spacing w:val="-8"/>
                <w:w w:val="105"/>
                <w:sz w:val="15"/>
                <w:lang w:val="ru-RU"/>
              </w:rPr>
              <w:t xml:space="preserve"> </w:t>
            </w:r>
            <w:r w:rsidRPr="006D4218">
              <w:rPr>
                <w:w w:val="105"/>
                <w:sz w:val="15"/>
                <w:lang w:val="ru-RU"/>
              </w:rPr>
              <w:t>в</w:t>
            </w:r>
            <w:r w:rsidRPr="006D4218">
              <w:rPr>
                <w:spacing w:val="-8"/>
                <w:w w:val="105"/>
                <w:sz w:val="15"/>
                <w:lang w:val="ru-RU"/>
              </w:rPr>
              <w:t xml:space="preserve"> </w:t>
            </w:r>
            <w:r w:rsidRPr="006D4218">
              <w:rPr>
                <w:w w:val="105"/>
                <w:sz w:val="15"/>
                <w:lang w:val="ru-RU"/>
              </w:rPr>
              <w:t>предупреждении</w:t>
            </w:r>
            <w:r w:rsidRPr="006D4218">
              <w:rPr>
                <w:spacing w:val="-8"/>
                <w:w w:val="105"/>
                <w:sz w:val="15"/>
                <w:lang w:val="ru-RU"/>
              </w:rPr>
              <w:t xml:space="preserve"> </w:t>
            </w:r>
            <w:r w:rsidRPr="006D4218">
              <w:rPr>
                <w:w w:val="105"/>
                <w:sz w:val="15"/>
                <w:lang w:val="ru-RU"/>
              </w:rPr>
              <w:t>и</w:t>
            </w:r>
            <w:r w:rsidRPr="006D4218">
              <w:rPr>
                <w:spacing w:val="-37"/>
                <w:w w:val="105"/>
                <w:sz w:val="15"/>
                <w:lang w:val="ru-RU"/>
              </w:rPr>
              <w:t xml:space="preserve"> </w:t>
            </w:r>
            <w:r w:rsidRPr="006D4218">
              <w:rPr>
                <w:w w:val="105"/>
                <w:sz w:val="15"/>
                <w:lang w:val="ru-RU"/>
              </w:rPr>
              <w:t>ликвидации чрезвычайных</w:t>
            </w:r>
            <w:r w:rsidRPr="006D4218">
              <w:rPr>
                <w:spacing w:val="1"/>
                <w:w w:val="105"/>
                <w:sz w:val="15"/>
                <w:lang w:val="ru-RU"/>
              </w:rPr>
              <w:t xml:space="preserve"> </w:t>
            </w:r>
            <w:r w:rsidRPr="006D4218">
              <w:rPr>
                <w:w w:val="105"/>
                <w:sz w:val="15"/>
                <w:lang w:val="ru-RU"/>
              </w:rPr>
              <w:t>ситуаций.</w:t>
            </w:r>
          </w:p>
        </w:tc>
        <w:tc>
          <w:tcPr>
            <w:tcW w:w="528" w:type="dxa"/>
          </w:tcPr>
          <w:p w:rsidR="006D4218" w:rsidRDefault="006D4218" w:rsidP="00231948">
            <w:pPr>
              <w:pStyle w:val="TableParagraph"/>
              <w:spacing w:before="64"/>
              <w:ind w:left="77"/>
              <w:rPr>
                <w:sz w:val="15"/>
              </w:rPr>
            </w:pPr>
            <w:r>
              <w:rPr>
                <w:w w:val="104"/>
                <w:sz w:val="15"/>
              </w:rPr>
              <w:t>2</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Pr>
                <w:sz w:val="15"/>
                <w:lang w:val="ru-RU"/>
              </w:rPr>
            </w:pPr>
            <w:r w:rsidRPr="006D4218">
              <w:rPr>
                <w:w w:val="105"/>
                <w:sz w:val="15"/>
                <w:lang w:val="ru-RU"/>
              </w:rPr>
              <w:t>Объясняют права и обязанности граждан Российской</w:t>
            </w:r>
            <w:r w:rsidRPr="006D4218">
              <w:rPr>
                <w:spacing w:val="1"/>
                <w:w w:val="105"/>
                <w:sz w:val="15"/>
                <w:lang w:val="ru-RU"/>
              </w:rPr>
              <w:t xml:space="preserve"> </w:t>
            </w:r>
            <w:r w:rsidRPr="006D4218">
              <w:rPr>
                <w:w w:val="105"/>
                <w:sz w:val="15"/>
                <w:lang w:val="ru-RU"/>
              </w:rPr>
              <w:t>Федерации в области безопасности в условиях</w:t>
            </w:r>
            <w:r w:rsidRPr="006D4218">
              <w:rPr>
                <w:spacing w:val="1"/>
                <w:w w:val="105"/>
                <w:sz w:val="15"/>
                <w:lang w:val="ru-RU"/>
              </w:rPr>
              <w:t xml:space="preserve"> </w:t>
            </w:r>
            <w:r w:rsidRPr="006D4218">
              <w:rPr>
                <w:spacing w:val="-1"/>
                <w:w w:val="105"/>
                <w:sz w:val="15"/>
                <w:lang w:val="ru-RU"/>
              </w:rPr>
              <w:t>чрезвычайных</w:t>
            </w:r>
            <w:r w:rsidRPr="006D4218">
              <w:rPr>
                <w:spacing w:val="-8"/>
                <w:w w:val="105"/>
                <w:sz w:val="15"/>
                <w:lang w:val="ru-RU"/>
              </w:rPr>
              <w:t xml:space="preserve"> </w:t>
            </w:r>
            <w:r w:rsidRPr="006D4218">
              <w:rPr>
                <w:spacing w:val="-1"/>
                <w:w w:val="105"/>
                <w:sz w:val="15"/>
                <w:lang w:val="ru-RU"/>
              </w:rPr>
              <w:t>ситуаций</w:t>
            </w:r>
            <w:r w:rsidRPr="006D4218">
              <w:rPr>
                <w:spacing w:val="-8"/>
                <w:w w:val="105"/>
                <w:sz w:val="15"/>
                <w:lang w:val="ru-RU"/>
              </w:rPr>
              <w:t xml:space="preserve"> </w:t>
            </w:r>
            <w:r w:rsidRPr="006D4218">
              <w:rPr>
                <w:w w:val="105"/>
                <w:sz w:val="15"/>
                <w:lang w:val="ru-RU"/>
              </w:rPr>
              <w:t>мирного</w:t>
            </w:r>
            <w:r w:rsidRPr="006D4218">
              <w:rPr>
                <w:spacing w:val="-8"/>
                <w:w w:val="105"/>
                <w:sz w:val="15"/>
                <w:lang w:val="ru-RU"/>
              </w:rPr>
              <w:t xml:space="preserve"> </w:t>
            </w:r>
            <w:r w:rsidRPr="006D4218">
              <w:rPr>
                <w:w w:val="105"/>
                <w:sz w:val="15"/>
                <w:lang w:val="ru-RU"/>
              </w:rPr>
              <w:t>и</w:t>
            </w:r>
            <w:r w:rsidRPr="006D4218">
              <w:rPr>
                <w:spacing w:val="-7"/>
                <w:w w:val="105"/>
                <w:sz w:val="15"/>
                <w:lang w:val="ru-RU"/>
              </w:rPr>
              <w:t xml:space="preserve"> </w:t>
            </w:r>
            <w:r w:rsidRPr="006D4218">
              <w:rPr>
                <w:w w:val="105"/>
                <w:sz w:val="15"/>
                <w:lang w:val="ru-RU"/>
              </w:rPr>
              <w:t>военного</w:t>
            </w:r>
            <w:r w:rsidRPr="006D4218">
              <w:rPr>
                <w:spacing w:val="-8"/>
                <w:w w:val="105"/>
                <w:sz w:val="15"/>
                <w:lang w:val="ru-RU"/>
              </w:rPr>
              <w:t xml:space="preserve"> </w:t>
            </w:r>
            <w:r w:rsidRPr="006D4218">
              <w:rPr>
                <w:w w:val="105"/>
                <w:sz w:val="15"/>
                <w:lang w:val="ru-RU"/>
              </w:rPr>
              <w:t>времени;</w:t>
            </w:r>
          </w:p>
        </w:tc>
        <w:tc>
          <w:tcPr>
            <w:tcW w:w="1236" w:type="dxa"/>
          </w:tcPr>
          <w:p w:rsidR="006D4218" w:rsidRPr="006D4218" w:rsidRDefault="006D4218" w:rsidP="00231948">
            <w:pPr>
              <w:pStyle w:val="TableParagraph"/>
              <w:spacing w:before="64" w:line="266" w:lineRule="auto"/>
              <w:ind w:left="79" w:right="44"/>
              <w:rPr>
                <w:sz w:val="15"/>
                <w:lang w:val="ru-RU"/>
              </w:rPr>
            </w:pPr>
            <w:r w:rsidRPr="006D4218">
              <w:rPr>
                <w:w w:val="105"/>
                <w:sz w:val="15"/>
                <w:lang w:val="ru-RU"/>
              </w:rPr>
              <w:t>Устный опрос;</w:t>
            </w:r>
            <w:r w:rsidRPr="006D4218">
              <w:rPr>
                <w:spacing w:val="1"/>
                <w:w w:val="105"/>
                <w:sz w:val="15"/>
                <w:lang w:val="ru-RU"/>
              </w:rPr>
              <w:t xml:space="preserve"> </w:t>
            </w:r>
            <w:r w:rsidRPr="006D4218">
              <w:rPr>
                <w:w w:val="105"/>
                <w:sz w:val="15"/>
                <w:lang w:val="ru-RU"/>
              </w:rPr>
              <w:t>Самооценка с</w:t>
            </w:r>
            <w:r w:rsidRPr="006D4218">
              <w:rPr>
                <w:spacing w:val="1"/>
                <w:w w:val="105"/>
                <w:sz w:val="15"/>
                <w:lang w:val="ru-RU"/>
              </w:rPr>
              <w:t xml:space="preserve"> </w:t>
            </w:r>
            <w:r w:rsidRPr="006D4218">
              <w:rPr>
                <w:spacing w:val="-1"/>
                <w:w w:val="105"/>
                <w:sz w:val="15"/>
                <w:lang w:val="ru-RU"/>
              </w:rPr>
              <w:t>использованием</w:t>
            </w:r>
          </w:p>
          <w:p w:rsidR="006D4218" w:rsidRPr="006D4218" w:rsidRDefault="006D4218" w:rsidP="00231948">
            <w:pPr>
              <w:pStyle w:val="TableParagraph"/>
              <w:spacing w:before="2" w:line="266" w:lineRule="auto"/>
              <w:ind w:left="79" w:right="237"/>
              <w:rPr>
                <w:sz w:val="15"/>
                <w:lang w:val="ru-RU"/>
              </w:rPr>
            </w:pPr>
            <w:r w:rsidRPr="006D4218">
              <w:rPr>
                <w:spacing w:val="-1"/>
                <w:w w:val="105"/>
                <w:sz w:val="15"/>
                <w:lang w:val="ru-RU"/>
              </w:rPr>
              <w:t>«Оценочного</w:t>
            </w:r>
            <w:r w:rsidRPr="006D4218">
              <w:rPr>
                <w:spacing w:val="-37"/>
                <w:w w:val="105"/>
                <w:sz w:val="15"/>
                <w:lang w:val="ru-RU"/>
              </w:rPr>
              <w:t xml:space="preserve"> </w:t>
            </w:r>
            <w:r w:rsidRPr="006D4218">
              <w:rPr>
                <w:w w:val="105"/>
                <w:sz w:val="15"/>
                <w:lang w:val="ru-RU"/>
              </w:rPr>
              <w:t>листа»;</w:t>
            </w:r>
          </w:p>
        </w:tc>
        <w:tc>
          <w:tcPr>
            <w:tcW w:w="3697" w:type="dxa"/>
          </w:tcPr>
          <w:p w:rsidR="006D4218" w:rsidRPr="0027046F" w:rsidRDefault="006D4218" w:rsidP="00231948">
            <w:pPr>
              <w:pStyle w:val="TableParagraph"/>
              <w:spacing w:before="64" w:line="266" w:lineRule="auto"/>
              <w:ind w:left="80" w:right="89"/>
              <w:rPr>
                <w:sz w:val="15"/>
              </w:rPr>
            </w:pPr>
            <w:r w:rsidRPr="0027046F">
              <w:rPr>
                <w:w w:val="105"/>
                <w:sz w:val="15"/>
              </w:rPr>
              <w:t>https://nsportal.ru/shkola/osnovy-bezopasnosti-</w:t>
            </w:r>
            <w:r w:rsidRPr="0027046F">
              <w:rPr>
                <w:spacing w:val="1"/>
                <w:w w:val="105"/>
                <w:sz w:val="15"/>
              </w:rPr>
              <w:t xml:space="preserve"> </w:t>
            </w:r>
            <w:proofErr w:type="spellStart"/>
            <w:r w:rsidRPr="0027046F">
              <w:rPr>
                <w:spacing w:val="-1"/>
                <w:w w:val="105"/>
                <w:sz w:val="15"/>
              </w:rPr>
              <w:t>zhiznedeyatelnosti</w:t>
            </w:r>
            <w:proofErr w:type="spellEnd"/>
            <w:r w:rsidRPr="0027046F">
              <w:rPr>
                <w:spacing w:val="-1"/>
                <w:w w:val="105"/>
                <w:sz w:val="15"/>
              </w:rPr>
              <w:t>/library/2012/12/20/</w:t>
            </w:r>
            <w:proofErr w:type="spellStart"/>
            <w:r w:rsidRPr="0027046F">
              <w:rPr>
                <w:spacing w:val="-1"/>
                <w:w w:val="105"/>
                <w:sz w:val="15"/>
              </w:rPr>
              <w:t>osnovy-lichnosti</w:t>
            </w:r>
            <w:proofErr w:type="spellEnd"/>
            <w:r w:rsidRPr="0027046F">
              <w:rPr>
                <w:spacing w:val="-1"/>
                <w:w w:val="105"/>
                <w:sz w:val="15"/>
              </w:rPr>
              <w:t>-</w:t>
            </w:r>
            <w:r w:rsidRPr="0027046F">
              <w:rPr>
                <w:spacing w:val="-37"/>
                <w:w w:val="105"/>
                <w:sz w:val="15"/>
              </w:rPr>
              <w:t xml:space="preserve"> </w:t>
            </w:r>
            <w:proofErr w:type="spellStart"/>
            <w:r w:rsidRPr="0027046F">
              <w:rPr>
                <w:w w:val="105"/>
                <w:sz w:val="15"/>
              </w:rPr>
              <w:t>obshchestva-i</w:t>
            </w:r>
            <w:proofErr w:type="spellEnd"/>
          </w:p>
        </w:tc>
      </w:tr>
      <w:tr w:rsidR="006D4218" w:rsidRPr="001C3E7A" w:rsidTr="00231948">
        <w:trPr>
          <w:trHeight w:val="717"/>
        </w:trPr>
        <w:tc>
          <w:tcPr>
            <w:tcW w:w="468" w:type="dxa"/>
          </w:tcPr>
          <w:p w:rsidR="006D4218" w:rsidRDefault="006D4218" w:rsidP="00231948">
            <w:pPr>
              <w:pStyle w:val="TableParagraph"/>
              <w:spacing w:before="64"/>
              <w:ind w:left="55" w:right="43"/>
              <w:jc w:val="center"/>
              <w:rPr>
                <w:sz w:val="15"/>
              </w:rPr>
            </w:pPr>
            <w:r>
              <w:rPr>
                <w:w w:val="105"/>
                <w:sz w:val="15"/>
              </w:rPr>
              <w:t>10.2.</w:t>
            </w:r>
          </w:p>
        </w:tc>
        <w:tc>
          <w:tcPr>
            <w:tcW w:w="2365" w:type="dxa"/>
          </w:tcPr>
          <w:p w:rsidR="006D4218" w:rsidRPr="006D4218" w:rsidRDefault="006D4218" w:rsidP="00231948">
            <w:pPr>
              <w:pStyle w:val="TableParagraph"/>
              <w:spacing w:before="64" w:line="266" w:lineRule="auto"/>
              <w:ind w:left="76" w:right="147"/>
              <w:rPr>
                <w:sz w:val="15"/>
                <w:lang w:val="ru-RU"/>
              </w:rPr>
            </w:pPr>
            <w:r w:rsidRPr="006D4218">
              <w:rPr>
                <w:w w:val="105"/>
                <w:sz w:val="15"/>
                <w:lang w:val="ru-RU"/>
              </w:rPr>
              <w:t>Мероприятия по</w:t>
            </w:r>
            <w:r w:rsidRPr="006D4218">
              <w:rPr>
                <w:spacing w:val="1"/>
                <w:w w:val="105"/>
                <w:sz w:val="15"/>
                <w:lang w:val="ru-RU"/>
              </w:rPr>
              <w:t xml:space="preserve"> </w:t>
            </w:r>
            <w:r w:rsidRPr="006D4218">
              <w:rPr>
                <w:spacing w:val="-1"/>
                <w:w w:val="105"/>
                <w:sz w:val="15"/>
                <w:lang w:val="ru-RU"/>
              </w:rPr>
              <w:t>предупреждению и ликвидации</w:t>
            </w:r>
            <w:r w:rsidRPr="006D4218">
              <w:rPr>
                <w:spacing w:val="-37"/>
                <w:w w:val="105"/>
                <w:sz w:val="15"/>
                <w:lang w:val="ru-RU"/>
              </w:rPr>
              <w:t xml:space="preserve"> </w:t>
            </w:r>
            <w:r w:rsidRPr="006D4218">
              <w:rPr>
                <w:w w:val="105"/>
                <w:sz w:val="15"/>
                <w:lang w:val="ru-RU"/>
              </w:rPr>
              <w:t>чрезвычайных</w:t>
            </w:r>
            <w:r w:rsidRPr="006D4218">
              <w:rPr>
                <w:spacing w:val="-4"/>
                <w:w w:val="105"/>
                <w:sz w:val="15"/>
                <w:lang w:val="ru-RU"/>
              </w:rPr>
              <w:t xml:space="preserve"> </w:t>
            </w:r>
            <w:r w:rsidRPr="006D4218">
              <w:rPr>
                <w:w w:val="105"/>
                <w:sz w:val="15"/>
                <w:lang w:val="ru-RU"/>
              </w:rPr>
              <w:t>ситуаций.</w:t>
            </w:r>
          </w:p>
        </w:tc>
        <w:tc>
          <w:tcPr>
            <w:tcW w:w="528" w:type="dxa"/>
          </w:tcPr>
          <w:p w:rsidR="006D4218" w:rsidRDefault="006D4218" w:rsidP="00231948">
            <w:pPr>
              <w:pStyle w:val="TableParagraph"/>
              <w:spacing w:before="64"/>
              <w:ind w:left="77"/>
              <w:rPr>
                <w:sz w:val="15"/>
              </w:rPr>
            </w:pPr>
            <w:r>
              <w:rPr>
                <w:w w:val="104"/>
                <w:sz w:val="15"/>
              </w:rPr>
              <w:t>2</w:t>
            </w:r>
          </w:p>
        </w:tc>
        <w:tc>
          <w:tcPr>
            <w:tcW w:w="1104" w:type="dxa"/>
          </w:tcPr>
          <w:p w:rsidR="006D4218" w:rsidRDefault="006D4218" w:rsidP="00231948">
            <w:pPr>
              <w:pStyle w:val="TableParagraph"/>
              <w:spacing w:before="64"/>
              <w:ind w:left="77"/>
              <w:rPr>
                <w:sz w:val="15"/>
              </w:rPr>
            </w:pPr>
            <w:r>
              <w:rPr>
                <w:w w:val="104"/>
                <w:sz w:val="15"/>
              </w:rPr>
              <w:t>0</w:t>
            </w:r>
          </w:p>
        </w:tc>
        <w:tc>
          <w:tcPr>
            <w:tcW w:w="1140" w:type="dxa"/>
          </w:tcPr>
          <w:p w:rsidR="006D4218" w:rsidRDefault="006D4218" w:rsidP="00231948">
            <w:pPr>
              <w:pStyle w:val="TableParagraph"/>
              <w:spacing w:before="64"/>
              <w:ind w:left="78"/>
              <w:rPr>
                <w:sz w:val="15"/>
              </w:rPr>
            </w:pPr>
            <w:r>
              <w:rPr>
                <w:w w:val="104"/>
                <w:sz w:val="15"/>
              </w:rPr>
              <w:t>0</w:t>
            </w:r>
          </w:p>
        </w:tc>
        <w:tc>
          <w:tcPr>
            <w:tcW w:w="864" w:type="dxa"/>
          </w:tcPr>
          <w:p w:rsidR="006D4218" w:rsidRDefault="006D4218" w:rsidP="00231948">
            <w:pPr>
              <w:pStyle w:val="TableParagraph"/>
              <w:spacing w:before="64"/>
              <w:ind w:left="55" w:right="45"/>
              <w:jc w:val="center"/>
              <w:rPr>
                <w:sz w:val="15"/>
              </w:rPr>
            </w:pPr>
          </w:p>
        </w:tc>
        <w:tc>
          <w:tcPr>
            <w:tcW w:w="4094" w:type="dxa"/>
          </w:tcPr>
          <w:p w:rsidR="006D4218" w:rsidRPr="006D4218" w:rsidRDefault="006D4218" w:rsidP="00231948">
            <w:pPr>
              <w:pStyle w:val="TableParagraph"/>
              <w:spacing w:before="64" w:line="266" w:lineRule="auto"/>
              <w:ind w:left="79"/>
              <w:rPr>
                <w:sz w:val="15"/>
                <w:lang w:val="ru-RU"/>
              </w:rPr>
            </w:pPr>
            <w:r w:rsidRPr="006D4218">
              <w:rPr>
                <w:spacing w:val="-1"/>
                <w:w w:val="105"/>
                <w:sz w:val="15"/>
                <w:lang w:val="ru-RU"/>
              </w:rPr>
              <w:t>Объясняют</w:t>
            </w:r>
            <w:r w:rsidRPr="006D4218">
              <w:rPr>
                <w:spacing w:val="-9"/>
                <w:w w:val="105"/>
                <w:sz w:val="15"/>
                <w:lang w:val="ru-RU"/>
              </w:rPr>
              <w:t xml:space="preserve"> </w:t>
            </w:r>
            <w:r w:rsidRPr="006D4218">
              <w:rPr>
                <w:spacing w:val="-1"/>
                <w:w w:val="105"/>
                <w:sz w:val="15"/>
                <w:lang w:val="ru-RU"/>
              </w:rPr>
              <w:t>порядок</w:t>
            </w:r>
            <w:r w:rsidRPr="006D4218">
              <w:rPr>
                <w:spacing w:val="-8"/>
                <w:w w:val="105"/>
                <w:sz w:val="15"/>
                <w:lang w:val="ru-RU"/>
              </w:rPr>
              <w:t xml:space="preserve"> </w:t>
            </w:r>
            <w:r w:rsidRPr="006D4218">
              <w:rPr>
                <w:spacing w:val="-1"/>
                <w:w w:val="105"/>
                <w:sz w:val="15"/>
                <w:lang w:val="ru-RU"/>
              </w:rPr>
              <w:t>действий</w:t>
            </w:r>
            <w:r w:rsidRPr="006D4218">
              <w:rPr>
                <w:spacing w:val="-8"/>
                <w:w w:val="105"/>
                <w:sz w:val="15"/>
                <w:lang w:val="ru-RU"/>
              </w:rPr>
              <w:t xml:space="preserve"> </w:t>
            </w:r>
            <w:r w:rsidRPr="006D4218">
              <w:rPr>
                <w:w w:val="105"/>
                <w:sz w:val="15"/>
                <w:lang w:val="ru-RU"/>
              </w:rPr>
              <w:t>населения</w:t>
            </w:r>
            <w:r w:rsidRPr="006D4218">
              <w:rPr>
                <w:spacing w:val="-8"/>
                <w:w w:val="105"/>
                <w:sz w:val="15"/>
                <w:lang w:val="ru-RU"/>
              </w:rPr>
              <w:t xml:space="preserve"> </w:t>
            </w:r>
            <w:r w:rsidRPr="006D4218">
              <w:rPr>
                <w:w w:val="105"/>
                <w:sz w:val="15"/>
                <w:lang w:val="ru-RU"/>
              </w:rPr>
              <w:t>при</w:t>
            </w:r>
            <w:r w:rsidRPr="006D4218">
              <w:rPr>
                <w:spacing w:val="-8"/>
                <w:w w:val="105"/>
                <w:sz w:val="15"/>
                <w:lang w:val="ru-RU"/>
              </w:rPr>
              <w:t xml:space="preserve"> </w:t>
            </w:r>
            <w:r w:rsidRPr="006D4218">
              <w:rPr>
                <w:w w:val="105"/>
                <w:sz w:val="15"/>
                <w:lang w:val="ru-RU"/>
              </w:rPr>
              <w:t>объявлении</w:t>
            </w:r>
            <w:r w:rsidRPr="006D4218">
              <w:rPr>
                <w:spacing w:val="-37"/>
                <w:w w:val="105"/>
                <w:sz w:val="15"/>
                <w:lang w:val="ru-RU"/>
              </w:rPr>
              <w:t xml:space="preserve"> </w:t>
            </w:r>
            <w:r w:rsidRPr="006D4218">
              <w:rPr>
                <w:w w:val="105"/>
                <w:sz w:val="15"/>
                <w:lang w:val="ru-RU"/>
              </w:rPr>
              <w:t>эвакуации;</w:t>
            </w:r>
          </w:p>
        </w:tc>
        <w:tc>
          <w:tcPr>
            <w:tcW w:w="1236" w:type="dxa"/>
          </w:tcPr>
          <w:p w:rsidR="006D4218" w:rsidRDefault="006D4218" w:rsidP="00231948">
            <w:pPr>
              <w:pStyle w:val="TableParagraph"/>
              <w:spacing w:before="64" w:line="266" w:lineRule="auto"/>
              <w:ind w:left="79" w:right="143"/>
              <w:rPr>
                <w:sz w:val="15"/>
              </w:rPr>
            </w:pPr>
            <w:proofErr w:type="spellStart"/>
            <w:r>
              <w:rPr>
                <w:spacing w:val="-2"/>
                <w:w w:val="105"/>
                <w:sz w:val="15"/>
              </w:rPr>
              <w:t>Устный</w:t>
            </w:r>
            <w:proofErr w:type="spellEnd"/>
            <w:r>
              <w:rPr>
                <w:spacing w:val="-2"/>
                <w:w w:val="105"/>
                <w:sz w:val="15"/>
              </w:rPr>
              <w:t xml:space="preserve"> </w:t>
            </w:r>
            <w:proofErr w:type="spellStart"/>
            <w:r>
              <w:rPr>
                <w:spacing w:val="-1"/>
                <w:w w:val="105"/>
                <w:sz w:val="15"/>
              </w:rPr>
              <w:t>опрос</w:t>
            </w:r>
            <w:proofErr w:type="spellEnd"/>
            <w:r>
              <w:rPr>
                <w:spacing w:val="-1"/>
                <w:w w:val="105"/>
                <w:sz w:val="15"/>
              </w:rPr>
              <w:t>;</w:t>
            </w:r>
            <w:r>
              <w:rPr>
                <w:spacing w:val="-37"/>
                <w:w w:val="105"/>
                <w:sz w:val="15"/>
              </w:rPr>
              <w:t xml:space="preserve"> </w:t>
            </w:r>
            <w:proofErr w:type="spellStart"/>
            <w:r>
              <w:rPr>
                <w:w w:val="105"/>
                <w:sz w:val="15"/>
              </w:rPr>
              <w:t>Зачет</w:t>
            </w:r>
            <w:proofErr w:type="spellEnd"/>
            <w:r>
              <w:rPr>
                <w:w w:val="105"/>
                <w:sz w:val="15"/>
              </w:rPr>
              <w:t>;</w:t>
            </w:r>
          </w:p>
        </w:tc>
        <w:tc>
          <w:tcPr>
            <w:tcW w:w="3697" w:type="dxa"/>
          </w:tcPr>
          <w:p w:rsidR="006D4218" w:rsidRDefault="006D4218" w:rsidP="00231948">
            <w:pPr>
              <w:pStyle w:val="TableParagraph"/>
              <w:spacing w:before="64"/>
              <w:ind w:left="80"/>
              <w:rPr>
                <w:sz w:val="15"/>
              </w:rPr>
            </w:pPr>
            <w:r>
              <w:rPr>
                <w:w w:val="105"/>
                <w:sz w:val="15"/>
              </w:rPr>
              <w:t>https://resh.edu.ru/subject/lesson/5826/start/148494/</w:t>
            </w:r>
          </w:p>
        </w:tc>
      </w:tr>
      <w:tr w:rsidR="006D4218" w:rsidTr="00231948">
        <w:trPr>
          <w:trHeight w:val="333"/>
        </w:trPr>
        <w:tc>
          <w:tcPr>
            <w:tcW w:w="2833" w:type="dxa"/>
            <w:gridSpan w:val="2"/>
          </w:tcPr>
          <w:p w:rsidR="006D4218" w:rsidRDefault="006D4218" w:rsidP="00231948">
            <w:pPr>
              <w:pStyle w:val="TableParagraph"/>
              <w:spacing w:before="64"/>
              <w:ind w:left="76"/>
              <w:rPr>
                <w:sz w:val="15"/>
              </w:rPr>
            </w:pPr>
            <w:proofErr w:type="spellStart"/>
            <w:r>
              <w:rPr>
                <w:w w:val="105"/>
                <w:sz w:val="15"/>
              </w:rPr>
              <w:t>Итого</w:t>
            </w:r>
            <w:proofErr w:type="spellEnd"/>
            <w:r>
              <w:rPr>
                <w:spacing w:val="-6"/>
                <w:w w:val="105"/>
                <w:sz w:val="15"/>
              </w:rPr>
              <w:t xml:space="preserve"> </w:t>
            </w:r>
            <w:proofErr w:type="spellStart"/>
            <w:r>
              <w:rPr>
                <w:w w:val="105"/>
                <w:sz w:val="15"/>
              </w:rPr>
              <w:t>по</w:t>
            </w:r>
            <w:proofErr w:type="spellEnd"/>
            <w:r>
              <w:rPr>
                <w:spacing w:val="-6"/>
                <w:w w:val="105"/>
                <w:sz w:val="15"/>
              </w:rPr>
              <w:t xml:space="preserve"> </w:t>
            </w:r>
            <w:proofErr w:type="spellStart"/>
            <w:r>
              <w:rPr>
                <w:w w:val="105"/>
                <w:sz w:val="15"/>
              </w:rPr>
              <w:t>модулю</w:t>
            </w:r>
            <w:proofErr w:type="spellEnd"/>
          </w:p>
        </w:tc>
        <w:tc>
          <w:tcPr>
            <w:tcW w:w="528" w:type="dxa"/>
          </w:tcPr>
          <w:p w:rsidR="006D4218" w:rsidRDefault="006D4218" w:rsidP="00231948">
            <w:pPr>
              <w:pStyle w:val="TableParagraph"/>
              <w:spacing w:before="64"/>
              <w:ind w:left="77"/>
              <w:rPr>
                <w:sz w:val="15"/>
              </w:rPr>
            </w:pPr>
            <w:r>
              <w:rPr>
                <w:w w:val="104"/>
                <w:sz w:val="15"/>
              </w:rPr>
              <w:t>4</w:t>
            </w:r>
          </w:p>
        </w:tc>
        <w:tc>
          <w:tcPr>
            <w:tcW w:w="12135" w:type="dxa"/>
            <w:gridSpan w:val="6"/>
          </w:tcPr>
          <w:p w:rsidR="006D4218" w:rsidRDefault="006D4218" w:rsidP="00231948">
            <w:pPr>
              <w:pStyle w:val="TableParagraph"/>
              <w:spacing w:before="0"/>
              <w:ind w:left="0"/>
              <w:rPr>
                <w:sz w:val="14"/>
              </w:rPr>
            </w:pPr>
          </w:p>
        </w:tc>
      </w:tr>
      <w:tr w:rsidR="006D4218" w:rsidTr="00231948">
        <w:trPr>
          <w:trHeight w:val="525"/>
        </w:trPr>
        <w:tc>
          <w:tcPr>
            <w:tcW w:w="2833" w:type="dxa"/>
            <w:gridSpan w:val="2"/>
          </w:tcPr>
          <w:p w:rsidR="006D4218" w:rsidRPr="006D4218" w:rsidRDefault="006D4218" w:rsidP="00231948">
            <w:pPr>
              <w:pStyle w:val="TableParagraph"/>
              <w:spacing w:before="64" w:line="266" w:lineRule="auto"/>
              <w:ind w:left="76" w:right="262"/>
              <w:rPr>
                <w:sz w:val="15"/>
                <w:lang w:val="ru-RU"/>
              </w:rPr>
            </w:pPr>
            <w:r w:rsidRPr="006D4218">
              <w:rPr>
                <w:spacing w:val="-1"/>
                <w:w w:val="105"/>
                <w:sz w:val="15"/>
                <w:lang w:val="ru-RU"/>
              </w:rPr>
              <w:t>ОБЩЕЕ</w:t>
            </w:r>
            <w:r w:rsidRPr="006D4218">
              <w:rPr>
                <w:spacing w:val="-8"/>
                <w:w w:val="105"/>
                <w:sz w:val="15"/>
                <w:lang w:val="ru-RU"/>
              </w:rPr>
              <w:t xml:space="preserve"> </w:t>
            </w:r>
            <w:r w:rsidRPr="006D4218">
              <w:rPr>
                <w:spacing w:val="-1"/>
                <w:w w:val="105"/>
                <w:sz w:val="15"/>
                <w:lang w:val="ru-RU"/>
              </w:rPr>
              <w:t>КОЛИЧЕСТВО</w:t>
            </w:r>
            <w:r w:rsidRPr="006D4218">
              <w:rPr>
                <w:spacing w:val="-8"/>
                <w:w w:val="105"/>
                <w:sz w:val="15"/>
                <w:lang w:val="ru-RU"/>
              </w:rPr>
              <w:t xml:space="preserve"> </w:t>
            </w:r>
            <w:r w:rsidRPr="006D4218">
              <w:rPr>
                <w:w w:val="105"/>
                <w:sz w:val="15"/>
                <w:lang w:val="ru-RU"/>
              </w:rPr>
              <w:t>ЧАСОВ</w:t>
            </w:r>
            <w:r w:rsidRPr="006D4218">
              <w:rPr>
                <w:spacing w:val="-8"/>
                <w:w w:val="105"/>
                <w:sz w:val="15"/>
                <w:lang w:val="ru-RU"/>
              </w:rPr>
              <w:t xml:space="preserve"> </w:t>
            </w:r>
            <w:r w:rsidRPr="006D4218">
              <w:rPr>
                <w:w w:val="105"/>
                <w:sz w:val="15"/>
                <w:lang w:val="ru-RU"/>
              </w:rPr>
              <w:t>ПО</w:t>
            </w:r>
            <w:r w:rsidRPr="006D4218">
              <w:rPr>
                <w:spacing w:val="-36"/>
                <w:w w:val="105"/>
                <w:sz w:val="15"/>
                <w:lang w:val="ru-RU"/>
              </w:rPr>
              <w:t xml:space="preserve"> </w:t>
            </w:r>
            <w:r w:rsidRPr="006D4218">
              <w:rPr>
                <w:w w:val="105"/>
                <w:sz w:val="15"/>
                <w:lang w:val="ru-RU"/>
              </w:rPr>
              <w:t>ПРОГРАММЕ</w:t>
            </w:r>
          </w:p>
        </w:tc>
        <w:tc>
          <w:tcPr>
            <w:tcW w:w="528" w:type="dxa"/>
          </w:tcPr>
          <w:p w:rsidR="006D4218" w:rsidRDefault="006D4218" w:rsidP="00231948">
            <w:pPr>
              <w:pStyle w:val="TableParagraph"/>
              <w:spacing w:before="64"/>
              <w:ind w:left="77"/>
              <w:rPr>
                <w:sz w:val="15"/>
              </w:rPr>
            </w:pPr>
            <w:r>
              <w:rPr>
                <w:w w:val="105"/>
                <w:sz w:val="15"/>
              </w:rPr>
              <w:t>34</w:t>
            </w:r>
          </w:p>
        </w:tc>
        <w:tc>
          <w:tcPr>
            <w:tcW w:w="1104" w:type="dxa"/>
          </w:tcPr>
          <w:p w:rsidR="006D4218" w:rsidRDefault="006D4218" w:rsidP="00231948">
            <w:pPr>
              <w:pStyle w:val="TableParagraph"/>
              <w:spacing w:before="64"/>
              <w:ind w:left="77"/>
              <w:rPr>
                <w:sz w:val="15"/>
              </w:rPr>
            </w:pPr>
            <w:r>
              <w:rPr>
                <w:w w:val="104"/>
                <w:sz w:val="15"/>
              </w:rPr>
              <w:t>3</w:t>
            </w:r>
          </w:p>
        </w:tc>
        <w:tc>
          <w:tcPr>
            <w:tcW w:w="1140" w:type="dxa"/>
          </w:tcPr>
          <w:p w:rsidR="006D4218" w:rsidRDefault="006D4218" w:rsidP="00231948">
            <w:pPr>
              <w:pStyle w:val="TableParagraph"/>
              <w:spacing w:before="64"/>
              <w:ind w:left="78"/>
              <w:rPr>
                <w:sz w:val="15"/>
              </w:rPr>
            </w:pPr>
            <w:r>
              <w:rPr>
                <w:w w:val="104"/>
                <w:sz w:val="15"/>
              </w:rPr>
              <w:t>6</w:t>
            </w:r>
          </w:p>
        </w:tc>
        <w:tc>
          <w:tcPr>
            <w:tcW w:w="9891" w:type="dxa"/>
            <w:gridSpan w:val="4"/>
          </w:tcPr>
          <w:p w:rsidR="006D4218" w:rsidRDefault="006D4218" w:rsidP="00231948">
            <w:pPr>
              <w:pStyle w:val="TableParagraph"/>
              <w:spacing w:before="0"/>
              <w:ind w:left="0"/>
              <w:rPr>
                <w:sz w:val="14"/>
              </w:rPr>
            </w:pPr>
          </w:p>
        </w:tc>
      </w:tr>
    </w:tbl>
    <w:p w:rsidR="006D4218" w:rsidRDefault="006D4218" w:rsidP="006D4218">
      <w:pPr>
        <w:rPr>
          <w:sz w:val="14"/>
        </w:rPr>
        <w:sectPr w:rsidR="006D4218">
          <w:pgSz w:w="16840" w:h="11900" w:orient="landscape"/>
          <w:pgMar w:top="580" w:right="540" w:bottom="280" w:left="560" w:header="720" w:footer="720" w:gutter="0"/>
          <w:cols w:space="720"/>
        </w:sectPr>
      </w:pPr>
    </w:p>
    <w:p w:rsidR="0012552F" w:rsidRPr="0012552F" w:rsidRDefault="0012552F"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12552F">
        <w:rPr>
          <w:rFonts w:ascii="LiberationSerif" w:eastAsia="Times New Roman" w:hAnsi="LiberationSerif" w:cs="Times New Roman"/>
          <w:b/>
          <w:bCs/>
          <w:caps/>
          <w:color w:val="000000"/>
          <w:kern w:val="36"/>
          <w:sz w:val="24"/>
          <w:szCs w:val="24"/>
          <w:lang w:eastAsia="ru-RU"/>
        </w:rPr>
        <w:lastRenderedPageBreak/>
        <w:t>ПОУРОЧНОЕ ПЛАНИРОВАНИЕ</w:t>
      </w:r>
    </w:p>
    <w:tbl>
      <w:tblPr>
        <w:tblW w:w="8992"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94"/>
        <w:gridCol w:w="2477"/>
        <w:gridCol w:w="722"/>
        <w:gridCol w:w="1612"/>
        <w:gridCol w:w="1668"/>
        <w:gridCol w:w="1230"/>
        <w:gridCol w:w="1376"/>
      </w:tblGrid>
      <w:tr w:rsidR="008A63B8" w:rsidRPr="008A63B8" w:rsidTr="0012552F">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w:t>
            </w:r>
            <w:r w:rsidRPr="008A63B8">
              <w:rPr>
                <w:rFonts w:ascii="Times New Roman" w:eastAsia="Times New Roman" w:hAnsi="Times New Roman" w:cs="Times New Roman"/>
                <w:b/>
                <w:bCs/>
                <w:sz w:val="24"/>
                <w:szCs w:val="24"/>
                <w:lang w:eastAsia="ru-RU"/>
              </w:rPr>
              <w:br/>
            </w:r>
            <w:proofErr w:type="spellStart"/>
            <w:proofErr w:type="gramStart"/>
            <w:r w:rsidRPr="008A63B8">
              <w:rPr>
                <w:rFonts w:ascii="Times New Roman" w:eastAsia="Times New Roman" w:hAnsi="Times New Roman" w:cs="Times New Roman"/>
                <w:b/>
                <w:bCs/>
                <w:sz w:val="24"/>
                <w:szCs w:val="24"/>
                <w:lang w:eastAsia="ru-RU"/>
              </w:rPr>
              <w:t>п</w:t>
            </w:r>
            <w:proofErr w:type="spellEnd"/>
            <w:proofErr w:type="gramEnd"/>
            <w:r w:rsidRPr="008A63B8">
              <w:rPr>
                <w:rFonts w:ascii="Times New Roman" w:eastAsia="Times New Roman" w:hAnsi="Times New Roman" w:cs="Times New Roman"/>
                <w:b/>
                <w:bCs/>
                <w:sz w:val="24"/>
                <w:szCs w:val="24"/>
                <w:lang w:eastAsia="ru-RU"/>
              </w:rPr>
              <w:t>/</w:t>
            </w:r>
            <w:proofErr w:type="spellStart"/>
            <w:r w:rsidRPr="008A63B8">
              <w:rPr>
                <w:rFonts w:ascii="Times New Roman" w:eastAsia="Times New Roman" w:hAnsi="Times New Roman" w:cs="Times New Roman"/>
                <w:b/>
                <w:bCs/>
                <w:sz w:val="24"/>
                <w:szCs w:val="24"/>
                <w:lang w:eastAsia="ru-RU"/>
              </w:rPr>
              <w:t>п</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Тема урока</w:t>
            </w:r>
          </w:p>
        </w:tc>
        <w:tc>
          <w:tcPr>
            <w:tcW w:w="0" w:type="auto"/>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Дата изучения</w:t>
            </w:r>
          </w:p>
        </w:tc>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Виды, формы контроля</w:t>
            </w:r>
          </w:p>
        </w:tc>
      </w:tr>
      <w:tr w:rsidR="00F13E8E" w:rsidRPr="008A63B8" w:rsidTr="0012552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52F" w:rsidRPr="008A63B8" w:rsidRDefault="0012552F" w:rsidP="0012552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52F" w:rsidRPr="008A63B8" w:rsidRDefault="0012552F" w:rsidP="0012552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всего</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контрольные работы</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практические работы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52F" w:rsidRPr="008A63B8" w:rsidRDefault="0012552F" w:rsidP="0012552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52F" w:rsidRPr="008A63B8" w:rsidRDefault="0012552F" w:rsidP="0012552F">
            <w:pPr>
              <w:spacing w:after="0" w:line="240" w:lineRule="auto"/>
              <w:rPr>
                <w:rFonts w:ascii="Times New Roman" w:eastAsia="Times New Roman" w:hAnsi="Times New Roman" w:cs="Times New Roman"/>
                <w:sz w:val="24"/>
                <w:szCs w:val="24"/>
                <w:lang w:eastAsia="ru-RU"/>
              </w:rPr>
            </w:pPr>
          </w:p>
        </w:tc>
      </w:tr>
      <w:tr w:rsidR="00A2698D" w:rsidRPr="008A63B8" w:rsidTr="008B3E7E">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A2698D" w:rsidRPr="008A63B8" w:rsidRDefault="00A2698D" w:rsidP="00A2698D">
            <w:pPr>
              <w:spacing w:after="0" w:line="240" w:lineRule="auto"/>
              <w:jc w:val="center"/>
              <w:rPr>
                <w:rFonts w:ascii="Times New Roman" w:eastAsia="Times New Roman" w:hAnsi="Times New Roman" w:cs="Times New Roman"/>
                <w:b/>
                <w:sz w:val="24"/>
                <w:szCs w:val="24"/>
                <w:lang w:eastAsia="ru-RU"/>
              </w:rPr>
            </w:pPr>
            <w:r w:rsidRPr="008A63B8">
              <w:rPr>
                <w:rFonts w:ascii="Times New Roman" w:eastAsia="Times New Roman" w:hAnsi="Times New Roman" w:cs="Times New Roman"/>
                <w:b/>
                <w:sz w:val="24"/>
                <w:szCs w:val="24"/>
                <w:highlight w:val="yellow"/>
                <w:lang w:eastAsia="ru-RU"/>
              </w:rPr>
              <w:t>1 четверть (8 часов)</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A2698D" w:rsidP="0012552F">
            <w:pPr>
              <w:spacing w:after="0" w:line="240" w:lineRule="auto"/>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Вводный урок</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8A63B8"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07.09.2022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8A63B8" w:rsidP="00956AC0">
            <w:pPr>
              <w:spacing w:after="0" w:line="240" w:lineRule="auto"/>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 xml:space="preserve">1. </w:t>
            </w:r>
            <w:r w:rsidR="00956AC0">
              <w:rPr>
                <w:rFonts w:ascii="Times New Roman" w:eastAsia="Times New Roman" w:hAnsi="Times New Roman" w:cs="Times New Roman"/>
                <w:sz w:val="24"/>
                <w:szCs w:val="24"/>
                <w:lang w:eastAsia="ru-RU"/>
              </w:rPr>
              <w:t>Здоровье как важная составляющая благополучия человека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8A63B8"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14.09.2022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8A63B8"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8A63B8" w:rsidP="00956AC0">
            <w:pPr>
              <w:spacing w:after="0" w:line="240" w:lineRule="auto"/>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 xml:space="preserve">2. </w:t>
            </w:r>
            <w:r w:rsidR="00956AC0">
              <w:rPr>
                <w:rFonts w:ascii="Times New Roman" w:eastAsia="Times New Roman" w:hAnsi="Times New Roman" w:cs="Times New Roman"/>
                <w:sz w:val="24"/>
                <w:szCs w:val="24"/>
                <w:lang w:eastAsia="ru-RU"/>
              </w:rPr>
              <w:t>Что включает в себя здоровый образ жизни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8A63B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8A63B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956AC0"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956A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956AC0">
              <w:rPr>
                <w:rFonts w:ascii="Times New Roman" w:eastAsia="Times New Roman" w:hAnsi="Times New Roman" w:cs="Times New Roman"/>
                <w:sz w:val="24"/>
                <w:szCs w:val="24"/>
                <w:lang w:eastAsia="ru-RU"/>
              </w:rPr>
              <w:t>Значение репродуктивного здоровья для населения страны</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956AC0"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956A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956AC0">
              <w:rPr>
                <w:rFonts w:ascii="Times New Roman" w:eastAsia="Times New Roman" w:hAnsi="Times New Roman" w:cs="Times New Roman"/>
                <w:sz w:val="24"/>
                <w:szCs w:val="24"/>
                <w:lang w:eastAsia="ru-RU"/>
              </w:rPr>
              <w:t>Семейно-брачные отношения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C96E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C96E75">
              <w:rPr>
                <w:rFonts w:ascii="Times New Roman" w:eastAsia="Times New Roman" w:hAnsi="Times New Roman" w:cs="Times New Roman"/>
                <w:sz w:val="24"/>
                <w:szCs w:val="24"/>
                <w:lang w:eastAsia="ru-RU"/>
              </w:rPr>
              <w:t>Семейное право 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6E7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C96E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C96E75">
              <w:rPr>
                <w:rFonts w:ascii="Times New Roman" w:eastAsia="Times New Roman" w:hAnsi="Times New Roman" w:cs="Times New Roman"/>
                <w:sz w:val="24"/>
                <w:szCs w:val="24"/>
                <w:lang w:eastAsia="ru-RU"/>
              </w:rPr>
              <w:t>Нормативно-правовая база Российской Федерации в области обеспечения безопасности личности, общества, государства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6E7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Работаем с источником</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A3D68" w:rsidP="00C96E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C96E75">
              <w:rPr>
                <w:rFonts w:ascii="Times New Roman" w:eastAsia="Times New Roman" w:hAnsi="Times New Roman" w:cs="Times New Roman"/>
                <w:sz w:val="24"/>
                <w:szCs w:val="24"/>
                <w:lang w:eastAsia="ru-RU"/>
              </w:rPr>
              <w:t>Классификация чрезвычайных ситуаций природного и техногенного характера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18AD"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18AD"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18AD"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A2698D" w:rsidRPr="008A63B8" w:rsidTr="008B3E7E">
        <w:tc>
          <w:tcPr>
            <w:tcW w:w="0" w:type="auto"/>
            <w:gridSpan w:val="7"/>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A2698D" w:rsidRPr="008A63B8" w:rsidRDefault="00A2698D" w:rsidP="00A2698D">
            <w:pPr>
              <w:spacing w:after="0" w:line="240" w:lineRule="auto"/>
              <w:jc w:val="center"/>
              <w:rPr>
                <w:rFonts w:ascii="Times New Roman" w:eastAsia="Times New Roman" w:hAnsi="Times New Roman" w:cs="Times New Roman"/>
                <w:b/>
                <w:sz w:val="24"/>
                <w:szCs w:val="24"/>
                <w:lang w:eastAsia="ru-RU"/>
              </w:rPr>
            </w:pPr>
            <w:r w:rsidRPr="008A63B8">
              <w:rPr>
                <w:rFonts w:ascii="Times New Roman" w:eastAsia="Times New Roman" w:hAnsi="Times New Roman" w:cs="Times New Roman"/>
                <w:b/>
                <w:sz w:val="24"/>
                <w:szCs w:val="24"/>
                <w:highlight w:val="yellow"/>
                <w:lang w:eastAsia="ru-RU"/>
              </w:rPr>
              <w:t>2 четверть (7 часов)</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18AD" w:rsidP="00C96E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C96E75">
              <w:rPr>
                <w:rFonts w:ascii="Times New Roman" w:eastAsia="Times New Roman" w:hAnsi="Times New Roman" w:cs="Times New Roman"/>
                <w:sz w:val="24"/>
                <w:szCs w:val="24"/>
                <w:lang w:eastAsia="ru-RU"/>
              </w:rPr>
              <w:t>Основные угрозы военной безопасности Российской федерации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6E7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743790">
              <w:rPr>
                <w:rFonts w:ascii="Times New Roman" w:eastAsia="Times New Roman" w:hAnsi="Times New Roman" w:cs="Times New Roman"/>
                <w:sz w:val="24"/>
                <w:szCs w:val="24"/>
                <w:lang w:eastAsia="ru-RU"/>
              </w:rPr>
              <w:t>.11.2022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743790"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C600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C600B9">
              <w:rPr>
                <w:rFonts w:ascii="Times New Roman" w:eastAsia="Times New Roman" w:hAnsi="Times New Roman" w:cs="Times New Roman"/>
                <w:sz w:val="24"/>
                <w:szCs w:val="24"/>
                <w:lang w:eastAsia="ru-RU"/>
              </w:rPr>
              <w:t>Источники загрязнения окружающей среды</w:t>
            </w:r>
            <w:r>
              <w:rPr>
                <w:rFonts w:ascii="Times New Roman" w:eastAsia="Times New Roman" w:hAnsi="Times New Roman" w:cs="Times New Roman"/>
                <w:sz w:val="24"/>
                <w:szCs w:val="24"/>
                <w:lang w:eastAsia="ru-RU"/>
              </w:rPr>
              <w:t xml:space="preserve"> природной среде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источником</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C600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C600B9">
              <w:rPr>
                <w:rFonts w:ascii="Times New Roman" w:eastAsia="Times New Roman" w:hAnsi="Times New Roman" w:cs="Times New Roman"/>
                <w:sz w:val="24"/>
                <w:szCs w:val="24"/>
                <w:lang w:eastAsia="ru-RU"/>
              </w:rPr>
              <w:t xml:space="preserve">Правила безопасного поведения в местах с неблагоприятной </w:t>
            </w:r>
            <w:r w:rsidR="00C600B9">
              <w:rPr>
                <w:rFonts w:ascii="Times New Roman" w:eastAsia="Times New Roman" w:hAnsi="Times New Roman" w:cs="Times New Roman"/>
                <w:sz w:val="24"/>
                <w:szCs w:val="24"/>
                <w:lang w:eastAsia="ru-RU"/>
              </w:rPr>
              <w:lastRenderedPageBreak/>
              <w:t>экологической обстановкой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C600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C600B9">
              <w:rPr>
                <w:rFonts w:ascii="Times New Roman" w:eastAsia="Times New Roman" w:hAnsi="Times New Roman" w:cs="Times New Roman"/>
                <w:sz w:val="24"/>
                <w:szCs w:val="24"/>
                <w:lang w:eastAsia="ru-RU"/>
              </w:rPr>
              <w:t>Права потребителя на безопасность товара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C600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C600B9">
              <w:rPr>
                <w:rFonts w:ascii="Times New Roman" w:eastAsia="Times New Roman" w:hAnsi="Times New Roman" w:cs="Times New Roman"/>
                <w:sz w:val="24"/>
                <w:szCs w:val="24"/>
                <w:lang w:eastAsia="ru-RU"/>
              </w:rPr>
              <w:t>Защита прав потребителя при использовании приобретенного товара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C97F5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07.12.2022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C600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C600B9">
              <w:rPr>
                <w:rFonts w:ascii="Times New Roman" w:eastAsia="Times New Roman" w:hAnsi="Times New Roman" w:cs="Times New Roman"/>
                <w:sz w:val="24"/>
                <w:szCs w:val="24"/>
                <w:lang w:eastAsia="ru-RU"/>
              </w:rPr>
              <w:t>Защита прав потребителей при продаже товаров потребителям</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Работаем с источником</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C600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C600B9">
              <w:rPr>
                <w:rFonts w:ascii="Times New Roman" w:eastAsia="Times New Roman" w:hAnsi="Times New Roman" w:cs="Times New Roman"/>
                <w:sz w:val="24"/>
                <w:szCs w:val="24"/>
                <w:lang w:eastAsia="ru-RU"/>
              </w:rPr>
              <w:t>Защита прав потребителей при выполнении работ (оказании услуг)</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A2698D" w:rsidRPr="008A63B8" w:rsidTr="008B3E7E">
        <w:tc>
          <w:tcPr>
            <w:tcW w:w="0" w:type="auto"/>
            <w:gridSpan w:val="7"/>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A2698D" w:rsidRPr="008A63B8" w:rsidRDefault="00A2698D" w:rsidP="00A2698D">
            <w:pPr>
              <w:spacing w:after="0" w:line="240" w:lineRule="auto"/>
              <w:jc w:val="center"/>
              <w:rPr>
                <w:rFonts w:ascii="Times New Roman" w:eastAsia="Times New Roman" w:hAnsi="Times New Roman" w:cs="Times New Roman"/>
                <w:b/>
                <w:sz w:val="24"/>
                <w:szCs w:val="24"/>
                <w:lang w:eastAsia="ru-RU"/>
              </w:rPr>
            </w:pPr>
            <w:r w:rsidRPr="008A63B8">
              <w:rPr>
                <w:rFonts w:ascii="Times New Roman" w:eastAsia="Times New Roman" w:hAnsi="Times New Roman" w:cs="Times New Roman"/>
                <w:b/>
                <w:sz w:val="24"/>
                <w:szCs w:val="24"/>
                <w:highlight w:val="yellow"/>
                <w:lang w:eastAsia="ru-RU"/>
              </w:rPr>
              <w:t>3 четверть (10 часов)</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Default="00F13E8E" w:rsidP="00F368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F368E8">
              <w:rPr>
                <w:rFonts w:ascii="Times New Roman" w:eastAsia="Times New Roman" w:hAnsi="Times New Roman" w:cs="Times New Roman"/>
                <w:sz w:val="24"/>
                <w:szCs w:val="24"/>
                <w:lang w:eastAsia="ru-RU"/>
              </w:rPr>
              <w:t>Информационная безопасность</w:t>
            </w:r>
          </w:p>
          <w:p w:rsidR="00F368E8" w:rsidRPr="008A63B8" w:rsidRDefault="00F368E8" w:rsidP="00F368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Компьютерная </w:t>
            </w:r>
            <w:proofErr w:type="spellStart"/>
            <w:r>
              <w:rPr>
                <w:rFonts w:ascii="Times New Roman" w:eastAsia="Times New Roman" w:hAnsi="Times New Roman" w:cs="Times New Roman"/>
                <w:sz w:val="24"/>
                <w:szCs w:val="24"/>
                <w:lang w:eastAsia="ru-RU"/>
              </w:rPr>
              <w:t>игромания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Default="00F368E8" w:rsidP="00F368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F13E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Деструктивное поведение в социальных сетях</w:t>
            </w:r>
          </w:p>
          <w:p w:rsidR="00F368E8" w:rsidRPr="008A63B8" w:rsidRDefault="00F368E8" w:rsidP="00F368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Как не стать жертвой в </w:t>
            </w:r>
            <w:proofErr w:type="spellStart"/>
            <w:r>
              <w:rPr>
                <w:rFonts w:ascii="Times New Roman" w:eastAsia="Times New Roman" w:hAnsi="Times New Roman" w:cs="Times New Roman"/>
                <w:sz w:val="24"/>
                <w:szCs w:val="24"/>
                <w:lang w:eastAsia="ru-RU"/>
              </w:rPr>
              <w:t>кибербуллинга</w:t>
            </w:r>
            <w:proofErr w:type="spellEnd"/>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13E8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18.</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368E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Как не стать жертвой мошенничества в социальных сетях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368E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19.</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F368E8" w:rsidP="00F368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B11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Терроризм – угроза национальной безопасности России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A1966" w:rsidRPr="008A63B8" w:rsidRDefault="00F368E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Основные нормативно-правовые акты по противодействию терроризму и экстремизму</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B112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196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196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1966" w:rsidP="00F368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368E8">
              <w:rPr>
                <w:rFonts w:ascii="Times New Roman" w:eastAsia="Times New Roman" w:hAnsi="Times New Roman" w:cs="Times New Roman"/>
                <w:sz w:val="24"/>
                <w:szCs w:val="24"/>
                <w:lang w:eastAsia="ru-RU"/>
              </w:rPr>
              <w:t>2</w:t>
            </w:r>
            <w:r w:rsidR="00231948">
              <w:rPr>
                <w:rFonts w:ascii="Times New Roman" w:eastAsia="Times New Roman" w:hAnsi="Times New Roman" w:cs="Times New Roman"/>
                <w:sz w:val="24"/>
                <w:szCs w:val="24"/>
                <w:lang w:eastAsia="ru-RU"/>
              </w:rPr>
              <w:t xml:space="preserve">. </w:t>
            </w:r>
            <w:r w:rsidR="00F368E8">
              <w:rPr>
                <w:rFonts w:ascii="Times New Roman" w:eastAsia="Times New Roman" w:hAnsi="Times New Roman" w:cs="Times New Roman"/>
                <w:sz w:val="24"/>
                <w:szCs w:val="24"/>
                <w:lang w:eastAsia="ru-RU"/>
              </w:rPr>
              <w:t>Общегосударственное</w:t>
            </w:r>
            <w:r w:rsidR="00231948">
              <w:rPr>
                <w:rFonts w:ascii="Times New Roman" w:eastAsia="Times New Roman" w:hAnsi="Times New Roman" w:cs="Times New Roman"/>
                <w:sz w:val="24"/>
                <w:szCs w:val="24"/>
                <w:lang w:eastAsia="ru-RU"/>
              </w:rPr>
              <w:t xml:space="preserve"> противодействие терроризму</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3194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196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08.02.2023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3194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1966" w:rsidP="002319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3194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231948">
              <w:rPr>
                <w:rFonts w:ascii="Times New Roman" w:eastAsia="Times New Roman" w:hAnsi="Times New Roman" w:cs="Times New Roman"/>
                <w:sz w:val="24"/>
                <w:szCs w:val="24"/>
                <w:lang w:eastAsia="ru-RU"/>
              </w:rPr>
              <w:t xml:space="preserve">Противодействие вовлечению несовершеннолетних в сообщества </w:t>
            </w:r>
            <w:r w:rsidR="00231948">
              <w:rPr>
                <w:rFonts w:ascii="Times New Roman" w:eastAsia="Times New Roman" w:hAnsi="Times New Roman" w:cs="Times New Roman"/>
                <w:sz w:val="24"/>
                <w:szCs w:val="24"/>
                <w:lang w:eastAsia="ru-RU"/>
              </w:rPr>
              <w:lastRenderedPageBreak/>
              <w:t>экстремистской направленности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196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lastRenderedPageBreak/>
              <w:t>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3194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Правила поведения в различных ситуациях, связанных с антитеррористической опасностью</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196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D94805" w:rsidRDefault="00231948" w:rsidP="0023194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25</w:t>
            </w:r>
            <w:r w:rsidR="001A0ED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Колумбайн</w:t>
            </w:r>
            <w:proofErr w:type="spellEnd"/>
            <w:r>
              <w:rPr>
                <w:rFonts w:ascii="Times New Roman" w:eastAsia="Times New Roman" w:hAnsi="Times New Roman" w:cs="Times New Roman"/>
                <w:lang w:eastAsia="ru-RU"/>
              </w:rPr>
              <w:t>» и «</w:t>
            </w:r>
            <w:proofErr w:type="spellStart"/>
            <w:r>
              <w:rPr>
                <w:rFonts w:ascii="Times New Roman" w:eastAsia="Times New Roman" w:hAnsi="Times New Roman" w:cs="Times New Roman"/>
                <w:lang w:eastAsia="ru-RU"/>
              </w:rPr>
              <w:t>скулшутинг</w:t>
            </w:r>
            <w:proofErr w:type="spellEnd"/>
            <w:r>
              <w:rPr>
                <w:rFonts w:ascii="Times New Roman" w:eastAsia="Times New Roman" w:hAnsi="Times New Roman" w:cs="Times New Roman"/>
                <w:lang w:eastAsia="ru-RU"/>
              </w:rPr>
              <w:t>» - опасные враги общества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01.03.2023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25.</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31948" w:rsidP="002319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1A0E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Противодействие вовлечению в криминальные сообщества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3194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3194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A2698D" w:rsidRPr="008A63B8" w:rsidTr="008B3E7E">
        <w:tc>
          <w:tcPr>
            <w:tcW w:w="0" w:type="auto"/>
            <w:gridSpan w:val="7"/>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A2698D" w:rsidRPr="008A63B8" w:rsidRDefault="00A2698D" w:rsidP="00A2698D">
            <w:pPr>
              <w:spacing w:after="0" w:line="240" w:lineRule="auto"/>
              <w:jc w:val="center"/>
              <w:rPr>
                <w:rFonts w:ascii="Times New Roman" w:eastAsia="Times New Roman" w:hAnsi="Times New Roman" w:cs="Times New Roman"/>
                <w:b/>
                <w:sz w:val="24"/>
                <w:szCs w:val="24"/>
                <w:lang w:eastAsia="ru-RU"/>
              </w:rPr>
            </w:pPr>
            <w:r w:rsidRPr="008A63B8">
              <w:rPr>
                <w:rFonts w:ascii="Times New Roman" w:eastAsia="Times New Roman" w:hAnsi="Times New Roman" w:cs="Times New Roman"/>
                <w:b/>
                <w:sz w:val="24"/>
                <w:szCs w:val="24"/>
                <w:highlight w:val="yellow"/>
                <w:lang w:eastAsia="ru-RU"/>
              </w:rPr>
              <w:t>4 четверть (9 часов)</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26.</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31948" w:rsidP="002319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1A0E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Гражданская оборона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31948"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D94805">
              <w:rPr>
                <w:rFonts w:ascii="Times New Roman" w:eastAsia="Times New Roman" w:hAnsi="Times New Roman" w:cs="Times New Roman"/>
                <w:sz w:val="24"/>
                <w:szCs w:val="24"/>
                <w:lang w:eastAsia="ru-RU"/>
              </w:rPr>
              <w:t>.03.2023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27.</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231948" w:rsidP="002319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1A0E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Деятельность МЧС России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D94805"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29.03.2023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9E02CC"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28.</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361DE" w:rsidP="00B361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9E02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Основные функции РСЧС</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361D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05.04.2023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9E02CC"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361D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Общие правила оказания первой помощи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361D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361D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361D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Первая помощь при массовых поражениях людей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361D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19.04.2023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361D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361D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Первая помощь при отравлениях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361D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361D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B361DE"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Первая помощь при попадании инородного тела в верхние дыхательные пути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66094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03.05.2023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66094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66094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Первая помощь при отсутствии сознания и остановке дыхания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66094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66094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13E8E" w:rsidRPr="008A63B8" w:rsidTr="0012552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66094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Первая помощь при ожогах, тепловом ударе и отморожении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66094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A0ED3"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660946" w:rsidP="001255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BA3D68" w:rsidRPr="008A63B8" w:rsidTr="0012552F">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EA68C0" w:rsidP="001255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 </w:t>
            </w:r>
            <w:r w:rsidR="00EA68C0">
              <w:rPr>
                <w:rFonts w:ascii="Times New Roman" w:eastAsia="Times New Roman" w:hAnsi="Times New Roman" w:cs="Times New Roman"/>
                <w:sz w:val="24"/>
                <w:szCs w:val="24"/>
                <w:lang w:eastAsia="ru-RU"/>
              </w:rPr>
              <w:t>11</w:t>
            </w:r>
          </w:p>
        </w:tc>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12552F" w:rsidRPr="008A63B8" w:rsidRDefault="0012552F" w:rsidP="0012552F">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 </w:t>
            </w:r>
          </w:p>
        </w:tc>
      </w:tr>
    </w:tbl>
    <w:p w:rsidR="0012552F" w:rsidRDefault="0012552F"/>
    <w:p w:rsidR="00347DCA" w:rsidRDefault="00347DCA"/>
    <w:p w:rsidR="00347DCA" w:rsidRDefault="00347DCA"/>
    <w:p w:rsidR="00347DCA" w:rsidRPr="009D24FA" w:rsidRDefault="00044D6B" w:rsidP="00347DCA">
      <w:pPr>
        <w:spacing w:before="66"/>
        <w:ind w:left="106"/>
        <w:rPr>
          <w:rFonts w:ascii="Times New Roman" w:hAnsi="Times New Roman" w:cs="Times New Roman"/>
          <w:b/>
          <w:sz w:val="24"/>
        </w:rPr>
      </w:pPr>
      <w:r w:rsidRPr="009D24FA">
        <w:rPr>
          <w:rFonts w:ascii="Times New Roman" w:hAnsi="Times New Roman" w:cs="Times New Roman"/>
        </w:rPr>
        <w:lastRenderedPageBreak/>
        <w:pict>
          <v:rect id="_x0000_s1035" style="position:absolute;left:0;text-align:left;margin-left:33.3pt;margin-top:22.9pt;width:528.15pt;height:.6pt;z-index:-251656192;mso-wrap-distance-left:0;mso-wrap-distance-right:0;mso-position-horizontal-relative:page" fillcolor="black" stroked="f">
            <w10:wrap type="topAndBottom" anchorx="page"/>
          </v:rect>
        </w:pict>
      </w:r>
      <w:r w:rsidR="00347DCA" w:rsidRPr="009D24FA">
        <w:rPr>
          <w:rFonts w:ascii="Times New Roman" w:hAnsi="Times New Roman" w:cs="Times New Roman"/>
          <w:b/>
          <w:sz w:val="24"/>
        </w:rPr>
        <w:t>УЧЕБНО-МЕТОДИЧЕСКОЕ</w:t>
      </w:r>
      <w:r w:rsidR="00347DCA" w:rsidRPr="009D24FA">
        <w:rPr>
          <w:rFonts w:ascii="Times New Roman" w:hAnsi="Times New Roman" w:cs="Times New Roman"/>
          <w:b/>
          <w:spacing w:val="-13"/>
          <w:sz w:val="24"/>
        </w:rPr>
        <w:t xml:space="preserve"> </w:t>
      </w:r>
      <w:r w:rsidR="00347DCA" w:rsidRPr="009D24FA">
        <w:rPr>
          <w:rFonts w:ascii="Times New Roman" w:hAnsi="Times New Roman" w:cs="Times New Roman"/>
          <w:b/>
          <w:sz w:val="24"/>
        </w:rPr>
        <w:t>ОБЕСПЕЧЕНИЕ</w:t>
      </w:r>
      <w:r w:rsidR="00347DCA" w:rsidRPr="009D24FA">
        <w:rPr>
          <w:rFonts w:ascii="Times New Roman" w:hAnsi="Times New Roman" w:cs="Times New Roman"/>
          <w:b/>
          <w:spacing w:val="-12"/>
          <w:sz w:val="24"/>
        </w:rPr>
        <w:t xml:space="preserve"> </w:t>
      </w:r>
      <w:r w:rsidR="00347DCA" w:rsidRPr="009D24FA">
        <w:rPr>
          <w:rFonts w:ascii="Times New Roman" w:hAnsi="Times New Roman" w:cs="Times New Roman"/>
          <w:b/>
          <w:sz w:val="24"/>
        </w:rPr>
        <w:t>ОБРАЗОВАТЕЛЬНОГО</w:t>
      </w:r>
      <w:r w:rsidR="00347DCA" w:rsidRPr="009D24FA">
        <w:rPr>
          <w:rFonts w:ascii="Times New Roman" w:hAnsi="Times New Roman" w:cs="Times New Roman"/>
          <w:b/>
          <w:spacing w:val="-13"/>
          <w:sz w:val="24"/>
        </w:rPr>
        <w:t xml:space="preserve"> </w:t>
      </w:r>
      <w:r w:rsidR="00347DCA" w:rsidRPr="009D24FA">
        <w:rPr>
          <w:rFonts w:ascii="Times New Roman" w:hAnsi="Times New Roman" w:cs="Times New Roman"/>
          <w:b/>
          <w:sz w:val="24"/>
        </w:rPr>
        <w:t>ПРОЦЕССА</w:t>
      </w:r>
    </w:p>
    <w:p w:rsidR="00347DCA" w:rsidRDefault="00347DCA" w:rsidP="00347DCA">
      <w:pPr>
        <w:pStyle w:val="Heading1"/>
        <w:spacing w:before="179"/>
        <w:ind w:left="106"/>
      </w:pPr>
      <w:r>
        <w:t>ОБЯЗАТЕЛЬНЫЕ</w:t>
      </w:r>
      <w:r>
        <w:rPr>
          <w:spacing w:val="-8"/>
        </w:rPr>
        <w:t xml:space="preserve"> </w:t>
      </w:r>
      <w:r>
        <w:t>УЧЕБНЫЕ</w:t>
      </w:r>
      <w:r>
        <w:rPr>
          <w:spacing w:val="-7"/>
        </w:rPr>
        <w:t xml:space="preserve"> </w:t>
      </w:r>
      <w:r>
        <w:t>МАТЕРИАЛЫ</w:t>
      </w:r>
      <w:r>
        <w:rPr>
          <w:spacing w:val="-7"/>
        </w:rPr>
        <w:t xml:space="preserve"> </w:t>
      </w:r>
      <w:r>
        <w:t>ДЛЯ</w:t>
      </w:r>
      <w:r>
        <w:rPr>
          <w:spacing w:val="-7"/>
        </w:rPr>
        <w:t xml:space="preserve"> </w:t>
      </w:r>
      <w:r>
        <w:t>УЧЕНИКА</w:t>
      </w:r>
    </w:p>
    <w:p w:rsidR="00347DCA" w:rsidRDefault="00347DCA" w:rsidP="00347DCA">
      <w:pPr>
        <w:pStyle w:val="a5"/>
        <w:spacing w:line="292" w:lineRule="auto"/>
        <w:ind w:left="0"/>
      </w:pPr>
      <w:r>
        <w:t>Основы</w:t>
      </w:r>
      <w:r>
        <w:rPr>
          <w:spacing w:val="-4"/>
        </w:rPr>
        <w:t xml:space="preserve"> </w:t>
      </w:r>
      <w:r>
        <w:t>безопасности</w:t>
      </w:r>
      <w:r>
        <w:rPr>
          <w:spacing w:val="-4"/>
        </w:rPr>
        <w:t xml:space="preserve"> </w:t>
      </w:r>
      <w:r>
        <w:t>жизнедеятельности</w:t>
      </w:r>
      <w:r>
        <w:rPr>
          <w:spacing w:val="-3"/>
        </w:rPr>
        <w:t xml:space="preserve"> </w:t>
      </w:r>
      <w:r>
        <w:t>(2</w:t>
      </w:r>
      <w:r>
        <w:rPr>
          <w:spacing w:val="-4"/>
        </w:rPr>
        <w:t xml:space="preserve"> </w:t>
      </w:r>
      <w:r>
        <w:t>частях),</w:t>
      </w:r>
      <w:r>
        <w:rPr>
          <w:spacing w:val="-3"/>
        </w:rPr>
        <w:t xml:space="preserve"> </w:t>
      </w:r>
      <w:r>
        <w:t>8-9</w:t>
      </w:r>
      <w:r>
        <w:rPr>
          <w:spacing w:val="-4"/>
        </w:rPr>
        <w:t xml:space="preserve"> </w:t>
      </w:r>
      <w:r>
        <w:t>класс</w:t>
      </w:r>
      <w:r>
        <w:rPr>
          <w:spacing w:val="-3"/>
        </w:rPr>
        <w:t xml:space="preserve"> </w:t>
      </w:r>
      <w:r>
        <w:t>/Рудаков</w:t>
      </w:r>
      <w:r>
        <w:rPr>
          <w:spacing w:val="-5"/>
        </w:rPr>
        <w:t xml:space="preserve"> </w:t>
      </w:r>
      <w:r>
        <w:t>Д.П.</w:t>
      </w:r>
      <w:r>
        <w:rPr>
          <w:spacing w:val="-3"/>
        </w:rPr>
        <w:t xml:space="preserve"> </w:t>
      </w:r>
      <w:r>
        <w:t>и</w:t>
      </w:r>
      <w:r>
        <w:rPr>
          <w:spacing w:val="-4"/>
        </w:rPr>
        <w:t xml:space="preserve"> </w:t>
      </w:r>
      <w:r>
        <w:t>другие;</w:t>
      </w:r>
      <w:r>
        <w:rPr>
          <w:spacing w:val="-4"/>
        </w:rPr>
        <w:t xml:space="preserve"> </w:t>
      </w:r>
      <w:r>
        <w:t>под</w:t>
      </w:r>
      <w:r>
        <w:rPr>
          <w:spacing w:val="-5"/>
        </w:rPr>
        <w:t xml:space="preserve"> </w:t>
      </w:r>
      <w:r>
        <w:t>научной</w:t>
      </w:r>
      <w:r>
        <w:rPr>
          <w:spacing w:val="-57"/>
        </w:rPr>
        <w:t xml:space="preserve"> </w:t>
      </w:r>
      <w:r>
        <w:t>редакцией</w:t>
      </w:r>
      <w:r>
        <w:rPr>
          <w:spacing w:val="-1"/>
        </w:rPr>
        <w:t xml:space="preserve"> </w:t>
      </w:r>
      <w:r>
        <w:t>Шойгу</w:t>
      </w:r>
      <w:r>
        <w:rPr>
          <w:spacing w:val="-1"/>
        </w:rPr>
        <w:t xml:space="preserve"> </w:t>
      </w:r>
      <w:r>
        <w:t>Ю.С.,</w:t>
      </w:r>
      <w:r>
        <w:rPr>
          <w:spacing w:val="-1"/>
        </w:rPr>
        <w:t xml:space="preserve"> </w:t>
      </w:r>
      <w:r>
        <w:t>Акционерное</w:t>
      </w:r>
      <w:r>
        <w:rPr>
          <w:spacing w:val="-1"/>
        </w:rPr>
        <w:t xml:space="preserve"> </w:t>
      </w:r>
      <w:r>
        <w:t>общество</w:t>
      </w:r>
      <w:r>
        <w:rPr>
          <w:spacing w:val="-1"/>
        </w:rPr>
        <w:t xml:space="preserve"> </w:t>
      </w:r>
      <w:r>
        <w:t>«Издательство</w:t>
      </w:r>
      <w:r>
        <w:rPr>
          <w:spacing w:val="-1"/>
        </w:rPr>
        <w:t xml:space="preserve"> </w:t>
      </w:r>
      <w:r>
        <w:t>«Просвещение»;</w:t>
      </w:r>
    </w:p>
    <w:p w:rsidR="00347DCA" w:rsidRDefault="00347DCA" w:rsidP="00347DCA">
      <w:pPr>
        <w:pStyle w:val="a5"/>
        <w:spacing w:line="275" w:lineRule="exact"/>
        <w:ind w:left="0"/>
      </w:pPr>
      <w:r>
        <w:t>Введите</w:t>
      </w:r>
      <w:r>
        <w:rPr>
          <w:spacing w:val="-4"/>
        </w:rPr>
        <w:t xml:space="preserve"> </w:t>
      </w:r>
      <w:r>
        <w:t>свой</w:t>
      </w:r>
      <w:r>
        <w:rPr>
          <w:spacing w:val="-3"/>
        </w:rPr>
        <w:t xml:space="preserve"> </w:t>
      </w:r>
      <w:r>
        <w:t>вариант:</w:t>
      </w:r>
    </w:p>
    <w:p w:rsidR="00347DCA" w:rsidRDefault="00347DCA" w:rsidP="00347DCA">
      <w:pPr>
        <w:pStyle w:val="a5"/>
        <w:ind w:left="0"/>
        <w:rPr>
          <w:sz w:val="21"/>
        </w:rPr>
      </w:pPr>
    </w:p>
    <w:p w:rsidR="00347DCA" w:rsidRDefault="00347DCA" w:rsidP="00347DCA">
      <w:pPr>
        <w:pStyle w:val="Heading1"/>
        <w:spacing w:before="1"/>
        <w:ind w:left="106"/>
      </w:pPr>
      <w:r>
        <w:t>МЕТОДИЧЕСКИЕ</w:t>
      </w:r>
      <w:r>
        <w:rPr>
          <w:spacing w:val="-8"/>
        </w:rPr>
        <w:t xml:space="preserve"> </w:t>
      </w:r>
      <w:r>
        <w:t>МАТЕРИАЛЫ</w:t>
      </w:r>
      <w:r>
        <w:rPr>
          <w:spacing w:val="-7"/>
        </w:rPr>
        <w:t xml:space="preserve"> </w:t>
      </w:r>
      <w:r>
        <w:t>ДЛЯ</w:t>
      </w:r>
      <w:r>
        <w:rPr>
          <w:spacing w:val="-7"/>
        </w:rPr>
        <w:t xml:space="preserve"> </w:t>
      </w:r>
      <w:r>
        <w:t>УЧИТЕЛЯ</w:t>
      </w:r>
    </w:p>
    <w:p w:rsidR="00347DCA" w:rsidRDefault="00347DCA" w:rsidP="00347DCA">
      <w:pPr>
        <w:pStyle w:val="a5"/>
        <w:spacing w:line="292" w:lineRule="auto"/>
        <w:ind w:left="0"/>
        <w:jc w:val="both"/>
      </w:pPr>
      <w:r>
        <w:t>Основы</w:t>
      </w:r>
      <w:r>
        <w:rPr>
          <w:spacing w:val="1"/>
        </w:rPr>
        <w:t xml:space="preserve"> </w:t>
      </w:r>
      <w:r>
        <w:t>безопасности</w:t>
      </w:r>
      <w:r>
        <w:rPr>
          <w:spacing w:val="2"/>
        </w:rPr>
        <w:t xml:space="preserve"> </w:t>
      </w:r>
      <w:r>
        <w:t>жизнедеятельности.</w:t>
      </w:r>
      <w:r>
        <w:rPr>
          <w:spacing w:val="1"/>
        </w:rPr>
        <w:t xml:space="preserve"> </w:t>
      </w:r>
      <w:r>
        <w:t>Методическое</w:t>
      </w:r>
      <w:r>
        <w:rPr>
          <w:spacing w:val="2"/>
        </w:rPr>
        <w:t xml:space="preserve"> </w:t>
      </w:r>
      <w:r>
        <w:t>пособие</w:t>
      </w:r>
      <w:r>
        <w:rPr>
          <w:spacing w:val="1"/>
        </w:rPr>
        <w:t xml:space="preserve"> </w:t>
      </w:r>
      <w:r>
        <w:t>для</w:t>
      </w:r>
      <w:r>
        <w:rPr>
          <w:spacing w:val="1"/>
        </w:rPr>
        <w:t xml:space="preserve"> </w:t>
      </w:r>
      <w:r>
        <w:t>учителя</w:t>
      </w:r>
      <w:r>
        <w:rPr>
          <w:spacing w:val="1"/>
        </w:rPr>
        <w:t xml:space="preserve"> </w:t>
      </w:r>
      <w:r>
        <w:t>к учебнику</w:t>
      </w:r>
      <w:r>
        <w:rPr>
          <w:spacing w:val="2"/>
        </w:rPr>
        <w:t xml:space="preserve"> </w:t>
      </w:r>
      <w:r>
        <w:t>под</w:t>
      </w:r>
      <w:r>
        <w:rPr>
          <w:spacing w:val="1"/>
        </w:rPr>
        <w:t xml:space="preserve"> </w:t>
      </w:r>
      <w:r>
        <w:t>научной</w:t>
      </w:r>
      <w:r>
        <w:rPr>
          <w:spacing w:val="-4"/>
        </w:rPr>
        <w:t xml:space="preserve"> </w:t>
      </w:r>
      <w:r>
        <w:t>редакцией</w:t>
      </w:r>
      <w:r>
        <w:rPr>
          <w:spacing w:val="-3"/>
        </w:rPr>
        <w:t xml:space="preserve"> </w:t>
      </w:r>
      <w:r>
        <w:t>Ю.</w:t>
      </w:r>
      <w:r>
        <w:rPr>
          <w:spacing w:val="-3"/>
        </w:rPr>
        <w:t xml:space="preserve"> </w:t>
      </w:r>
      <w:r>
        <w:t>С.</w:t>
      </w:r>
      <w:r>
        <w:rPr>
          <w:spacing w:val="-4"/>
        </w:rPr>
        <w:t xml:space="preserve"> </w:t>
      </w:r>
      <w:r>
        <w:t>Шойгу</w:t>
      </w:r>
      <w:r>
        <w:rPr>
          <w:spacing w:val="-3"/>
        </w:rPr>
        <w:t xml:space="preserve"> </w:t>
      </w:r>
      <w:r>
        <w:t>«Основы</w:t>
      </w:r>
      <w:r>
        <w:rPr>
          <w:spacing w:val="-3"/>
        </w:rPr>
        <w:t xml:space="preserve"> </w:t>
      </w:r>
      <w:r>
        <w:t>безопасности</w:t>
      </w:r>
      <w:r>
        <w:rPr>
          <w:spacing w:val="-4"/>
        </w:rPr>
        <w:t xml:space="preserve"> </w:t>
      </w:r>
      <w:r>
        <w:t>жизнедеятельности.</w:t>
      </w:r>
      <w:r>
        <w:rPr>
          <w:spacing w:val="-3"/>
        </w:rPr>
        <w:t xml:space="preserve"> </w:t>
      </w:r>
      <w:r>
        <w:t>8—9</w:t>
      </w:r>
      <w:r>
        <w:rPr>
          <w:spacing w:val="-3"/>
        </w:rPr>
        <w:t xml:space="preserve"> </w:t>
      </w:r>
      <w:r>
        <w:t>классы.</w:t>
      </w:r>
      <w:r>
        <w:rPr>
          <w:spacing w:val="-3"/>
        </w:rPr>
        <w:t xml:space="preserve"> </w:t>
      </w:r>
      <w:r>
        <w:t>В</w:t>
      </w:r>
      <w:r>
        <w:rPr>
          <w:spacing w:val="-5"/>
        </w:rPr>
        <w:t xml:space="preserve"> </w:t>
      </w:r>
      <w:r>
        <w:t>2</w:t>
      </w:r>
      <w:r>
        <w:rPr>
          <w:spacing w:val="-3"/>
        </w:rPr>
        <w:t xml:space="preserve"> </w:t>
      </w:r>
      <w:r>
        <w:t>частях»</w:t>
      </w:r>
    </w:p>
    <w:p w:rsidR="00347DCA" w:rsidRDefault="00347DCA" w:rsidP="00347DCA">
      <w:pPr>
        <w:pStyle w:val="a5"/>
        <w:spacing w:line="275" w:lineRule="exact"/>
        <w:ind w:left="0"/>
        <w:jc w:val="both"/>
      </w:pPr>
      <w:r>
        <w:t>/Д.</w:t>
      </w:r>
      <w:r>
        <w:rPr>
          <w:spacing w:val="-2"/>
        </w:rPr>
        <w:t xml:space="preserve"> </w:t>
      </w:r>
      <w:r>
        <w:t>П.</w:t>
      </w:r>
      <w:r>
        <w:rPr>
          <w:spacing w:val="-2"/>
        </w:rPr>
        <w:t xml:space="preserve"> </w:t>
      </w:r>
      <w:r>
        <w:t>Рудаков.</w:t>
      </w:r>
      <w:r>
        <w:rPr>
          <w:spacing w:val="-1"/>
        </w:rPr>
        <w:t xml:space="preserve"> </w:t>
      </w:r>
      <w:r>
        <w:t>—</w:t>
      </w:r>
      <w:r>
        <w:rPr>
          <w:spacing w:val="-2"/>
        </w:rPr>
        <w:t xml:space="preserve"> </w:t>
      </w:r>
      <w:r>
        <w:t>М.</w:t>
      </w:r>
      <w:proofErr w:type="gramStart"/>
      <w:r>
        <w:rPr>
          <w:spacing w:val="-1"/>
        </w:rPr>
        <w:t xml:space="preserve"> </w:t>
      </w:r>
      <w:r>
        <w:t>:</w:t>
      </w:r>
      <w:proofErr w:type="gramEnd"/>
      <w:r>
        <w:rPr>
          <w:spacing w:val="-3"/>
        </w:rPr>
        <w:t xml:space="preserve"> </w:t>
      </w:r>
      <w:r>
        <w:t>Просвещение,</w:t>
      </w:r>
      <w:r>
        <w:rPr>
          <w:spacing w:val="-1"/>
        </w:rPr>
        <w:t xml:space="preserve"> </w:t>
      </w:r>
      <w:r>
        <w:t>2020.</w:t>
      </w:r>
      <w:r>
        <w:rPr>
          <w:spacing w:val="-2"/>
        </w:rPr>
        <w:t xml:space="preserve"> </w:t>
      </w:r>
      <w:r>
        <w:t>—</w:t>
      </w:r>
      <w:r>
        <w:rPr>
          <w:spacing w:val="-1"/>
        </w:rPr>
        <w:t xml:space="preserve"> </w:t>
      </w:r>
      <w:r>
        <w:t>144</w:t>
      </w:r>
      <w:r>
        <w:rPr>
          <w:spacing w:val="-2"/>
        </w:rPr>
        <w:t xml:space="preserve"> </w:t>
      </w:r>
      <w:r>
        <w:t>с.</w:t>
      </w:r>
      <w:r>
        <w:rPr>
          <w:spacing w:val="-1"/>
        </w:rPr>
        <w:t xml:space="preserve"> </w:t>
      </w:r>
      <w:r>
        <w:t>:</w:t>
      </w:r>
      <w:r>
        <w:rPr>
          <w:spacing w:val="-3"/>
        </w:rPr>
        <w:t xml:space="preserve"> </w:t>
      </w:r>
      <w:r>
        <w:t>ил.</w:t>
      </w:r>
      <w:r>
        <w:rPr>
          <w:spacing w:val="-1"/>
        </w:rPr>
        <w:t xml:space="preserve"> </w:t>
      </w:r>
      <w:r>
        <w:t>—</w:t>
      </w:r>
      <w:r>
        <w:rPr>
          <w:spacing w:val="-2"/>
        </w:rPr>
        <w:t xml:space="preserve"> </w:t>
      </w:r>
      <w:r>
        <w:t>ISBN</w:t>
      </w:r>
      <w:r>
        <w:rPr>
          <w:spacing w:val="-2"/>
        </w:rPr>
        <w:t xml:space="preserve"> </w:t>
      </w:r>
      <w:r>
        <w:t>978-5-09-076944-0.</w:t>
      </w:r>
    </w:p>
    <w:p w:rsidR="00347DCA" w:rsidRDefault="00347DCA" w:rsidP="00347DCA">
      <w:pPr>
        <w:pStyle w:val="a5"/>
        <w:ind w:left="0"/>
        <w:jc w:val="both"/>
        <w:rPr>
          <w:sz w:val="34"/>
        </w:rPr>
      </w:pPr>
    </w:p>
    <w:p w:rsidR="00347DCA" w:rsidRDefault="00347DCA" w:rsidP="00347DCA">
      <w:pPr>
        <w:pStyle w:val="a5"/>
        <w:ind w:left="0"/>
        <w:jc w:val="both"/>
      </w:pPr>
      <w:r>
        <w:t>Рудаков</w:t>
      </w:r>
      <w:r>
        <w:rPr>
          <w:spacing w:val="-4"/>
        </w:rPr>
        <w:t xml:space="preserve"> </w:t>
      </w:r>
      <w:r>
        <w:t>Д.</w:t>
      </w:r>
      <w:r>
        <w:rPr>
          <w:spacing w:val="-2"/>
        </w:rPr>
        <w:t xml:space="preserve"> </w:t>
      </w:r>
      <w:r>
        <w:t>П.</w:t>
      </w:r>
      <w:r>
        <w:rPr>
          <w:spacing w:val="-3"/>
        </w:rPr>
        <w:t xml:space="preserve"> </w:t>
      </w:r>
      <w:r>
        <w:t>Модель</w:t>
      </w:r>
      <w:r>
        <w:rPr>
          <w:spacing w:val="-3"/>
        </w:rPr>
        <w:t xml:space="preserve"> </w:t>
      </w:r>
      <w:r>
        <w:t>предмета</w:t>
      </w:r>
      <w:r>
        <w:rPr>
          <w:spacing w:val="-3"/>
        </w:rPr>
        <w:t xml:space="preserve"> </w:t>
      </w:r>
      <w:r>
        <w:t>ОБЖ</w:t>
      </w:r>
      <w:r>
        <w:rPr>
          <w:spacing w:val="-3"/>
        </w:rPr>
        <w:t xml:space="preserve"> </w:t>
      </w:r>
      <w:r>
        <w:t>на</w:t>
      </w:r>
      <w:r>
        <w:rPr>
          <w:spacing w:val="-2"/>
        </w:rPr>
        <w:t xml:space="preserve"> </w:t>
      </w:r>
      <w:r>
        <w:t>базе</w:t>
      </w:r>
      <w:r>
        <w:rPr>
          <w:spacing w:val="-3"/>
        </w:rPr>
        <w:t xml:space="preserve"> </w:t>
      </w:r>
      <w:proofErr w:type="spellStart"/>
      <w:proofErr w:type="gramStart"/>
      <w:r>
        <w:t>ИКТ-технологий</w:t>
      </w:r>
      <w:proofErr w:type="spellEnd"/>
      <w:proofErr w:type="gramEnd"/>
      <w:r>
        <w:rPr>
          <w:spacing w:val="-2"/>
        </w:rPr>
        <w:t xml:space="preserve"> </w:t>
      </w:r>
      <w:r>
        <w:t>/</w:t>
      </w:r>
    </w:p>
    <w:p w:rsidR="00347DCA" w:rsidRDefault="00347DCA" w:rsidP="00347DCA">
      <w:pPr>
        <w:pStyle w:val="a5"/>
        <w:ind w:left="0"/>
        <w:jc w:val="both"/>
      </w:pPr>
      <w:r>
        <w:t>Д.</w:t>
      </w:r>
      <w:r>
        <w:rPr>
          <w:spacing w:val="-3"/>
        </w:rPr>
        <w:t xml:space="preserve"> </w:t>
      </w:r>
      <w:r>
        <w:t>П.</w:t>
      </w:r>
      <w:r>
        <w:rPr>
          <w:spacing w:val="-2"/>
        </w:rPr>
        <w:t xml:space="preserve"> </w:t>
      </w:r>
      <w:r>
        <w:t>Рудаков</w:t>
      </w:r>
      <w:r>
        <w:rPr>
          <w:spacing w:val="-3"/>
        </w:rPr>
        <w:t xml:space="preserve"> </w:t>
      </w:r>
      <w:r>
        <w:t>//</w:t>
      </w:r>
      <w:r>
        <w:rPr>
          <w:spacing w:val="-3"/>
        </w:rPr>
        <w:t xml:space="preserve"> </w:t>
      </w:r>
      <w:r>
        <w:t>Основы</w:t>
      </w:r>
      <w:r>
        <w:rPr>
          <w:spacing w:val="-2"/>
        </w:rPr>
        <w:t xml:space="preserve"> </w:t>
      </w:r>
      <w:r>
        <w:t>безопасности</w:t>
      </w:r>
      <w:r>
        <w:rPr>
          <w:spacing w:val="-2"/>
        </w:rPr>
        <w:t xml:space="preserve"> </w:t>
      </w:r>
      <w:r>
        <w:t>жизнедеятельности.</w:t>
      </w:r>
      <w:r>
        <w:rPr>
          <w:spacing w:val="-2"/>
        </w:rPr>
        <w:t xml:space="preserve"> </w:t>
      </w:r>
      <w:r>
        <w:t>—</w:t>
      </w:r>
      <w:r>
        <w:rPr>
          <w:spacing w:val="-2"/>
        </w:rPr>
        <w:t xml:space="preserve"> </w:t>
      </w:r>
      <w:r>
        <w:t>2020.</w:t>
      </w:r>
      <w:r>
        <w:rPr>
          <w:spacing w:val="-2"/>
        </w:rPr>
        <w:t xml:space="preserve"> </w:t>
      </w:r>
      <w:r>
        <w:t>—№</w:t>
      </w:r>
      <w:r>
        <w:rPr>
          <w:spacing w:val="-3"/>
        </w:rPr>
        <w:t xml:space="preserve"> </w:t>
      </w:r>
      <w:r>
        <w:t>5.</w:t>
      </w:r>
      <w:r>
        <w:rPr>
          <w:spacing w:val="-2"/>
        </w:rPr>
        <w:t xml:space="preserve"> </w:t>
      </w:r>
      <w:r>
        <w:t>—</w:t>
      </w:r>
      <w:r>
        <w:rPr>
          <w:spacing w:val="-3"/>
        </w:rPr>
        <w:t xml:space="preserve"> </w:t>
      </w:r>
      <w:r>
        <w:t>С.</w:t>
      </w:r>
      <w:r>
        <w:rPr>
          <w:spacing w:val="-2"/>
        </w:rPr>
        <w:t xml:space="preserve"> </w:t>
      </w:r>
      <w:r>
        <w:t>19—21.</w:t>
      </w:r>
    </w:p>
    <w:p w:rsidR="00347DCA" w:rsidRDefault="00347DCA" w:rsidP="00347DCA">
      <w:pPr>
        <w:pStyle w:val="a5"/>
        <w:ind w:left="0"/>
        <w:jc w:val="both"/>
        <w:rPr>
          <w:sz w:val="34"/>
        </w:rPr>
      </w:pPr>
    </w:p>
    <w:p w:rsidR="00347DCA" w:rsidRDefault="00347DCA" w:rsidP="00347DCA">
      <w:pPr>
        <w:pStyle w:val="a5"/>
        <w:spacing w:line="292" w:lineRule="auto"/>
        <w:ind w:left="0"/>
        <w:jc w:val="both"/>
      </w:pPr>
      <w:r>
        <w:t>Рудаков Д. П. Информационные технологии: новый формат привычного урока / Д. П. Рудаков //</w:t>
      </w:r>
      <w:r>
        <w:rPr>
          <w:spacing w:val="-58"/>
        </w:rPr>
        <w:t xml:space="preserve"> </w:t>
      </w:r>
      <w:r>
        <w:t>Основы</w:t>
      </w:r>
      <w:r>
        <w:rPr>
          <w:spacing w:val="-1"/>
        </w:rPr>
        <w:t xml:space="preserve"> </w:t>
      </w:r>
      <w:r>
        <w:t>безопасности жизнедеятельности.</w:t>
      </w:r>
      <w:r>
        <w:rPr>
          <w:spacing w:val="-1"/>
        </w:rPr>
        <w:t xml:space="preserve"> </w:t>
      </w:r>
      <w:r>
        <w:t>— 2020.</w:t>
      </w:r>
      <w:r>
        <w:rPr>
          <w:spacing w:val="-1"/>
        </w:rPr>
        <w:t xml:space="preserve"> </w:t>
      </w:r>
      <w:r>
        <w:t>—№</w:t>
      </w:r>
      <w:r>
        <w:rPr>
          <w:spacing w:val="-1"/>
        </w:rPr>
        <w:t xml:space="preserve"> </w:t>
      </w:r>
      <w:r>
        <w:t>6.</w:t>
      </w:r>
      <w:r>
        <w:rPr>
          <w:spacing w:val="-1"/>
        </w:rPr>
        <w:t xml:space="preserve"> </w:t>
      </w:r>
      <w:r>
        <w:t>— С.</w:t>
      </w:r>
      <w:r>
        <w:rPr>
          <w:spacing w:val="-1"/>
        </w:rPr>
        <w:t xml:space="preserve"> </w:t>
      </w:r>
      <w:r>
        <w:t>32—34.</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Рудаков</w:t>
      </w:r>
      <w:r>
        <w:rPr>
          <w:spacing w:val="-4"/>
        </w:rPr>
        <w:t xml:space="preserve"> </w:t>
      </w:r>
      <w:r>
        <w:t>Д.</w:t>
      </w:r>
      <w:r>
        <w:rPr>
          <w:spacing w:val="-2"/>
        </w:rPr>
        <w:t xml:space="preserve"> </w:t>
      </w:r>
      <w:r>
        <w:t>П.</w:t>
      </w:r>
      <w:r>
        <w:rPr>
          <w:spacing w:val="-2"/>
        </w:rPr>
        <w:t xml:space="preserve"> </w:t>
      </w:r>
      <w:r>
        <w:t>Безопасность</w:t>
      </w:r>
      <w:r>
        <w:rPr>
          <w:spacing w:val="-3"/>
        </w:rPr>
        <w:t xml:space="preserve"> </w:t>
      </w:r>
      <w:r>
        <w:t>в</w:t>
      </w:r>
      <w:r>
        <w:rPr>
          <w:spacing w:val="-4"/>
        </w:rPr>
        <w:t xml:space="preserve"> </w:t>
      </w:r>
      <w:r>
        <w:t>школе.</w:t>
      </w:r>
      <w:r>
        <w:rPr>
          <w:spacing w:val="-2"/>
        </w:rPr>
        <w:t xml:space="preserve"> </w:t>
      </w:r>
      <w:r>
        <w:t>С</w:t>
      </w:r>
      <w:r>
        <w:rPr>
          <w:spacing w:val="-3"/>
        </w:rPr>
        <w:t xml:space="preserve"> </w:t>
      </w:r>
      <w:r>
        <w:t>чего</w:t>
      </w:r>
      <w:r>
        <w:rPr>
          <w:spacing w:val="-2"/>
        </w:rPr>
        <w:t xml:space="preserve"> </w:t>
      </w:r>
      <w:r>
        <w:t>начать?</w:t>
      </w:r>
      <w:r>
        <w:rPr>
          <w:spacing w:val="-3"/>
        </w:rPr>
        <w:t xml:space="preserve"> </w:t>
      </w:r>
      <w:r>
        <w:t>/</w:t>
      </w:r>
      <w:r>
        <w:rPr>
          <w:spacing w:val="-3"/>
        </w:rPr>
        <w:t xml:space="preserve"> </w:t>
      </w:r>
      <w:r>
        <w:t>Д.</w:t>
      </w:r>
      <w:r>
        <w:rPr>
          <w:spacing w:val="-2"/>
        </w:rPr>
        <w:t xml:space="preserve"> </w:t>
      </w:r>
      <w:r>
        <w:t>П.</w:t>
      </w:r>
      <w:r>
        <w:rPr>
          <w:spacing w:val="-2"/>
        </w:rPr>
        <w:t xml:space="preserve"> </w:t>
      </w:r>
      <w:r>
        <w:t>Рудаков,</w:t>
      </w:r>
      <w:r>
        <w:rPr>
          <w:spacing w:val="-3"/>
        </w:rPr>
        <w:t xml:space="preserve"> </w:t>
      </w:r>
      <w:r>
        <w:t>Т.</w:t>
      </w:r>
      <w:r>
        <w:rPr>
          <w:spacing w:val="-2"/>
        </w:rPr>
        <w:t xml:space="preserve"> </w:t>
      </w:r>
      <w:r>
        <w:t>А.</w:t>
      </w:r>
      <w:r>
        <w:rPr>
          <w:spacing w:val="-2"/>
        </w:rPr>
        <w:t xml:space="preserve"> </w:t>
      </w:r>
      <w:r>
        <w:t>Пашутина</w:t>
      </w:r>
      <w:r>
        <w:rPr>
          <w:spacing w:val="-2"/>
        </w:rPr>
        <w:t xml:space="preserve"> </w:t>
      </w:r>
      <w:r>
        <w:t>//</w:t>
      </w:r>
      <w:r>
        <w:rPr>
          <w:spacing w:val="-4"/>
        </w:rPr>
        <w:t xml:space="preserve"> </w:t>
      </w:r>
      <w:r>
        <w:t>Основы</w:t>
      </w:r>
      <w:r>
        <w:rPr>
          <w:spacing w:val="-57"/>
        </w:rPr>
        <w:t xml:space="preserve"> </w:t>
      </w:r>
      <w:r>
        <w:t>безопасности</w:t>
      </w:r>
      <w:r>
        <w:rPr>
          <w:spacing w:val="-1"/>
        </w:rPr>
        <w:t xml:space="preserve"> </w:t>
      </w:r>
      <w:r>
        <w:t>жизнедеятельности. — 2018.</w:t>
      </w:r>
      <w:r>
        <w:rPr>
          <w:spacing w:val="-1"/>
        </w:rPr>
        <w:t xml:space="preserve"> </w:t>
      </w:r>
      <w:r>
        <w:t>—№</w:t>
      </w:r>
      <w:r>
        <w:rPr>
          <w:spacing w:val="-1"/>
        </w:rPr>
        <w:t xml:space="preserve"> </w:t>
      </w:r>
      <w:r>
        <w:t>10. —</w:t>
      </w:r>
      <w:r>
        <w:rPr>
          <w:spacing w:val="-1"/>
        </w:rPr>
        <w:t xml:space="preserve"> </w:t>
      </w:r>
      <w:r>
        <w:t>С. 6—9.</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Рудаков Д. П. Система работы школы по соблюдению требований</w:t>
      </w:r>
      <w:r>
        <w:rPr>
          <w:spacing w:val="-57"/>
        </w:rPr>
        <w:t xml:space="preserve"> </w:t>
      </w:r>
      <w:r>
        <w:t>пожарной безопасности / Д. П. Рудаков, Т. А. Пашутина // Основы</w:t>
      </w:r>
      <w:r>
        <w:rPr>
          <w:spacing w:val="-58"/>
        </w:rPr>
        <w:t xml:space="preserve"> </w:t>
      </w:r>
      <w:r>
        <w:t>безопасности</w:t>
      </w:r>
      <w:r>
        <w:rPr>
          <w:spacing w:val="-2"/>
        </w:rPr>
        <w:t xml:space="preserve"> </w:t>
      </w:r>
      <w:r>
        <w:t>жизнедеятельности.</w:t>
      </w:r>
      <w:r>
        <w:rPr>
          <w:spacing w:val="-2"/>
        </w:rPr>
        <w:t xml:space="preserve"> </w:t>
      </w:r>
      <w:r>
        <w:t>—</w:t>
      </w:r>
      <w:r>
        <w:rPr>
          <w:spacing w:val="-1"/>
        </w:rPr>
        <w:t xml:space="preserve"> </w:t>
      </w:r>
      <w:r>
        <w:t>2018.</w:t>
      </w:r>
      <w:r>
        <w:rPr>
          <w:spacing w:val="-2"/>
        </w:rPr>
        <w:t xml:space="preserve"> </w:t>
      </w:r>
      <w:r>
        <w:t>—</w:t>
      </w:r>
      <w:r>
        <w:rPr>
          <w:spacing w:val="-1"/>
        </w:rPr>
        <w:t xml:space="preserve"> </w:t>
      </w:r>
      <w:r>
        <w:t>№</w:t>
      </w:r>
      <w:r>
        <w:rPr>
          <w:spacing w:val="-3"/>
        </w:rPr>
        <w:t xml:space="preserve"> </w:t>
      </w:r>
      <w:r>
        <w:t>4.</w:t>
      </w:r>
      <w:r>
        <w:rPr>
          <w:spacing w:val="-1"/>
        </w:rPr>
        <w:t xml:space="preserve"> </w:t>
      </w:r>
      <w:r>
        <w:t>—</w:t>
      </w:r>
      <w:r>
        <w:rPr>
          <w:spacing w:val="-2"/>
        </w:rPr>
        <w:t xml:space="preserve"> </w:t>
      </w:r>
      <w:r>
        <w:t>С.</w:t>
      </w:r>
      <w:r>
        <w:rPr>
          <w:spacing w:val="-2"/>
        </w:rPr>
        <w:t xml:space="preserve"> </w:t>
      </w:r>
      <w:r>
        <w:t>57—63.</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Рудаков</w:t>
      </w:r>
      <w:r>
        <w:rPr>
          <w:spacing w:val="-4"/>
        </w:rPr>
        <w:t xml:space="preserve"> </w:t>
      </w:r>
      <w:r>
        <w:t>Д.</w:t>
      </w:r>
      <w:r>
        <w:rPr>
          <w:spacing w:val="-3"/>
        </w:rPr>
        <w:t xml:space="preserve"> </w:t>
      </w:r>
      <w:r>
        <w:t>П.</w:t>
      </w:r>
      <w:r>
        <w:rPr>
          <w:spacing w:val="-2"/>
        </w:rPr>
        <w:t xml:space="preserve"> </w:t>
      </w:r>
      <w:r>
        <w:t>Почему</w:t>
      </w:r>
      <w:r>
        <w:rPr>
          <w:spacing w:val="-3"/>
        </w:rPr>
        <w:t xml:space="preserve"> </w:t>
      </w:r>
      <w:r>
        <w:t>актуален</w:t>
      </w:r>
      <w:r>
        <w:rPr>
          <w:spacing w:val="-2"/>
        </w:rPr>
        <w:t xml:space="preserve"> </w:t>
      </w:r>
      <w:r>
        <w:t>предмет</w:t>
      </w:r>
      <w:r>
        <w:rPr>
          <w:spacing w:val="-4"/>
        </w:rPr>
        <w:t xml:space="preserve"> </w:t>
      </w:r>
      <w:r>
        <w:t>ОБЖ</w:t>
      </w:r>
      <w:r>
        <w:rPr>
          <w:spacing w:val="-3"/>
        </w:rPr>
        <w:t xml:space="preserve"> </w:t>
      </w:r>
      <w:r>
        <w:t>/</w:t>
      </w:r>
      <w:r>
        <w:rPr>
          <w:spacing w:val="-4"/>
        </w:rPr>
        <w:t xml:space="preserve"> </w:t>
      </w:r>
      <w:r>
        <w:t>Д.</w:t>
      </w:r>
      <w:r>
        <w:rPr>
          <w:spacing w:val="-2"/>
        </w:rPr>
        <w:t xml:space="preserve"> </w:t>
      </w:r>
      <w:r>
        <w:t>П.</w:t>
      </w:r>
      <w:r>
        <w:rPr>
          <w:spacing w:val="-3"/>
        </w:rPr>
        <w:t xml:space="preserve"> </w:t>
      </w:r>
      <w:r>
        <w:t>Рудаков</w:t>
      </w:r>
      <w:r>
        <w:rPr>
          <w:spacing w:val="-3"/>
        </w:rPr>
        <w:t xml:space="preserve"> </w:t>
      </w:r>
      <w:r>
        <w:t>//</w:t>
      </w:r>
      <w:r>
        <w:rPr>
          <w:spacing w:val="-4"/>
        </w:rPr>
        <w:t xml:space="preserve"> </w:t>
      </w:r>
      <w:proofErr w:type="spellStart"/>
      <w:r>
        <w:t>ОБЖ</w:t>
      </w:r>
      <w:proofErr w:type="gramStart"/>
      <w:r>
        <w:t>.О</w:t>
      </w:r>
      <w:proofErr w:type="gramEnd"/>
      <w:r>
        <w:t>сновы</w:t>
      </w:r>
      <w:proofErr w:type="spellEnd"/>
      <w:r>
        <w:rPr>
          <w:spacing w:val="-2"/>
        </w:rPr>
        <w:t xml:space="preserve"> </w:t>
      </w:r>
      <w:r>
        <w:t>безопасности</w:t>
      </w:r>
      <w:r>
        <w:rPr>
          <w:spacing w:val="-3"/>
        </w:rPr>
        <w:t xml:space="preserve"> </w:t>
      </w:r>
      <w:r>
        <w:t>жизни.</w:t>
      </w:r>
      <w:r>
        <w:rPr>
          <w:spacing w:val="-3"/>
        </w:rPr>
        <w:t xml:space="preserve"> </w:t>
      </w:r>
      <w:r>
        <w:t>—</w:t>
      </w:r>
      <w:r>
        <w:rPr>
          <w:spacing w:val="-57"/>
        </w:rPr>
        <w:t xml:space="preserve"> </w:t>
      </w:r>
      <w:r>
        <w:t>2011. —</w:t>
      </w:r>
      <w:r>
        <w:rPr>
          <w:spacing w:val="-1"/>
        </w:rPr>
        <w:t xml:space="preserve"> </w:t>
      </w:r>
      <w:r>
        <w:t>№</w:t>
      </w:r>
      <w:r>
        <w:rPr>
          <w:spacing w:val="-1"/>
        </w:rPr>
        <w:t xml:space="preserve"> </w:t>
      </w:r>
      <w:r>
        <w:t>12. — С. 7—16.</w:t>
      </w:r>
    </w:p>
    <w:p w:rsidR="00347DCA" w:rsidRDefault="00347DCA" w:rsidP="00347DCA">
      <w:pPr>
        <w:pStyle w:val="a5"/>
        <w:ind w:left="0"/>
        <w:rPr>
          <w:sz w:val="29"/>
        </w:rPr>
      </w:pPr>
    </w:p>
    <w:p w:rsidR="00347DCA" w:rsidRDefault="00347DCA" w:rsidP="00347DCA">
      <w:pPr>
        <w:pStyle w:val="a5"/>
        <w:ind w:left="0"/>
        <w:jc w:val="both"/>
      </w:pPr>
      <w:r>
        <w:t>Рудаков</w:t>
      </w:r>
      <w:r>
        <w:rPr>
          <w:spacing w:val="-4"/>
        </w:rPr>
        <w:t xml:space="preserve"> </w:t>
      </w:r>
      <w:r>
        <w:t>Д.</w:t>
      </w:r>
      <w:r>
        <w:rPr>
          <w:spacing w:val="-3"/>
        </w:rPr>
        <w:t xml:space="preserve"> </w:t>
      </w:r>
      <w:r>
        <w:t>П.</w:t>
      </w:r>
      <w:r>
        <w:rPr>
          <w:spacing w:val="-2"/>
        </w:rPr>
        <w:t xml:space="preserve"> </w:t>
      </w:r>
      <w:r>
        <w:t>Проблемные</w:t>
      </w:r>
      <w:r>
        <w:rPr>
          <w:spacing w:val="-3"/>
        </w:rPr>
        <w:t xml:space="preserve"> </w:t>
      </w:r>
      <w:r>
        <w:t>аспекты</w:t>
      </w:r>
      <w:r>
        <w:rPr>
          <w:spacing w:val="-2"/>
        </w:rPr>
        <w:t xml:space="preserve"> </w:t>
      </w:r>
      <w:r>
        <w:t>обучения</w:t>
      </w:r>
      <w:r>
        <w:rPr>
          <w:spacing w:val="-4"/>
        </w:rPr>
        <w:t xml:space="preserve"> </w:t>
      </w:r>
      <w:r>
        <w:t>первой</w:t>
      </w:r>
      <w:r>
        <w:rPr>
          <w:spacing w:val="-2"/>
        </w:rPr>
        <w:t xml:space="preserve"> </w:t>
      </w:r>
      <w:r>
        <w:t>помощи</w:t>
      </w:r>
    </w:p>
    <w:p w:rsidR="00347DCA" w:rsidRDefault="00347DCA" w:rsidP="00347DCA">
      <w:pPr>
        <w:pStyle w:val="a5"/>
        <w:spacing w:line="292" w:lineRule="auto"/>
        <w:ind w:left="0"/>
        <w:jc w:val="both"/>
      </w:pPr>
      <w:r>
        <w:t>пострадавшим в предмете ОБЖ / Д. П. Рудаков // ОБЖ. Основы безопасности жизни. — 2014. — №</w:t>
      </w:r>
      <w:r>
        <w:rPr>
          <w:spacing w:val="-58"/>
        </w:rPr>
        <w:t xml:space="preserve"> </w:t>
      </w:r>
      <w:r>
        <w:t>12. —</w:t>
      </w:r>
      <w:r>
        <w:rPr>
          <w:spacing w:val="-1"/>
        </w:rPr>
        <w:t xml:space="preserve"> </w:t>
      </w:r>
      <w:r>
        <w:t>С. 29—40.</w:t>
      </w:r>
    </w:p>
    <w:p w:rsidR="00347DCA" w:rsidRDefault="00347DCA" w:rsidP="00347DCA">
      <w:pPr>
        <w:pStyle w:val="a5"/>
        <w:ind w:left="0"/>
        <w:jc w:val="both"/>
        <w:rPr>
          <w:sz w:val="29"/>
        </w:rPr>
      </w:pPr>
    </w:p>
    <w:p w:rsidR="00347DCA" w:rsidRDefault="00347DCA" w:rsidP="00347DCA">
      <w:pPr>
        <w:pStyle w:val="a5"/>
        <w:ind w:left="0"/>
        <w:jc w:val="both"/>
      </w:pPr>
      <w:r>
        <w:t>Рудаков</w:t>
      </w:r>
      <w:r>
        <w:rPr>
          <w:spacing w:val="-4"/>
        </w:rPr>
        <w:t xml:space="preserve"> </w:t>
      </w:r>
      <w:r>
        <w:t>Д.</w:t>
      </w:r>
      <w:r>
        <w:rPr>
          <w:spacing w:val="-3"/>
        </w:rPr>
        <w:t xml:space="preserve"> </w:t>
      </w:r>
      <w:r>
        <w:t>П.</w:t>
      </w:r>
      <w:r>
        <w:rPr>
          <w:spacing w:val="-3"/>
        </w:rPr>
        <w:t xml:space="preserve"> </w:t>
      </w:r>
      <w:r>
        <w:t>Обоснование</w:t>
      </w:r>
      <w:r>
        <w:rPr>
          <w:spacing w:val="-3"/>
        </w:rPr>
        <w:t xml:space="preserve"> </w:t>
      </w:r>
      <w:r>
        <w:t>и</w:t>
      </w:r>
      <w:r>
        <w:rPr>
          <w:spacing w:val="-3"/>
        </w:rPr>
        <w:t xml:space="preserve"> </w:t>
      </w:r>
      <w:r>
        <w:t>разработка</w:t>
      </w:r>
      <w:r>
        <w:rPr>
          <w:spacing w:val="-3"/>
        </w:rPr>
        <w:t xml:space="preserve"> </w:t>
      </w:r>
      <w:r>
        <w:t>направлений</w:t>
      </w:r>
    </w:p>
    <w:p w:rsidR="00347DCA" w:rsidRDefault="00347DCA" w:rsidP="00347DCA">
      <w:pPr>
        <w:pStyle w:val="a5"/>
        <w:spacing w:line="292" w:lineRule="auto"/>
        <w:ind w:left="0"/>
        <w:jc w:val="both"/>
      </w:pPr>
      <w:r>
        <w:t>совершенствования подготовки обучающихся и персонала школ в области гражданской обороны и</w:t>
      </w:r>
      <w:r>
        <w:rPr>
          <w:spacing w:val="1"/>
        </w:rPr>
        <w:t xml:space="preserve"> </w:t>
      </w:r>
      <w:r>
        <w:t>защиты от чрезвычайных ситуаций / Д. П. Рудаков //ОБЖ. Основы безопасности жизни. — 2014. — №</w:t>
      </w:r>
      <w:r>
        <w:rPr>
          <w:spacing w:val="-58"/>
        </w:rPr>
        <w:t xml:space="preserve"> </w:t>
      </w:r>
      <w:r>
        <w:t>1. —</w:t>
      </w:r>
      <w:r>
        <w:rPr>
          <w:spacing w:val="-1"/>
        </w:rPr>
        <w:t xml:space="preserve"> </w:t>
      </w:r>
      <w:r>
        <w:t>С. 9—15.</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Вишняков</w:t>
      </w:r>
      <w:r>
        <w:rPr>
          <w:spacing w:val="-4"/>
        </w:rPr>
        <w:t xml:space="preserve"> </w:t>
      </w:r>
      <w:r>
        <w:t>Я.</w:t>
      </w:r>
      <w:r>
        <w:rPr>
          <w:spacing w:val="-2"/>
        </w:rPr>
        <w:t xml:space="preserve"> </w:t>
      </w:r>
      <w:r>
        <w:t>Д.</w:t>
      </w:r>
      <w:r>
        <w:rPr>
          <w:spacing w:val="-2"/>
        </w:rPr>
        <w:t xml:space="preserve"> </w:t>
      </w:r>
      <w:r>
        <w:t>Противодействие</w:t>
      </w:r>
      <w:r>
        <w:rPr>
          <w:spacing w:val="-3"/>
        </w:rPr>
        <w:t xml:space="preserve"> </w:t>
      </w:r>
      <w:r>
        <w:t>терроризму</w:t>
      </w:r>
      <w:r>
        <w:rPr>
          <w:spacing w:val="-2"/>
        </w:rPr>
        <w:t xml:space="preserve"> </w:t>
      </w:r>
      <w:r>
        <w:t>/</w:t>
      </w:r>
      <w:r>
        <w:rPr>
          <w:spacing w:val="-3"/>
        </w:rPr>
        <w:t xml:space="preserve"> </w:t>
      </w:r>
      <w:r>
        <w:t>Я.</w:t>
      </w:r>
      <w:r>
        <w:rPr>
          <w:spacing w:val="-3"/>
        </w:rPr>
        <w:t xml:space="preserve"> </w:t>
      </w:r>
      <w:r>
        <w:t>Д.</w:t>
      </w:r>
      <w:r>
        <w:rPr>
          <w:spacing w:val="-2"/>
        </w:rPr>
        <w:t xml:space="preserve"> </w:t>
      </w:r>
      <w:r>
        <w:t>Вишняков,</w:t>
      </w:r>
      <w:r>
        <w:rPr>
          <w:spacing w:val="-2"/>
        </w:rPr>
        <w:t xml:space="preserve"> </w:t>
      </w:r>
      <w:r>
        <w:t>С.</w:t>
      </w:r>
      <w:r>
        <w:rPr>
          <w:spacing w:val="-3"/>
        </w:rPr>
        <w:t xml:space="preserve"> </w:t>
      </w:r>
      <w:r>
        <w:t>П.</w:t>
      </w:r>
      <w:r>
        <w:rPr>
          <w:spacing w:val="-2"/>
        </w:rPr>
        <w:t xml:space="preserve"> </w:t>
      </w:r>
      <w:r>
        <w:t>Киселёва,</w:t>
      </w:r>
      <w:r>
        <w:rPr>
          <w:spacing w:val="-2"/>
        </w:rPr>
        <w:t xml:space="preserve"> </w:t>
      </w:r>
      <w:r>
        <w:t>С.</w:t>
      </w:r>
      <w:r>
        <w:rPr>
          <w:spacing w:val="-3"/>
        </w:rPr>
        <w:t xml:space="preserve"> </w:t>
      </w:r>
      <w:r>
        <w:t>Г.</w:t>
      </w:r>
      <w:r>
        <w:rPr>
          <w:spacing w:val="-2"/>
        </w:rPr>
        <w:t xml:space="preserve"> </w:t>
      </w:r>
      <w:r>
        <w:t>Васин;</w:t>
      </w:r>
      <w:r>
        <w:rPr>
          <w:spacing w:val="-3"/>
        </w:rPr>
        <w:t xml:space="preserve"> </w:t>
      </w:r>
      <w:r>
        <w:t>под</w:t>
      </w:r>
      <w:r>
        <w:rPr>
          <w:spacing w:val="-4"/>
        </w:rPr>
        <w:t xml:space="preserve"> </w:t>
      </w:r>
      <w:r>
        <w:t>ред.</w:t>
      </w:r>
      <w:r>
        <w:rPr>
          <w:spacing w:val="-57"/>
        </w:rPr>
        <w:t xml:space="preserve"> </w:t>
      </w:r>
      <w:r>
        <w:t>Я.</w:t>
      </w:r>
      <w:r>
        <w:rPr>
          <w:spacing w:val="-1"/>
        </w:rPr>
        <w:t xml:space="preserve"> </w:t>
      </w:r>
      <w:r>
        <w:t>Д. Вишнякова.</w:t>
      </w:r>
      <w:r>
        <w:rPr>
          <w:spacing w:val="-1"/>
        </w:rPr>
        <w:t xml:space="preserve"> </w:t>
      </w:r>
      <w:r>
        <w:t>— М.:</w:t>
      </w:r>
      <w:r>
        <w:rPr>
          <w:spacing w:val="-1"/>
        </w:rPr>
        <w:t xml:space="preserve"> </w:t>
      </w:r>
      <w:r>
        <w:t>Издательский</w:t>
      </w:r>
      <w:r>
        <w:rPr>
          <w:spacing w:val="-1"/>
        </w:rPr>
        <w:t xml:space="preserve"> </w:t>
      </w:r>
      <w:r>
        <w:t>центр «Академия», 2012.</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Дежурный Л. И. Первая помощь: учебное пособие для лиц, обязанных и (или) имеющих право</w:t>
      </w:r>
      <w:r>
        <w:rPr>
          <w:spacing w:val="-58"/>
        </w:rPr>
        <w:t xml:space="preserve"> </w:t>
      </w:r>
      <w:r>
        <w:t>оказывать</w:t>
      </w:r>
      <w:r>
        <w:rPr>
          <w:spacing w:val="-3"/>
        </w:rPr>
        <w:t xml:space="preserve"> </w:t>
      </w:r>
      <w:r>
        <w:t>первую</w:t>
      </w:r>
      <w:r>
        <w:rPr>
          <w:spacing w:val="-2"/>
        </w:rPr>
        <w:t xml:space="preserve"> </w:t>
      </w:r>
      <w:r>
        <w:t>помощь</w:t>
      </w:r>
      <w:r>
        <w:rPr>
          <w:spacing w:val="-2"/>
        </w:rPr>
        <w:t xml:space="preserve"> </w:t>
      </w:r>
      <w:r>
        <w:t>/</w:t>
      </w:r>
      <w:r>
        <w:rPr>
          <w:spacing w:val="-3"/>
        </w:rPr>
        <w:t xml:space="preserve"> </w:t>
      </w:r>
      <w:r>
        <w:t>Л.</w:t>
      </w:r>
      <w:r>
        <w:rPr>
          <w:spacing w:val="-1"/>
        </w:rPr>
        <w:t xml:space="preserve"> </w:t>
      </w:r>
      <w:r>
        <w:t>И.</w:t>
      </w:r>
      <w:r>
        <w:rPr>
          <w:spacing w:val="-1"/>
        </w:rPr>
        <w:t xml:space="preserve"> </w:t>
      </w:r>
      <w:r>
        <w:t>Дежурный,</w:t>
      </w:r>
      <w:r>
        <w:rPr>
          <w:spacing w:val="-1"/>
        </w:rPr>
        <w:t xml:space="preserve"> </w:t>
      </w:r>
      <w:r>
        <w:t>Ю.</w:t>
      </w:r>
      <w:r>
        <w:rPr>
          <w:spacing w:val="-2"/>
        </w:rPr>
        <w:t xml:space="preserve"> </w:t>
      </w:r>
      <w:r>
        <w:t>С.</w:t>
      </w:r>
      <w:r>
        <w:rPr>
          <w:spacing w:val="-1"/>
        </w:rPr>
        <w:t xml:space="preserve"> </w:t>
      </w:r>
      <w:r>
        <w:t>Шойгу,</w:t>
      </w:r>
      <w:r>
        <w:rPr>
          <w:spacing w:val="-1"/>
        </w:rPr>
        <w:t xml:space="preserve"> </w:t>
      </w:r>
      <w:r>
        <w:t>С.</w:t>
      </w:r>
      <w:r>
        <w:rPr>
          <w:spacing w:val="-1"/>
        </w:rPr>
        <w:t xml:space="preserve"> </w:t>
      </w:r>
      <w:r>
        <w:t>А.</w:t>
      </w:r>
      <w:r>
        <w:rPr>
          <w:spacing w:val="-2"/>
        </w:rPr>
        <w:t xml:space="preserve"> </w:t>
      </w:r>
      <w:proofErr w:type="spellStart"/>
      <w:r>
        <w:t>Гуменюк</w:t>
      </w:r>
      <w:proofErr w:type="spellEnd"/>
      <w:r>
        <w:rPr>
          <w:spacing w:val="-2"/>
        </w:rPr>
        <w:t xml:space="preserve"> </w:t>
      </w:r>
      <w:r>
        <w:t>и</w:t>
      </w:r>
      <w:r>
        <w:rPr>
          <w:spacing w:val="-1"/>
        </w:rPr>
        <w:t xml:space="preserve"> </w:t>
      </w:r>
      <w:r>
        <w:t>др.</w:t>
      </w:r>
      <w:r>
        <w:rPr>
          <w:spacing w:val="-2"/>
        </w:rPr>
        <w:t xml:space="preserve"> </w:t>
      </w:r>
      <w:r>
        <w:t>—</w:t>
      </w:r>
      <w:r>
        <w:rPr>
          <w:spacing w:val="-1"/>
        </w:rPr>
        <w:t xml:space="preserve"> </w:t>
      </w:r>
      <w:r>
        <w:t>М.:</w:t>
      </w:r>
      <w:r>
        <w:rPr>
          <w:spacing w:val="-2"/>
        </w:rPr>
        <w:t xml:space="preserve"> </w:t>
      </w:r>
      <w:r>
        <w:t>ФГБУ</w:t>
      </w:r>
    </w:p>
    <w:p w:rsidR="00347DCA" w:rsidRDefault="00347DCA" w:rsidP="00347DCA">
      <w:pPr>
        <w:pStyle w:val="a5"/>
        <w:spacing w:line="275" w:lineRule="exact"/>
        <w:ind w:left="0"/>
        <w:jc w:val="both"/>
      </w:pPr>
      <w:r>
        <w:t>«ЦНИИОИЗ»</w:t>
      </w:r>
      <w:r>
        <w:rPr>
          <w:spacing w:val="-4"/>
        </w:rPr>
        <w:t xml:space="preserve"> </w:t>
      </w:r>
      <w:r>
        <w:t>Минздрава</w:t>
      </w:r>
      <w:r>
        <w:rPr>
          <w:spacing w:val="-3"/>
        </w:rPr>
        <w:t xml:space="preserve"> </w:t>
      </w:r>
      <w:r>
        <w:t>России,</w:t>
      </w:r>
      <w:r>
        <w:rPr>
          <w:spacing w:val="-4"/>
        </w:rPr>
        <w:t xml:space="preserve"> </w:t>
      </w:r>
      <w:r>
        <w:t>2018.</w:t>
      </w:r>
    </w:p>
    <w:p w:rsidR="00347DCA" w:rsidRDefault="00347DCA" w:rsidP="00347DCA">
      <w:pPr>
        <w:pStyle w:val="a5"/>
        <w:ind w:left="0"/>
        <w:jc w:val="both"/>
        <w:rPr>
          <w:sz w:val="34"/>
        </w:rPr>
      </w:pPr>
    </w:p>
    <w:p w:rsidR="00347DCA" w:rsidRDefault="00347DCA" w:rsidP="00347DCA">
      <w:pPr>
        <w:pStyle w:val="a5"/>
        <w:spacing w:line="292" w:lineRule="auto"/>
        <w:ind w:left="0"/>
        <w:jc w:val="both"/>
      </w:pPr>
      <w:r>
        <w:t>Защита</w:t>
      </w:r>
      <w:r>
        <w:rPr>
          <w:spacing w:val="-3"/>
        </w:rPr>
        <w:t xml:space="preserve"> </w:t>
      </w:r>
      <w:r>
        <w:t>в</w:t>
      </w:r>
      <w:r>
        <w:rPr>
          <w:spacing w:val="-3"/>
        </w:rPr>
        <w:t xml:space="preserve"> </w:t>
      </w:r>
      <w:r>
        <w:t>чрезвычайных</w:t>
      </w:r>
      <w:r>
        <w:rPr>
          <w:spacing w:val="-2"/>
        </w:rPr>
        <w:t xml:space="preserve"> </w:t>
      </w:r>
      <w:r>
        <w:t>ситуациях:</w:t>
      </w:r>
      <w:r>
        <w:rPr>
          <w:spacing w:val="-4"/>
        </w:rPr>
        <w:t xml:space="preserve"> </w:t>
      </w:r>
      <w:r>
        <w:t>учебник</w:t>
      </w:r>
      <w:r>
        <w:rPr>
          <w:spacing w:val="-3"/>
        </w:rPr>
        <w:t xml:space="preserve"> </w:t>
      </w:r>
      <w:r>
        <w:t>/</w:t>
      </w:r>
      <w:r>
        <w:rPr>
          <w:spacing w:val="-3"/>
        </w:rPr>
        <w:t xml:space="preserve"> </w:t>
      </w:r>
      <w:r>
        <w:t>под</w:t>
      </w:r>
      <w:r>
        <w:rPr>
          <w:spacing w:val="-3"/>
        </w:rPr>
        <w:t xml:space="preserve"> </w:t>
      </w:r>
      <w:r>
        <w:t>общ</w:t>
      </w:r>
      <w:proofErr w:type="gramStart"/>
      <w:r>
        <w:t>.</w:t>
      </w:r>
      <w:proofErr w:type="gramEnd"/>
      <w:r>
        <w:rPr>
          <w:spacing w:val="-3"/>
        </w:rPr>
        <w:t xml:space="preserve"> </w:t>
      </w:r>
      <w:proofErr w:type="gramStart"/>
      <w:r>
        <w:t>р</w:t>
      </w:r>
      <w:proofErr w:type="gramEnd"/>
      <w:r>
        <w:t>ед.</w:t>
      </w:r>
      <w:r>
        <w:rPr>
          <w:spacing w:val="-2"/>
        </w:rPr>
        <w:t xml:space="preserve"> </w:t>
      </w:r>
      <w:r>
        <w:t>В.</w:t>
      </w:r>
      <w:r>
        <w:rPr>
          <w:spacing w:val="-2"/>
        </w:rPr>
        <w:t xml:space="preserve"> </w:t>
      </w:r>
      <w:r>
        <w:t>А.</w:t>
      </w:r>
      <w:r>
        <w:rPr>
          <w:spacing w:val="-3"/>
        </w:rPr>
        <w:t xml:space="preserve"> </w:t>
      </w:r>
      <w:proofErr w:type="spellStart"/>
      <w:r>
        <w:t>Пучкова</w:t>
      </w:r>
      <w:proofErr w:type="spellEnd"/>
      <w:r>
        <w:t>;</w:t>
      </w:r>
      <w:r>
        <w:rPr>
          <w:spacing w:val="-3"/>
        </w:rPr>
        <w:t xml:space="preserve"> </w:t>
      </w:r>
      <w:r>
        <w:t>МЧС</w:t>
      </w:r>
      <w:r>
        <w:rPr>
          <w:spacing w:val="-3"/>
        </w:rPr>
        <w:t xml:space="preserve"> </w:t>
      </w:r>
      <w:r>
        <w:t>России.</w:t>
      </w:r>
      <w:r>
        <w:rPr>
          <w:spacing w:val="-2"/>
        </w:rPr>
        <w:t xml:space="preserve"> </w:t>
      </w:r>
      <w:r>
        <w:t>—</w:t>
      </w:r>
      <w:r>
        <w:rPr>
          <w:spacing w:val="-3"/>
        </w:rPr>
        <w:t xml:space="preserve"> </w:t>
      </w:r>
      <w:r>
        <w:t>СПб</w:t>
      </w:r>
      <w:proofErr w:type="gramStart"/>
      <w:r>
        <w:t>.:</w:t>
      </w:r>
      <w:r>
        <w:rPr>
          <w:spacing w:val="-57"/>
        </w:rPr>
        <w:t xml:space="preserve"> </w:t>
      </w:r>
      <w:proofErr w:type="gramEnd"/>
      <w:r>
        <w:t>Санкт-Петербургский</w:t>
      </w:r>
      <w:r>
        <w:rPr>
          <w:spacing w:val="-1"/>
        </w:rPr>
        <w:t xml:space="preserve"> </w:t>
      </w:r>
      <w:r>
        <w:t>университет</w:t>
      </w:r>
      <w:r>
        <w:rPr>
          <w:spacing w:val="-1"/>
        </w:rPr>
        <w:t xml:space="preserve"> </w:t>
      </w:r>
      <w:r>
        <w:t>ГПС</w:t>
      </w:r>
      <w:r>
        <w:rPr>
          <w:spacing w:val="-1"/>
        </w:rPr>
        <w:t xml:space="preserve"> </w:t>
      </w:r>
      <w:r>
        <w:t>МЧС</w:t>
      </w:r>
      <w:r>
        <w:rPr>
          <w:spacing w:val="-2"/>
        </w:rPr>
        <w:t xml:space="preserve"> </w:t>
      </w:r>
      <w:r>
        <w:t>России, 2015.</w:t>
      </w:r>
    </w:p>
    <w:p w:rsidR="00347DCA" w:rsidRDefault="00347DCA" w:rsidP="00347DCA">
      <w:pPr>
        <w:spacing w:after="0" w:line="292" w:lineRule="auto"/>
        <w:jc w:val="both"/>
        <w:sectPr w:rsidR="00347DCA">
          <w:pgSz w:w="11900" w:h="16840"/>
          <w:pgMar w:top="520" w:right="560" w:bottom="280" w:left="560" w:header="720" w:footer="720" w:gutter="0"/>
          <w:cols w:space="720"/>
        </w:sectPr>
      </w:pPr>
    </w:p>
    <w:p w:rsidR="00347DCA" w:rsidRDefault="00347DCA" w:rsidP="00347DCA">
      <w:pPr>
        <w:pStyle w:val="a5"/>
        <w:spacing w:line="292" w:lineRule="auto"/>
        <w:ind w:left="0"/>
        <w:jc w:val="both"/>
      </w:pPr>
      <w:r>
        <w:lastRenderedPageBreak/>
        <w:t>Концепция преподавания учебного предмета «Основы безопасности жизнедеятельности» в</w:t>
      </w:r>
      <w:r>
        <w:rPr>
          <w:spacing w:val="1"/>
        </w:rPr>
        <w:t xml:space="preserve"> </w:t>
      </w:r>
      <w:r>
        <w:t>образовательных организациях Российской Федерации, реализующих основные общеобразовательные</w:t>
      </w:r>
      <w:r>
        <w:rPr>
          <w:spacing w:val="-58"/>
        </w:rPr>
        <w:t xml:space="preserve"> </w:t>
      </w:r>
      <w:r>
        <w:t>программы.</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 xml:space="preserve">Приказ </w:t>
      </w:r>
      <w:proofErr w:type="spellStart"/>
      <w:r>
        <w:t>Минздравсоцразвития</w:t>
      </w:r>
      <w:proofErr w:type="spellEnd"/>
      <w:r>
        <w:t xml:space="preserve"> России от 04.05.2012 г. № 477н «Об утверждении перечня состояний,</w:t>
      </w:r>
      <w:r>
        <w:rPr>
          <w:spacing w:val="-58"/>
        </w:rPr>
        <w:t xml:space="preserve"> </w:t>
      </w:r>
      <w:r>
        <w:t>при</w:t>
      </w:r>
      <w:r>
        <w:rPr>
          <w:spacing w:val="-2"/>
        </w:rPr>
        <w:t xml:space="preserve"> </w:t>
      </w:r>
      <w:r>
        <w:t>которых</w:t>
      </w:r>
      <w:r>
        <w:rPr>
          <w:spacing w:val="-2"/>
        </w:rPr>
        <w:t xml:space="preserve"> </w:t>
      </w:r>
      <w:r>
        <w:t>оказывается</w:t>
      </w:r>
      <w:r>
        <w:rPr>
          <w:spacing w:val="-2"/>
        </w:rPr>
        <w:t xml:space="preserve"> </w:t>
      </w:r>
      <w:r>
        <w:t>первая</w:t>
      </w:r>
      <w:r>
        <w:rPr>
          <w:spacing w:val="-3"/>
        </w:rPr>
        <w:t xml:space="preserve"> </w:t>
      </w:r>
      <w:r>
        <w:t>помощь,</w:t>
      </w:r>
      <w:r>
        <w:rPr>
          <w:spacing w:val="-2"/>
        </w:rPr>
        <w:t xml:space="preserve"> </w:t>
      </w:r>
      <w:r>
        <w:t>и</w:t>
      </w:r>
      <w:r>
        <w:rPr>
          <w:spacing w:val="-1"/>
        </w:rPr>
        <w:t xml:space="preserve"> </w:t>
      </w:r>
      <w:r>
        <w:t>перечня</w:t>
      </w:r>
      <w:r>
        <w:rPr>
          <w:spacing w:val="-3"/>
        </w:rPr>
        <w:t xml:space="preserve"> </w:t>
      </w:r>
      <w:r>
        <w:t>мероприятий</w:t>
      </w:r>
      <w:r>
        <w:rPr>
          <w:spacing w:val="-2"/>
        </w:rPr>
        <w:t xml:space="preserve"> </w:t>
      </w:r>
      <w:r>
        <w:t>по</w:t>
      </w:r>
      <w:r>
        <w:rPr>
          <w:spacing w:val="-1"/>
        </w:rPr>
        <w:t xml:space="preserve"> </w:t>
      </w:r>
      <w:r>
        <w:t>оказанию</w:t>
      </w:r>
      <w:r>
        <w:rPr>
          <w:spacing w:val="-3"/>
        </w:rPr>
        <w:t xml:space="preserve"> </w:t>
      </w:r>
      <w:r>
        <w:t>первой</w:t>
      </w:r>
      <w:r>
        <w:rPr>
          <w:spacing w:val="-2"/>
        </w:rPr>
        <w:t xml:space="preserve"> </w:t>
      </w:r>
      <w:r>
        <w:t>помощи».</w:t>
      </w:r>
    </w:p>
    <w:p w:rsidR="009D24FA" w:rsidRDefault="009D24FA" w:rsidP="00347DCA">
      <w:pPr>
        <w:pStyle w:val="a5"/>
        <w:spacing w:line="292" w:lineRule="auto"/>
        <w:ind w:left="0"/>
        <w:jc w:val="both"/>
      </w:pPr>
    </w:p>
    <w:p w:rsidR="00347DCA" w:rsidRDefault="00347DCA" w:rsidP="00347DCA">
      <w:pPr>
        <w:pStyle w:val="Heading1"/>
        <w:ind w:left="0"/>
        <w:jc w:val="both"/>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t>ИНТЕРНЕТ</w:t>
      </w:r>
    </w:p>
    <w:p w:rsidR="00347DCA" w:rsidRDefault="00347DCA" w:rsidP="00347DCA">
      <w:pPr>
        <w:pStyle w:val="a5"/>
        <w:ind w:left="0"/>
        <w:jc w:val="both"/>
      </w:pPr>
      <w:r>
        <w:t>Российская</w:t>
      </w:r>
      <w:r>
        <w:rPr>
          <w:spacing w:val="-8"/>
        </w:rPr>
        <w:t xml:space="preserve"> </w:t>
      </w:r>
      <w:r>
        <w:t>электронная</w:t>
      </w:r>
      <w:r>
        <w:rPr>
          <w:spacing w:val="-7"/>
        </w:rPr>
        <w:t xml:space="preserve"> </w:t>
      </w:r>
      <w:r>
        <w:t>школа:</w:t>
      </w:r>
      <w:r>
        <w:rPr>
          <w:spacing w:val="-7"/>
        </w:rPr>
        <w:t xml:space="preserve"> </w:t>
      </w:r>
      <w:r>
        <w:t>https://resh.edu.ru</w:t>
      </w:r>
    </w:p>
    <w:p w:rsidR="00347DCA" w:rsidRDefault="00347DCA" w:rsidP="00347DCA">
      <w:pPr>
        <w:pStyle w:val="a5"/>
        <w:ind w:left="0"/>
        <w:jc w:val="both"/>
        <w:rPr>
          <w:sz w:val="34"/>
        </w:rPr>
      </w:pPr>
    </w:p>
    <w:p w:rsidR="00347DCA" w:rsidRDefault="00347DCA" w:rsidP="00347DCA">
      <w:pPr>
        <w:pStyle w:val="a5"/>
        <w:spacing w:line="292" w:lineRule="auto"/>
        <w:ind w:left="0"/>
        <w:jc w:val="both"/>
      </w:pPr>
      <w:r>
        <w:t>Министерство Российской Федерации по делам гражданской обороны, чрезвычайным ситуациям и</w:t>
      </w:r>
      <w:r>
        <w:rPr>
          <w:spacing w:val="-58"/>
        </w:rPr>
        <w:t xml:space="preserve"> </w:t>
      </w:r>
      <w:r>
        <w:t>ликвидации</w:t>
      </w:r>
      <w:r>
        <w:rPr>
          <w:spacing w:val="-1"/>
        </w:rPr>
        <w:t xml:space="preserve"> </w:t>
      </w:r>
      <w:r>
        <w:t>последствий</w:t>
      </w:r>
      <w:r>
        <w:rPr>
          <w:spacing w:val="-1"/>
        </w:rPr>
        <w:t xml:space="preserve"> </w:t>
      </w:r>
      <w:r>
        <w:t>стихийных бедствий:</w:t>
      </w:r>
      <w:r>
        <w:rPr>
          <w:spacing w:val="-2"/>
        </w:rPr>
        <w:t xml:space="preserve"> </w:t>
      </w:r>
      <w:r>
        <w:t>https://</w:t>
      </w:r>
      <w:hyperlink r:id="rId5">
        <w:r>
          <w:t>www.mchs.gov.ru/</w:t>
        </w:r>
      </w:hyperlink>
    </w:p>
    <w:p w:rsidR="00347DCA" w:rsidRDefault="00347DCA" w:rsidP="00347DCA">
      <w:pPr>
        <w:pStyle w:val="a5"/>
        <w:ind w:left="0"/>
        <w:jc w:val="both"/>
        <w:rPr>
          <w:sz w:val="29"/>
        </w:rPr>
      </w:pPr>
    </w:p>
    <w:p w:rsidR="00347DCA" w:rsidRDefault="00347DCA" w:rsidP="00347DCA">
      <w:pPr>
        <w:pStyle w:val="a5"/>
        <w:ind w:left="0"/>
        <w:jc w:val="both"/>
      </w:pPr>
      <w:r>
        <w:t>Национальный</w:t>
      </w:r>
      <w:r>
        <w:rPr>
          <w:spacing w:val="-7"/>
        </w:rPr>
        <w:t xml:space="preserve"> </w:t>
      </w:r>
      <w:r>
        <w:t>антитеррористический</w:t>
      </w:r>
      <w:r>
        <w:rPr>
          <w:spacing w:val="-6"/>
        </w:rPr>
        <w:t xml:space="preserve"> </w:t>
      </w:r>
      <w:r>
        <w:t>комитет:</w:t>
      </w:r>
      <w:r>
        <w:rPr>
          <w:spacing w:val="-7"/>
        </w:rPr>
        <w:t xml:space="preserve"> </w:t>
      </w:r>
      <w:hyperlink r:id="rId6">
        <w:r>
          <w:t>http://nac.gov.ru/</w:t>
        </w:r>
      </w:hyperlink>
    </w:p>
    <w:p w:rsidR="00347DCA" w:rsidRDefault="00347DCA" w:rsidP="00347DCA">
      <w:pPr>
        <w:pStyle w:val="a5"/>
        <w:spacing w:line="292" w:lineRule="auto"/>
        <w:ind w:left="0"/>
        <w:jc w:val="both"/>
      </w:pPr>
      <w:r>
        <w:t>Национальный Центр информационного противодействия терроризму и экстремизму в</w:t>
      </w:r>
      <w:r>
        <w:rPr>
          <w:spacing w:val="-57"/>
        </w:rPr>
        <w:t xml:space="preserve"> </w:t>
      </w:r>
      <w:r>
        <w:t>образовательной</w:t>
      </w:r>
      <w:r>
        <w:rPr>
          <w:spacing w:val="-1"/>
        </w:rPr>
        <w:t xml:space="preserve"> </w:t>
      </w:r>
      <w:r>
        <w:t>среде</w:t>
      </w:r>
      <w:r>
        <w:rPr>
          <w:spacing w:val="-1"/>
        </w:rPr>
        <w:t xml:space="preserve"> </w:t>
      </w:r>
      <w:r>
        <w:t>и</w:t>
      </w:r>
      <w:r>
        <w:rPr>
          <w:spacing w:val="-1"/>
        </w:rPr>
        <w:t xml:space="preserve"> </w:t>
      </w:r>
      <w:r>
        <w:t>сети</w:t>
      </w:r>
      <w:r>
        <w:rPr>
          <w:spacing w:val="-1"/>
        </w:rPr>
        <w:t xml:space="preserve"> </w:t>
      </w:r>
      <w:r>
        <w:t>Интернет</w:t>
      </w:r>
      <w:r>
        <w:rPr>
          <w:spacing w:val="-2"/>
        </w:rPr>
        <w:t xml:space="preserve"> </w:t>
      </w:r>
      <w:r>
        <w:t>(НЦПТИ):</w:t>
      </w:r>
      <w:r>
        <w:rPr>
          <w:spacing w:val="-1"/>
        </w:rPr>
        <w:t xml:space="preserve"> </w:t>
      </w:r>
      <w:r>
        <w:t>https://ncpti.su/</w:t>
      </w:r>
    </w:p>
    <w:p w:rsidR="00347DCA" w:rsidRDefault="00347DCA" w:rsidP="00347DCA">
      <w:pPr>
        <w:pStyle w:val="a5"/>
        <w:ind w:left="0"/>
        <w:jc w:val="both"/>
        <w:rPr>
          <w:sz w:val="29"/>
        </w:rPr>
      </w:pPr>
    </w:p>
    <w:p w:rsidR="00347DCA" w:rsidRDefault="00347DCA" w:rsidP="00347DCA">
      <w:pPr>
        <w:pStyle w:val="a5"/>
        <w:ind w:left="0"/>
        <w:jc w:val="both"/>
      </w:pPr>
      <w:r>
        <w:t>Госавтоинспекция:</w:t>
      </w:r>
      <w:r>
        <w:rPr>
          <w:spacing w:val="-9"/>
        </w:rPr>
        <w:t xml:space="preserve"> </w:t>
      </w:r>
      <w:r>
        <w:t>https://гибдд</w:t>
      </w:r>
      <w:proofErr w:type="gramStart"/>
      <w:r>
        <w:t>.р</w:t>
      </w:r>
      <w:proofErr w:type="gramEnd"/>
      <w:r>
        <w:t>ф/</w:t>
      </w:r>
    </w:p>
    <w:p w:rsidR="00347DCA" w:rsidRDefault="00347DCA" w:rsidP="00347DCA">
      <w:pPr>
        <w:pStyle w:val="a5"/>
        <w:ind w:left="0"/>
        <w:jc w:val="both"/>
        <w:rPr>
          <w:sz w:val="34"/>
        </w:rPr>
      </w:pPr>
    </w:p>
    <w:p w:rsidR="00347DCA" w:rsidRDefault="00347DCA" w:rsidP="00347DCA">
      <w:pPr>
        <w:pStyle w:val="a5"/>
        <w:ind w:left="0"/>
        <w:jc w:val="both"/>
      </w:pPr>
      <w:r>
        <w:t>ОБЖ.</w:t>
      </w:r>
      <w:r>
        <w:rPr>
          <w:spacing w:val="-7"/>
        </w:rPr>
        <w:t xml:space="preserve"> </w:t>
      </w:r>
      <w:r>
        <w:t>Основы</w:t>
      </w:r>
      <w:r>
        <w:rPr>
          <w:spacing w:val="-6"/>
        </w:rPr>
        <w:t xml:space="preserve"> </w:t>
      </w:r>
      <w:r>
        <w:t>безопасности</w:t>
      </w:r>
      <w:r>
        <w:rPr>
          <w:spacing w:val="-6"/>
        </w:rPr>
        <w:t xml:space="preserve"> </w:t>
      </w:r>
      <w:r>
        <w:t>жизнедеятельности:</w:t>
      </w:r>
      <w:r>
        <w:rPr>
          <w:spacing w:val="-6"/>
        </w:rPr>
        <w:t xml:space="preserve"> </w:t>
      </w:r>
      <w:r>
        <w:t>http://обж</w:t>
      </w:r>
      <w:proofErr w:type="gramStart"/>
      <w:r>
        <w:t>.р</w:t>
      </w:r>
      <w:proofErr w:type="gramEnd"/>
      <w:r>
        <w:t>ф/</w:t>
      </w:r>
    </w:p>
    <w:p w:rsidR="00347DCA" w:rsidRDefault="00347DCA" w:rsidP="00347DCA">
      <w:pPr>
        <w:pStyle w:val="a5"/>
        <w:spacing w:line="670" w:lineRule="atLeast"/>
        <w:ind w:left="0"/>
        <w:jc w:val="both"/>
      </w:pPr>
      <w:r>
        <w:t>Единая</w:t>
      </w:r>
      <w:r>
        <w:rPr>
          <w:spacing w:val="-8"/>
        </w:rPr>
        <w:t xml:space="preserve"> </w:t>
      </w:r>
      <w:r>
        <w:t>коллекция</w:t>
      </w:r>
      <w:r>
        <w:rPr>
          <w:spacing w:val="-8"/>
        </w:rPr>
        <w:t xml:space="preserve"> </w:t>
      </w:r>
      <w:r>
        <w:t>доступа</w:t>
      </w:r>
      <w:r>
        <w:rPr>
          <w:spacing w:val="-6"/>
        </w:rPr>
        <w:t xml:space="preserve"> </w:t>
      </w:r>
      <w:r>
        <w:t>к</w:t>
      </w:r>
      <w:r>
        <w:rPr>
          <w:spacing w:val="-8"/>
        </w:rPr>
        <w:t xml:space="preserve"> </w:t>
      </w:r>
      <w:r>
        <w:t>цифровым</w:t>
      </w:r>
      <w:r>
        <w:rPr>
          <w:spacing w:val="-6"/>
        </w:rPr>
        <w:t xml:space="preserve"> </w:t>
      </w:r>
      <w:r>
        <w:t>образовательным</w:t>
      </w:r>
      <w:r>
        <w:rPr>
          <w:spacing w:val="-7"/>
        </w:rPr>
        <w:t xml:space="preserve"> </w:t>
      </w:r>
      <w:proofErr w:type="spellStart"/>
      <w:r>
        <w:t>ресурсам:</w:t>
      </w:r>
      <w:hyperlink r:id="rId7">
        <w:r>
          <w:t>http</w:t>
        </w:r>
        <w:proofErr w:type="spellEnd"/>
        <w:r>
          <w:t>://</w:t>
        </w:r>
        <w:proofErr w:type="spellStart"/>
        <w:r>
          <w:t>school-collection.edu.ru</w:t>
        </w:r>
        <w:proofErr w:type="spellEnd"/>
        <w:r>
          <w:t>/</w:t>
        </w:r>
      </w:hyperlink>
      <w:r>
        <w:rPr>
          <w:spacing w:val="-57"/>
        </w:rPr>
        <w:t xml:space="preserve"> </w:t>
      </w:r>
      <w:r>
        <w:t>Федеральный</w:t>
      </w:r>
      <w:r>
        <w:rPr>
          <w:spacing w:val="-1"/>
        </w:rPr>
        <w:t xml:space="preserve"> </w:t>
      </w:r>
      <w:r>
        <w:t>центр информационно-образовательных</w:t>
      </w:r>
      <w:r>
        <w:rPr>
          <w:spacing w:val="-1"/>
        </w:rPr>
        <w:t xml:space="preserve"> </w:t>
      </w:r>
      <w:r>
        <w:t>ресурсов:</w:t>
      </w:r>
    </w:p>
    <w:p w:rsidR="00347DCA" w:rsidRDefault="00044D6B" w:rsidP="00347DCA">
      <w:pPr>
        <w:pStyle w:val="a5"/>
        <w:ind w:left="0"/>
        <w:jc w:val="both"/>
      </w:pPr>
      <w:hyperlink r:id="rId8">
        <w:r w:rsidR="00347DCA">
          <w:t>http://fcior.edu.ru/</w:t>
        </w:r>
      </w:hyperlink>
    </w:p>
    <w:p w:rsidR="00347DCA" w:rsidRDefault="00347DCA" w:rsidP="00347DCA">
      <w:pPr>
        <w:pStyle w:val="a5"/>
        <w:ind w:left="0"/>
        <w:jc w:val="both"/>
        <w:rPr>
          <w:sz w:val="34"/>
        </w:rPr>
      </w:pPr>
    </w:p>
    <w:p w:rsidR="00347DCA" w:rsidRDefault="00347DCA" w:rsidP="00347DCA">
      <w:pPr>
        <w:pStyle w:val="a5"/>
        <w:spacing w:line="292" w:lineRule="auto"/>
        <w:ind w:left="0"/>
        <w:jc w:val="both"/>
      </w:pPr>
      <w:r>
        <w:t>Сообщество взаимопомощи учителей. ОБЖ — база разработок:</w:t>
      </w:r>
      <w:r>
        <w:rPr>
          <w:spacing w:val="-58"/>
        </w:rPr>
        <w:t xml:space="preserve"> </w:t>
      </w:r>
      <w:r>
        <w:t>https://pedsovet.su/load/96</w:t>
      </w:r>
    </w:p>
    <w:p w:rsidR="00347DCA" w:rsidRDefault="00347DCA" w:rsidP="00347DCA">
      <w:pPr>
        <w:spacing w:after="0" w:line="292" w:lineRule="auto"/>
        <w:jc w:val="both"/>
        <w:sectPr w:rsidR="00347DCA">
          <w:pgSz w:w="11900" w:h="16840"/>
          <w:pgMar w:top="820" w:right="560" w:bottom="280" w:left="560" w:header="720" w:footer="720" w:gutter="0"/>
          <w:cols w:space="720"/>
        </w:sectPr>
      </w:pPr>
    </w:p>
    <w:p w:rsidR="00347DCA" w:rsidRDefault="00044D6B" w:rsidP="00347DCA">
      <w:pPr>
        <w:pStyle w:val="Heading1"/>
        <w:spacing w:before="66"/>
        <w:ind w:left="106"/>
        <w:jc w:val="both"/>
      </w:pPr>
      <w:r>
        <w:lastRenderedPageBreak/>
        <w:pict>
          <v:rect id="_x0000_s1036" style="position:absolute;left:0;text-align:left;margin-left:33.3pt;margin-top:22.9pt;width:528.15pt;height:.6pt;z-index:-251655168;mso-wrap-distance-left:0;mso-wrap-distance-right:0;mso-position-horizontal-relative:page" fillcolor="black" stroked="f">
            <w10:wrap type="topAndBottom" anchorx="page"/>
          </v:rect>
        </w:pict>
      </w:r>
      <w:r w:rsidR="00347DCA">
        <w:t>МАТЕРИАЛЬНО-ТЕХНИЧЕСКОЕ</w:t>
      </w:r>
      <w:r w:rsidR="00347DCA">
        <w:rPr>
          <w:spacing w:val="-14"/>
        </w:rPr>
        <w:t xml:space="preserve"> </w:t>
      </w:r>
      <w:r w:rsidR="00347DCA">
        <w:t>ОБЕСПЕЧЕНИЕ</w:t>
      </w:r>
      <w:r w:rsidR="00347DCA">
        <w:rPr>
          <w:spacing w:val="-13"/>
        </w:rPr>
        <w:t xml:space="preserve"> </w:t>
      </w:r>
      <w:r w:rsidR="00347DCA">
        <w:t>ОБРАЗОВАТЕЛЬНОГО</w:t>
      </w:r>
      <w:r w:rsidR="00347DCA">
        <w:rPr>
          <w:spacing w:val="-14"/>
        </w:rPr>
        <w:t xml:space="preserve"> </w:t>
      </w:r>
      <w:r w:rsidR="00347DCA">
        <w:t>ПРОЦЕССА</w:t>
      </w:r>
    </w:p>
    <w:p w:rsidR="00347DCA" w:rsidRDefault="00347DCA" w:rsidP="00347DCA">
      <w:pPr>
        <w:spacing w:before="179"/>
        <w:ind w:left="106"/>
        <w:jc w:val="both"/>
        <w:rPr>
          <w:b/>
          <w:sz w:val="24"/>
        </w:rPr>
      </w:pPr>
      <w:r>
        <w:rPr>
          <w:b/>
          <w:sz w:val="24"/>
        </w:rPr>
        <w:t>УЧЕБНОЕ</w:t>
      </w:r>
      <w:r>
        <w:rPr>
          <w:b/>
          <w:spacing w:val="-9"/>
          <w:sz w:val="24"/>
        </w:rPr>
        <w:t xml:space="preserve"> </w:t>
      </w:r>
      <w:r>
        <w:rPr>
          <w:b/>
          <w:sz w:val="24"/>
        </w:rPr>
        <w:t>ОБОРУДОВАНИЕ</w:t>
      </w:r>
    </w:p>
    <w:p w:rsidR="009D24FA" w:rsidRPr="009D24FA" w:rsidRDefault="00347DCA" w:rsidP="009D24FA">
      <w:pPr>
        <w:pStyle w:val="a5"/>
        <w:spacing w:before="156"/>
        <w:jc w:val="both"/>
      </w:pPr>
      <w:r>
        <w:t>ТСО:</w:t>
      </w:r>
    </w:p>
    <w:p w:rsidR="00347DCA" w:rsidRPr="009D24FA" w:rsidRDefault="00347DCA" w:rsidP="009D24FA">
      <w:pPr>
        <w:pStyle w:val="a5"/>
        <w:jc w:val="both"/>
      </w:pPr>
      <w:r>
        <w:t>-компьютер,</w:t>
      </w:r>
      <w:r>
        <w:rPr>
          <w:spacing w:val="-4"/>
        </w:rPr>
        <w:t xml:space="preserve"> </w:t>
      </w:r>
      <w:r>
        <w:t>ноутбук.</w:t>
      </w:r>
    </w:p>
    <w:p w:rsidR="00347DCA" w:rsidRPr="009D24FA" w:rsidRDefault="00347DCA" w:rsidP="009D24FA">
      <w:pPr>
        <w:pStyle w:val="a5"/>
        <w:jc w:val="both"/>
      </w:pPr>
      <w:r>
        <w:t>-Сканер.</w:t>
      </w:r>
    </w:p>
    <w:p w:rsidR="00347DCA" w:rsidRPr="009D24FA" w:rsidRDefault="00347DCA" w:rsidP="009D24FA">
      <w:pPr>
        <w:pStyle w:val="a5"/>
        <w:spacing w:before="1"/>
        <w:jc w:val="both"/>
      </w:pPr>
      <w:r>
        <w:t>-Принтер</w:t>
      </w:r>
      <w:r>
        <w:rPr>
          <w:spacing w:val="-4"/>
        </w:rPr>
        <w:t xml:space="preserve"> </w:t>
      </w:r>
      <w:r>
        <w:t>лазерный.</w:t>
      </w:r>
    </w:p>
    <w:p w:rsidR="00347DCA" w:rsidRPr="009D24FA" w:rsidRDefault="00347DCA" w:rsidP="009D24FA">
      <w:pPr>
        <w:pStyle w:val="a5"/>
        <w:jc w:val="both"/>
      </w:pPr>
      <w:r>
        <w:t>-Цифровая</w:t>
      </w:r>
      <w:r>
        <w:rPr>
          <w:spacing w:val="-6"/>
        </w:rPr>
        <w:t xml:space="preserve"> </w:t>
      </w:r>
      <w:r>
        <w:t>фотокамера.</w:t>
      </w:r>
    </w:p>
    <w:p w:rsidR="00347DCA" w:rsidRPr="009D24FA" w:rsidRDefault="00347DCA" w:rsidP="009D24FA">
      <w:pPr>
        <w:pStyle w:val="a5"/>
        <w:jc w:val="both"/>
      </w:pPr>
      <w:r>
        <w:t>-</w:t>
      </w:r>
      <w:proofErr w:type="spellStart"/>
      <w:r>
        <w:t>Мультимедиапроектор</w:t>
      </w:r>
      <w:proofErr w:type="spellEnd"/>
      <w:r>
        <w:t>.</w:t>
      </w:r>
    </w:p>
    <w:p w:rsidR="00347DCA" w:rsidRDefault="00347DCA" w:rsidP="00347DCA">
      <w:pPr>
        <w:pStyle w:val="a5"/>
        <w:jc w:val="both"/>
      </w:pPr>
      <w:r>
        <w:t>-Экран</w:t>
      </w:r>
      <w:r>
        <w:rPr>
          <w:spacing w:val="-3"/>
        </w:rPr>
        <w:t xml:space="preserve"> </w:t>
      </w:r>
      <w:r>
        <w:t>настенный.</w:t>
      </w:r>
    </w:p>
    <w:p w:rsidR="00347DCA" w:rsidRDefault="00347DCA" w:rsidP="00347DCA">
      <w:pPr>
        <w:pStyle w:val="a5"/>
        <w:spacing w:before="11"/>
        <w:ind w:left="0"/>
        <w:jc w:val="both"/>
        <w:rPr>
          <w:sz w:val="21"/>
        </w:rPr>
      </w:pPr>
    </w:p>
    <w:p w:rsidR="00347DCA" w:rsidRDefault="00347DCA" w:rsidP="00347DCA">
      <w:pPr>
        <w:pStyle w:val="Heading1"/>
        <w:ind w:left="106"/>
      </w:pPr>
      <w:r>
        <w:t>ОБОРУДОВАНИЕ</w:t>
      </w:r>
      <w:r>
        <w:rPr>
          <w:spacing w:val="-8"/>
        </w:rPr>
        <w:t xml:space="preserve"> </w:t>
      </w:r>
      <w:r>
        <w:t>ДЛЯ</w:t>
      </w:r>
      <w:r>
        <w:rPr>
          <w:spacing w:val="-8"/>
        </w:rPr>
        <w:t xml:space="preserve"> </w:t>
      </w:r>
      <w:r>
        <w:t>ПРОВЕДЕНИЯ</w:t>
      </w:r>
      <w:r>
        <w:rPr>
          <w:spacing w:val="-8"/>
        </w:rPr>
        <w:t xml:space="preserve"> </w:t>
      </w:r>
      <w:r>
        <w:t>ПРАКТИЧЕСКИХ</w:t>
      </w:r>
      <w:r>
        <w:rPr>
          <w:spacing w:val="-8"/>
        </w:rPr>
        <w:t xml:space="preserve"> </w:t>
      </w:r>
      <w:r>
        <w:t>РАБОТ</w:t>
      </w:r>
    </w:p>
    <w:p w:rsidR="00347DCA" w:rsidRPr="009D24FA" w:rsidRDefault="00347DCA" w:rsidP="009D24FA">
      <w:pPr>
        <w:pStyle w:val="a5"/>
        <w:spacing w:before="156" w:line="292" w:lineRule="auto"/>
        <w:ind w:right="268"/>
      </w:pPr>
      <w:r>
        <w:t xml:space="preserve">Пожарная безопасность: маршрут </w:t>
      </w:r>
      <w:proofErr w:type="spellStart"/>
      <w:r>
        <w:t>эвакуации</w:t>
      </w:r>
      <w:proofErr w:type="gramStart"/>
      <w:r>
        <w:t>,п</w:t>
      </w:r>
      <w:proofErr w:type="gramEnd"/>
      <w:r>
        <w:t>ротивогазы</w:t>
      </w:r>
      <w:proofErr w:type="spellEnd"/>
      <w:r>
        <w:t xml:space="preserve">, </w:t>
      </w:r>
      <w:proofErr w:type="spellStart"/>
      <w:r>
        <w:t>респираторы,лестницы</w:t>
      </w:r>
      <w:proofErr w:type="spellEnd"/>
      <w:r>
        <w:t>, противопожарное</w:t>
      </w:r>
      <w:r>
        <w:rPr>
          <w:spacing w:val="-58"/>
        </w:rPr>
        <w:t xml:space="preserve"> </w:t>
      </w:r>
      <w:r>
        <w:t>полотно,</w:t>
      </w:r>
      <w:r>
        <w:rPr>
          <w:spacing w:val="-1"/>
        </w:rPr>
        <w:t xml:space="preserve"> </w:t>
      </w:r>
      <w:r>
        <w:t>наглядные</w:t>
      </w:r>
      <w:r>
        <w:rPr>
          <w:spacing w:val="-1"/>
        </w:rPr>
        <w:t xml:space="preserve"> </w:t>
      </w:r>
      <w:r>
        <w:t>пособия, обучающий</w:t>
      </w:r>
      <w:r>
        <w:rPr>
          <w:spacing w:val="-1"/>
        </w:rPr>
        <w:t xml:space="preserve"> </w:t>
      </w:r>
      <w:r>
        <w:t>конспект, нормативные</w:t>
      </w:r>
      <w:r>
        <w:rPr>
          <w:spacing w:val="-1"/>
        </w:rPr>
        <w:t xml:space="preserve"> </w:t>
      </w:r>
      <w:r>
        <w:t>документы.</w:t>
      </w:r>
    </w:p>
    <w:p w:rsidR="00347DCA" w:rsidRPr="009D24FA" w:rsidRDefault="00347DCA" w:rsidP="009D24FA">
      <w:pPr>
        <w:pStyle w:val="a5"/>
        <w:spacing w:before="1"/>
      </w:pPr>
      <w:r>
        <w:t>Безопасное</w:t>
      </w:r>
      <w:r>
        <w:rPr>
          <w:spacing w:val="-4"/>
        </w:rPr>
        <w:t xml:space="preserve"> </w:t>
      </w:r>
      <w:r>
        <w:t>поведение</w:t>
      </w:r>
      <w:r>
        <w:rPr>
          <w:spacing w:val="-4"/>
        </w:rPr>
        <w:t xml:space="preserve"> </w:t>
      </w:r>
      <w:r>
        <w:t>на</w:t>
      </w:r>
      <w:r>
        <w:rPr>
          <w:spacing w:val="-4"/>
        </w:rPr>
        <w:t xml:space="preserve"> </w:t>
      </w:r>
      <w:r>
        <w:t>водоемах:</w:t>
      </w:r>
      <w:r>
        <w:rPr>
          <w:spacing w:val="-5"/>
        </w:rPr>
        <w:t xml:space="preserve"> </w:t>
      </w:r>
      <w:r>
        <w:t>стенды,</w:t>
      </w:r>
      <w:r>
        <w:rPr>
          <w:spacing w:val="-4"/>
        </w:rPr>
        <w:t xml:space="preserve"> </w:t>
      </w:r>
      <w:r>
        <w:t>памятки,</w:t>
      </w:r>
      <w:r>
        <w:rPr>
          <w:spacing w:val="-4"/>
        </w:rPr>
        <w:t xml:space="preserve"> </w:t>
      </w:r>
      <w:r>
        <w:t>листовки,</w:t>
      </w:r>
      <w:r>
        <w:rPr>
          <w:spacing w:val="-3"/>
        </w:rPr>
        <w:t xml:space="preserve"> </w:t>
      </w:r>
      <w:r>
        <w:t>стенгазеты.</w:t>
      </w:r>
    </w:p>
    <w:p w:rsidR="00347DCA" w:rsidRPr="009D24FA" w:rsidRDefault="00347DCA" w:rsidP="009D24FA">
      <w:pPr>
        <w:pStyle w:val="a5"/>
        <w:spacing w:line="292" w:lineRule="auto"/>
        <w:ind w:right="759"/>
      </w:pPr>
      <w:r>
        <w:t>Первая помощь и самопомощь при неотложных ситуациях: аптечка первой помощи, подручный</w:t>
      </w:r>
      <w:r>
        <w:rPr>
          <w:spacing w:val="-57"/>
        </w:rPr>
        <w:t xml:space="preserve"> </w:t>
      </w:r>
      <w:r>
        <w:t>материал.</w:t>
      </w:r>
    </w:p>
    <w:p w:rsidR="00347DCA" w:rsidRPr="009D24FA" w:rsidRDefault="00347DCA" w:rsidP="009D24FA">
      <w:pPr>
        <w:pStyle w:val="a5"/>
      </w:pPr>
      <w:r>
        <w:t>Безопасные</w:t>
      </w:r>
      <w:r>
        <w:rPr>
          <w:spacing w:val="-4"/>
        </w:rPr>
        <w:t xml:space="preserve"> </w:t>
      </w:r>
      <w:r>
        <w:t>действия</w:t>
      </w:r>
      <w:r>
        <w:rPr>
          <w:spacing w:val="-5"/>
        </w:rPr>
        <w:t xml:space="preserve"> </w:t>
      </w:r>
      <w:r>
        <w:t>при</w:t>
      </w:r>
      <w:r>
        <w:rPr>
          <w:spacing w:val="-4"/>
        </w:rPr>
        <w:t xml:space="preserve"> </w:t>
      </w:r>
      <w:r>
        <w:t>совершении</w:t>
      </w:r>
      <w:r>
        <w:rPr>
          <w:spacing w:val="-4"/>
        </w:rPr>
        <w:t xml:space="preserve"> </w:t>
      </w:r>
      <w:r>
        <w:t>теракта:</w:t>
      </w:r>
      <w:r>
        <w:rPr>
          <w:spacing w:val="-4"/>
        </w:rPr>
        <w:t xml:space="preserve"> </w:t>
      </w:r>
      <w:r>
        <w:t>памятки.</w:t>
      </w:r>
    </w:p>
    <w:p w:rsidR="00347DCA" w:rsidRDefault="00347DCA" w:rsidP="009D24FA">
      <w:pPr>
        <w:pStyle w:val="a5"/>
        <w:spacing w:line="276" w:lineRule="auto"/>
        <w:ind w:left="0"/>
      </w:pPr>
      <w:r>
        <w:t>Первая помощь при ЧС на транспорте: аптечка, подручные средства, памятки.</w:t>
      </w:r>
      <w:r>
        <w:rPr>
          <w:spacing w:val="-58"/>
        </w:rPr>
        <w:t xml:space="preserve"> </w:t>
      </w:r>
      <w:r>
        <w:t>Автономное</w:t>
      </w:r>
      <w:r>
        <w:rPr>
          <w:spacing w:val="-1"/>
        </w:rPr>
        <w:t xml:space="preserve"> </w:t>
      </w:r>
      <w:r>
        <w:t>существование в</w:t>
      </w:r>
      <w:r>
        <w:rPr>
          <w:spacing w:val="-2"/>
        </w:rPr>
        <w:t xml:space="preserve"> </w:t>
      </w:r>
      <w:r>
        <w:t>природной среде:</w:t>
      </w:r>
      <w:r>
        <w:rPr>
          <w:spacing w:val="-2"/>
        </w:rPr>
        <w:t xml:space="preserve"> </w:t>
      </w:r>
      <w:r>
        <w:t>памятки.</w:t>
      </w:r>
    </w:p>
    <w:p w:rsidR="00347DCA" w:rsidRDefault="00347DCA" w:rsidP="009D24FA">
      <w:pPr>
        <w:pStyle w:val="a5"/>
        <w:spacing w:line="276" w:lineRule="auto"/>
        <w:ind w:left="0"/>
        <w:sectPr w:rsidR="00347DCA">
          <w:pgSz w:w="11900" w:h="16840"/>
          <w:pgMar w:top="520" w:right="560" w:bottom="280" w:left="560" w:header="720" w:footer="720" w:gutter="0"/>
          <w:cols w:space="720"/>
        </w:sectPr>
      </w:pPr>
      <w:r>
        <w:t>Безопасные</w:t>
      </w:r>
      <w:r>
        <w:rPr>
          <w:spacing w:val="-5"/>
        </w:rPr>
        <w:t xml:space="preserve"> </w:t>
      </w:r>
      <w:r>
        <w:t>способы</w:t>
      </w:r>
      <w:r>
        <w:rPr>
          <w:spacing w:val="-5"/>
        </w:rPr>
        <w:t xml:space="preserve"> </w:t>
      </w:r>
      <w:r>
        <w:t>предотвращения</w:t>
      </w:r>
      <w:r>
        <w:rPr>
          <w:spacing w:val="-5"/>
        </w:rPr>
        <w:t xml:space="preserve"> </w:t>
      </w:r>
      <w:r>
        <w:t>и</w:t>
      </w:r>
      <w:r>
        <w:rPr>
          <w:spacing w:val="-5"/>
        </w:rPr>
        <w:t xml:space="preserve"> </w:t>
      </w:r>
      <w:r>
        <w:t>разрешения</w:t>
      </w:r>
      <w:r>
        <w:rPr>
          <w:spacing w:val="-6"/>
        </w:rPr>
        <w:t xml:space="preserve"> </w:t>
      </w:r>
      <w:r>
        <w:t>конфликтов:</w:t>
      </w:r>
      <w:r>
        <w:rPr>
          <w:spacing w:val="-5"/>
        </w:rPr>
        <w:t xml:space="preserve"> </w:t>
      </w:r>
      <w:r w:rsidR="009D24FA">
        <w:t xml:space="preserve">памятки, </w:t>
      </w:r>
      <w:proofErr w:type="spellStart"/>
      <w:r w:rsidR="009D24FA">
        <w:t>задани</w:t>
      </w:r>
      <w:proofErr w:type="spellEnd"/>
    </w:p>
    <w:p w:rsidR="00347DCA" w:rsidRDefault="00347DCA" w:rsidP="009D24FA"/>
    <w:sectPr w:rsidR="00347DCA" w:rsidSect="0012552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6865"/>
    <w:multiLevelType w:val="multilevel"/>
    <w:tmpl w:val="569E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B7955"/>
    <w:multiLevelType w:val="hybridMultilevel"/>
    <w:tmpl w:val="EDAA5324"/>
    <w:lvl w:ilvl="0" w:tplc="DF0439EA">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2D22B824">
      <w:numFmt w:val="bullet"/>
      <w:lvlText w:val="•"/>
      <w:lvlJc w:val="left"/>
      <w:pPr>
        <w:ind w:left="1548" w:hanging="361"/>
      </w:pPr>
      <w:rPr>
        <w:rFonts w:hint="default"/>
        <w:lang w:val="ru-RU" w:eastAsia="en-US" w:bidi="ar-SA"/>
      </w:rPr>
    </w:lvl>
    <w:lvl w:ilvl="2" w:tplc="C8DADC7E">
      <w:numFmt w:val="bullet"/>
      <w:lvlText w:val="•"/>
      <w:lvlJc w:val="left"/>
      <w:pPr>
        <w:ind w:left="2576" w:hanging="361"/>
      </w:pPr>
      <w:rPr>
        <w:rFonts w:hint="default"/>
        <w:lang w:val="ru-RU" w:eastAsia="en-US" w:bidi="ar-SA"/>
      </w:rPr>
    </w:lvl>
    <w:lvl w:ilvl="3" w:tplc="88549ECC">
      <w:numFmt w:val="bullet"/>
      <w:lvlText w:val="•"/>
      <w:lvlJc w:val="left"/>
      <w:pPr>
        <w:ind w:left="3604" w:hanging="361"/>
      </w:pPr>
      <w:rPr>
        <w:rFonts w:hint="default"/>
        <w:lang w:val="ru-RU" w:eastAsia="en-US" w:bidi="ar-SA"/>
      </w:rPr>
    </w:lvl>
    <w:lvl w:ilvl="4" w:tplc="63E836A0">
      <w:numFmt w:val="bullet"/>
      <w:lvlText w:val="•"/>
      <w:lvlJc w:val="left"/>
      <w:pPr>
        <w:ind w:left="4632" w:hanging="361"/>
      </w:pPr>
      <w:rPr>
        <w:rFonts w:hint="default"/>
        <w:lang w:val="ru-RU" w:eastAsia="en-US" w:bidi="ar-SA"/>
      </w:rPr>
    </w:lvl>
    <w:lvl w:ilvl="5" w:tplc="EE027782">
      <w:numFmt w:val="bullet"/>
      <w:lvlText w:val="•"/>
      <w:lvlJc w:val="left"/>
      <w:pPr>
        <w:ind w:left="5660" w:hanging="361"/>
      </w:pPr>
      <w:rPr>
        <w:rFonts w:hint="default"/>
        <w:lang w:val="ru-RU" w:eastAsia="en-US" w:bidi="ar-SA"/>
      </w:rPr>
    </w:lvl>
    <w:lvl w:ilvl="6" w:tplc="4F3AB6E2">
      <w:numFmt w:val="bullet"/>
      <w:lvlText w:val="•"/>
      <w:lvlJc w:val="left"/>
      <w:pPr>
        <w:ind w:left="6688" w:hanging="361"/>
      </w:pPr>
      <w:rPr>
        <w:rFonts w:hint="default"/>
        <w:lang w:val="ru-RU" w:eastAsia="en-US" w:bidi="ar-SA"/>
      </w:rPr>
    </w:lvl>
    <w:lvl w:ilvl="7" w:tplc="85FED64A">
      <w:numFmt w:val="bullet"/>
      <w:lvlText w:val="•"/>
      <w:lvlJc w:val="left"/>
      <w:pPr>
        <w:ind w:left="7716" w:hanging="361"/>
      </w:pPr>
      <w:rPr>
        <w:rFonts w:hint="default"/>
        <w:lang w:val="ru-RU" w:eastAsia="en-US" w:bidi="ar-SA"/>
      </w:rPr>
    </w:lvl>
    <w:lvl w:ilvl="8" w:tplc="6308B1DA">
      <w:numFmt w:val="bullet"/>
      <w:lvlText w:val="•"/>
      <w:lvlJc w:val="left"/>
      <w:pPr>
        <w:ind w:left="8744" w:hanging="361"/>
      </w:pPr>
      <w:rPr>
        <w:rFonts w:hint="default"/>
        <w:lang w:val="ru-RU" w:eastAsia="en-US" w:bidi="ar-SA"/>
      </w:rPr>
    </w:lvl>
  </w:abstractNum>
  <w:abstractNum w:abstractNumId="2">
    <w:nsid w:val="404B2F39"/>
    <w:multiLevelType w:val="hybridMultilevel"/>
    <w:tmpl w:val="8F7E5D1C"/>
    <w:lvl w:ilvl="0" w:tplc="6A56FB6C">
      <w:start w:val="1"/>
      <w:numFmt w:val="decimal"/>
      <w:lvlText w:val="%1."/>
      <w:lvlJc w:val="left"/>
      <w:pPr>
        <w:ind w:left="585" w:hanging="300"/>
        <w:jc w:val="left"/>
      </w:pPr>
      <w:rPr>
        <w:rFonts w:hint="default"/>
        <w:w w:val="100"/>
        <w:lang w:val="ru-RU" w:eastAsia="en-US" w:bidi="ar-SA"/>
      </w:rPr>
    </w:lvl>
    <w:lvl w:ilvl="1" w:tplc="ED104108">
      <w:numFmt w:val="bullet"/>
      <w:lvlText w:val="•"/>
      <w:lvlJc w:val="left"/>
      <w:pPr>
        <w:ind w:left="1602" w:hanging="300"/>
      </w:pPr>
      <w:rPr>
        <w:rFonts w:hint="default"/>
        <w:lang w:val="ru-RU" w:eastAsia="en-US" w:bidi="ar-SA"/>
      </w:rPr>
    </w:lvl>
    <w:lvl w:ilvl="2" w:tplc="291CA176">
      <w:numFmt w:val="bullet"/>
      <w:lvlText w:val="•"/>
      <w:lvlJc w:val="left"/>
      <w:pPr>
        <w:ind w:left="2624" w:hanging="300"/>
      </w:pPr>
      <w:rPr>
        <w:rFonts w:hint="default"/>
        <w:lang w:val="ru-RU" w:eastAsia="en-US" w:bidi="ar-SA"/>
      </w:rPr>
    </w:lvl>
    <w:lvl w:ilvl="3" w:tplc="C7628776">
      <w:numFmt w:val="bullet"/>
      <w:lvlText w:val="•"/>
      <w:lvlJc w:val="left"/>
      <w:pPr>
        <w:ind w:left="3646" w:hanging="300"/>
      </w:pPr>
      <w:rPr>
        <w:rFonts w:hint="default"/>
        <w:lang w:val="ru-RU" w:eastAsia="en-US" w:bidi="ar-SA"/>
      </w:rPr>
    </w:lvl>
    <w:lvl w:ilvl="4" w:tplc="2ABAA378">
      <w:numFmt w:val="bullet"/>
      <w:lvlText w:val="•"/>
      <w:lvlJc w:val="left"/>
      <w:pPr>
        <w:ind w:left="4668" w:hanging="300"/>
      </w:pPr>
      <w:rPr>
        <w:rFonts w:hint="default"/>
        <w:lang w:val="ru-RU" w:eastAsia="en-US" w:bidi="ar-SA"/>
      </w:rPr>
    </w:lvl>
    <w:lvl w:ilvl="5" w:tplc="9E28083A">
      <w:numFmt w:val="bullet"/>
      <w:lvlText w:val="•"/>
      <w:lvlJc w:val="left"/>
      <w:pPr>
        <w:ind w:left="5690" w:hanging="300"/>
      </w:pPr>
      <w:rPr>
        <w:rFonts w:hint="default"/>
        <w:lang w:val="ru-RU" w:eastAsia="en-US" w:bidi="ar-SA"/>
      </w:rPr>
    </w:lvl>
    <w:lvl w:ilvl="6" w:tplc="151AC83C">
      <w:numFmt w:val="bullet"/>
      <w:lvlText w:val="•"/>
      <w:lvlJc w:val="left"/>
      <w:pPr>
        <w:ind w:left="6712" w:hanging="300"/>
      </w:pPr>
      <w:rPr>
        <w:rFonts w:hint="default"/>
        <w:lang w:val="ru-RU" w:eastAsia="en-US" w:bidi="ar-SA"/>
      </w:rPr>
    </w:lvl>
    <w:lvl w:ilvl="7" w:tplc="4C5857F0">
      <w:numFmt w:val="bullet"/>
      <w:lvlText w:val="•"/>
      <w:lvlJc w:val="left"/>
      <w:pPr>
        <w:ind w:left="7734" w:hanging="300"/>
      </w:pPr>
      <w:rPr>
        <w:rFonts w:hint="default"/>
        <w:lang w:val="ru-RU" w:eastAsia="en-US" w:bidi="ar-SA"/>
      </w:rPr>
    </w:lvl>
    <w:lvl w:ilvl="8" w:tplc="FC7E358E">
      <w:numFmt w:val="bullet"/>
      <w:lvlText w:val="•"/>
      <w:lvlJc w:val="left"/>
      <w:pPr>
        <w:ind w:left="8756" w:hanging="300"/>
      </w:pPr>
      <w:rPr>
        <w:rFonts w:hint="default"/>
        <w:lang w:val="ru-RU" w:eastAsia="en-US" w:bidi="ar-SA"/>
      </w:rPr>
    </w:lvl>
  </w:abstractNum>
  <w:abstractNum w:abstractNumId="3">
    <w:nsid w:val="55AF748F"/>
    <w:multiLevelType w:val="multilevel"/>
    <w:tmpl w:val="D1A6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2F4536"/>
    <w:multiLevelType w:val="multilevel"/>
    <w:tmpl w:val="CA78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5B3412"/>
    <w:multiLevelType w:val="hybridMultilevel"/>
    <w:tmpl w:val="BD38C222"/>
    <w:lvl w:ilvl="0" w:tplc="0ECCEAE4">
      <w:start w:val="1"/>
      <w:numFmt w:val="decimal"/>
      <w:lvlText w:val="%1."/>
      <w:lvlJc w:val="left"/>
      <w:pPr>
        <w:ind w:left="526" w:hanging="241"/>
        <w:jc w:val="left"/>
      </w:pPr>
      <w:rPr>
        <w:rFonts w:ascii="Times New Roman" w:eastAsia="Times New Roman" w:hAnsi="Times New Roman" w:cs="Times New Roman" w:hint="default"/>
        <w:b/>
        <w:bCs/>
        <w:w w:val="100"/>
        <w:sz w:val="24"/>
        <w:szCs w:val="24"/>
        <w:lang w:val="ru-RU" w:eastAsia="en-US" w:bidi="ar-SA"/>
      </w:rPr>
    </w:lvl>
    <w:lvl w:ilvl="1" w:tplc="D35E600A">
      <w:numFmt w:val="bullet"/>
      <w:lvlText w:val="•"/>
      <w:lvlJc w:val="left"/>
      <w:pPr>
        <w:ind w:left="1548" w:hanging="241"/>
      </w:pPr>
      <w:rPr>
        <w:rFonts w:hint="default"/>
        <w:lang w:val="ru-RU" w:eastAsia="en-US" w:bidi="ar-SA"/>
      </w:rPr>
    </w:lvl>
    <w:lvl w:ilvl="2" w:tplc="B3C038C4">
      <w:numFmt w:val="bullet"/>
      <w:lvlText w:val="•"/>
      <w:lvlJc w:val="left"/>
      <w:pPr>
        <w:ind w:left="2576" w:hanging="241"/>
      </w:pPr>
      <w:rPr>
        <w:rFonts w:hint="default"/>
        <w:lang w:val="ru-RU" w:eastAsia="en-US" w:bidi="ar-SA"/>
      </w:rPr>
    </w:lvl>
    <w:lvl w:ilvl="3" w:tplc="3A181D8E">
      <w:numFmt w:val="bullet"/>
      <w:lvlText w:val="•"/>
      <w:lvlJc w:val="left"/>
      <w:pPr>
        <w:ind w:left="3604" w:hanging="241"/>
      </w:pPr>
      <w:rPr>
        <w:rFonts w:hint="default"/>
        <w:lang w:val="ru-RU" w:eastAsia="en-US" w:bidi="ar-SA"/>
      </w:rPr>
    </w:lvl>
    <w:lvl w:ilvl="4" w:tplc="58482956">
      <w:numFmt w:val="bullet"/>
      <w:lvlText w:val="•"/>
      <w:lvlJc w:val="left"/>
      <w:pPr>
        <w:ind w:left="4632" w:hanging="241"/>
      </w:pPr>
      <w:rPr>
        <w:rFonts w:hint="default"/>
        <w:lang w:val="ru-RU" w:eastAsia="en-US" w:bidi="ar-SA"/>
      </w:rPr>
    </w:lvl>
    <w:lvl w:ilvl="5" w:tplc="2B826E92">
      <w:numFmt w:val="bullet"/>
      <w:lvlText w:val="•"/>
      <w:lvlJc w:val="left"/>
      <w:pPr>
        <w:ind w:left="5660" w:hanging="241"/>
      </w:pPr>
      <w:rPr>
        <w:rFonts w:hint="default"/>
        <w:lang w:val="ru-RU" w:eastAsia="en-US" w:bidi="ar-SA"/>
      </w:rPr>
    </w:lvl>
    <w:lvl w:ilvl="6" w:tplc="5FE2CAE0">
      <w:numFmt w:val="bullet"/>
      <w:lvlText w:val="•"/>
      <w:lvlJc w:val="left"/>
      <w:pPr>
        <w:ind w:left="6688" w:hanging="241"/>
      </w:pPr>
      <w:rPr>
        <w:rFonts w:hint="default"/>
        <w:lang w:val="ru-RU" w:eastAsia="en-US" w:bidi="ar-SA"/>
      </w:rPr>
    </w:lvl>
    <w:lvl w:ilvl="7" w:tplc="8DE61648">
      <w:numFmt w:val="bullet"/>
      <w:lvlText w:val="•"/>
      <w:lvlJc w:val="left"/>
      <w:pPr>
        <w:ind w:left="7716" w:hanging="241"/>
      </w:pPr>
      <w:rPr>
        <w:rFonts w:hint="default"/>
        <w:lang w:val="ru-RU" w:eastAsia="en-US" w:bidi="ar-SA"/>
      </w:rPr>
    </w:lvl>
    <w:lvl w:ilvl="8" w:tplc="0F58F0EC">
      <w:numFmt w:val="bullet"/>
      <w:lvlText w:val="•"/>
      <w:lvlJc w:val="left"/>
      <w:pPr>
        <w:ind w:left="8744" w:hanging="241"/>
      </w:pPr>
      <w:rPr>
        <w:rFonts w:hint="default"/>
        <w:lang w:val="ru-RU" w:eastAsia="en-US" w:bidi="ar-SA"/>
      </w:rPr>
    </w:lvl>
  </w:abstractNum>
  <w:abstractNum w:abstractNumId="6">
    <w:nsid w:val="75017C9B"/>
    <w:multiLevelType w:val="hybridMultilevel"/>
    <w:tmpl w:val="4AC49FA2"/>
    <w:lvl w:ilvl="0" w:tplc="9DCE8A64">
      <w:start w:val="1"/>
      <w:numFmt w:val="decimal"/>
      <w:lvlText w:val="%1)"/>
      <w:lvlJc w:val="left"/>
      <w:pPr>
        <w:ind w:left="106" w:hanging="320"/>
        <w:jc w:val="left"/>
      </w:pPr>
      <w:rPr>
        <w:rFonts w:ascii="Times New Roman" w:eastAsia="Times New Roman" w:hAnsi="Times New Roman" w:cs="Times New Roman" w:hint="default"/>
        <w:w w:val="100"/>
        <w:sz w:val="24"/>
        <w:szCs w:val="24"/>
        <w:lang w:val="ru-RU" w:eastAsia="en-US" w:bidi="ar-SA"/>
      </w:rPr>
    </w:lvl>
    <w:lvl w:ilvl="1" w:tplc="9ABA557E">
      <w:numFmt w:val="bullet"/>
      <w:lvlText w:val="•"/>
      <w:lvlJc w:val="left"/>
      <w:pPr>
        <w:ind w:left="1170" w:hanging="320"/>
      </w:pPr>
      <w:rPr>
        <w:rFonts w:hint="default"/>
        <w:lang w:val="ru-RU" w:eastAsia="en-US" w:bidi="ar-SA"/>
      </w:rPr>
    </w:lvl>
    <w:lvl w:ilvl="2" w:tplc="5756F56E">
      <w:numFmt w:val="bullet"/>
      <w:lvlText w:val="•"/>
      <w:lvlJc w:val="left"/>
      <w:pPr>
        <w:ind w:left="2240" w:hanging="320"/>
      </w:pPr>
      <w:rPr>
        <w:rFonts w:hint="default"/>
        <w:lang w:val="ru-RU" w:eastAsia="en-US" w:bidi="ar-SA"/>
      </w:rPr>
    </w:lvl>
    <w:lvl w:ilvl="3" w:tplc="3A682E86">
      <w:numFmt w:val="bullet"/>
      <w:lvlText w:val="•"/>
      <w:lvlJc w:val="left"/>
      <w:pPr>
        <w:ind w:left="3310" w:hanging="320"/>
      </w:pPr>
      <w:rPr>
        <w:rFonts w:hint="default"/>
        <w:lang w:val="ru-RU" w:eastAsia="en-US" w:bidi="ar-SA"/>
      </w:rPr>
    </w:lvl>
    <w:lvl w:ilvl="4" w:tplc="4FDE5C8E">
      <w:numFmt w:val="bullet"/>
      <w:lvlText w:val="•"/>
      <w:lvlJc w:val="left"/>
      <w:pPr>
        <w:ind w:left="4380" w:hanging="320"/>
      </w:pPr>
      <w:rPr>
        <w:rFonts w:hint="default"/>
        <w:lang w:val="ru-RU" w:eastAsia="en-US" w:bidi="ar-SA"/>
      </w:rPr>
    </w:lvl>
    <w:lvl w:ilvl="5" w:tplc="0B02B5A2">
      <w:numFmt w:val="bullet"/>
      <w:lvlText w:val="•"/>
      <w:lvlJc w:val="left"/>
      <w:pPr>
        <w:ind w:left="5450" w:hanging="320"/>
      </w:pPr>
      <w:rPr>
        <w:rFonts w:hint="default"/>
        <w:lang w:val="ru-RU" w:eastAsia="en-US" w:bidi="ar-SA"/>
      </w:rPr>
    </w:lvl>
    <w:lvl w:ilvl="6" w:tplc="87041F2A">
      <w:numFmt w:val="bullet"/>
      <w:lvlText w:val="•"/>
      <w:lvlJc w:val="left"/>
      <w:pPr>
        <w:ind w:left="6520" w:hanging="320"/>
      </w:pPr>
      <w:rPr>
        <w:rFonts w:hint="default"/>
        <w:lang w:val="ru-RU" w:eastAsia="en-US" w:bidi="ar-SA"/>
      </w:rPr>
    </w:lvl>
    <w:lvl w:ilvl="7" w:tplc="D2A47B4C">
      <w:numFmt w:val="bullet"/>
      <w:lvlText w:val="•"/>
      <w:lvlJc w:val="left"/>
      <w:pPr>
        <w:ind w:left="7590" w:hanging="320"/>
      </w:pPr>
      <w:rPr>
        <w:rFonts w:hint="default"/>
        <w:lang w:val="ru-RU" w:eastAsia="en-US" w:bidi="ar-SA"/>
      </w:rPr>
    </w:lvl>
    <w:lvl w:ilvl="8" w:tplc="71F09EBE">
      <w:numFmt w:val="bullet"/>
      <w:lvlText w:val="•"/>
      <w:lvlJc w:val="left"/>
      <w:pPr>
        <w:ind w:left="8660" w:hanging="320"/>
      </w:pPr>
      <w:rPr>
        <w:rFonts w:hint="default"/>
        <w:lang w:val="ru-RU" w:eastAsia="en-US" w:bidi="ar-SA"/>
      </w:r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A6C90"/>
    <w:rsid w:val="00044D6B"/>
    <w:rsid w:val="0012552F"/>
    <w:rsid w:val="00153870"/>
    <w:rsid w:val="001A0ED3"/>
    <w:rsid w:val="001A1966"/>
    <w:rsid w:val="001C3E7A"/>
    <w:rsid w:val="00231948"/>
    <w:rsid w:val="002B112E"/>
    <w:rsid w:val="002F5A35"/>
    <w:rsid w:val="00347DCA"/>
    <w:rsid w:val="004A6C90"/>
    <w:rsid w:val="0053257E"/>
    <w:rsid w:val="005C6B3B"/>
    <w:rsid w:val="00660946"/>
    <w:rsid w:val="006D4218"/>
    <w:rsid w:val="00743790"/>
    <w:rsid w:val="00800EE4"/>
    <w:rsid w:val="00851EEA"/>
    <w:rsid w:val="008A63B8"/>
    <w:rsid w:val="008B3E7E"/>
    <w:rsid w:val="00906E16"/>
    <w:rsid w:val="00910248"/>
    <w:rsid w:val="00956AC0"/>
    <w:rsid w:val="009D24FA"/>
    <w:rsid w:val="009E02CC"/>
    <w:rsid w:val="00A2698D"/>
    <w:rsid w:val="00A615A6"/>
    <w:rsid w:val="00A97103"/>
    <w:rsid w:val="00B26D85"/>
    <w:rsid w:val="00B361DE"/>
    <w:rsid w:val="00BA3D68"/>
    <w:rsid w:val="00C51CE5"/>
    <w:rsid w:val="00C600B9"/>
    <w:rsid w:val="00C96E75"/>
    <w:rsid w:val="00C97F53"/>
    <w:rsid w:val="00D45F15"/>
    <w:rsid w:val="00D94805"/>
    <w:rsid w:val="00E42154"/>
    <w:rsid w:val="00EA68C0"/>
    <w:rsid w:val="00F118AD"/>
    <w:rsid w:val="00F13E8E"/>
    <w:rsid w:val="00F36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C90"/>
  </w:style>
  <w:style w:type="paragraph" w:styleId="1">
    <w:name w:val="heading 1"/>
    <w:basedOn w:val="a"/>
    <w:link w:val="10"/>
    <w:uiPriority w:val="9"/>
    <w:qFormat/>
    <w:rsid w:val="004A6C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5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C9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A6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2552F"/>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12552F"/>
    <w:rPr>
      <w:b/>
      <w:bCs/>
    </w:rPr>
  </w:style>
  <w:style w:type="character" w:customStyle="1" w:styleId="widgetinline">
    <w:name w:val="_widgetinline"/>
    <w:basedOn w:val="a0"/>
    <w:rsid w:val="0012552F"/>
  </w:style>
  <w:style w:type="paragraph" w:styleId="a5">
    <w:name w:val="Body Text"/>
    <w:basedOn w:val="a"/>
    <w:link w:val="a6"/>
    <w:uiPriority w:val="1"/>
    <w:qFormat/>
    <w:rsid w:val="00347DCA"/>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347DCA"/>
    <w:rPr>
      <w:rFonts w:ascii="Times New Roman" w:eastAsia="Times New Roman" w:hAnsi="Times New Roman" w:cs="Times New Roman"/>
      <w:sz w:val="24"/>
      <w:szCs w:val="24"/>
    </w:rPr>
  </w:style>
  <w:style w:type="paragraph" w:customStyle="1" w:styleId="Heading1">
    <w:name w:val="Heading 1"/>
    <w:basedOn w:val="a"/>
    <w:uiPriority w:val="1"/>
    <w:qFormat/>
    <w:rsid w:val="00347DCA"/>
    <w:pPr>
      <w:widowControl w:val="0"/>
      <w:autoSpaceDE w:val="0"/>
      <w:autoSpaceDN w:val="0"/>
      <w:spacing w:after="0" w:line="240" w:lineRule="auto"/>
      <w:ind w:left="286"/>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6D42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List Paragraph"/>
    <w:basedOn w:val="a"/>
    <w:uiPriority w:val="1"/>
    <w:qFormat/>
    <w:rsid w:val="006D4218"/>
    <w:pPr>
      <w:widowControl w:val="0"/>
      <w:autoSpaceDE w:val="0"/>
      <w:autoSpaceDN w:val="0"/>
      <w:spacing w:after="0" w:line="240" w:lineRule="auto"/>
      <w:ind w:left="106" w:firstLine="180"/>
    </w:pPr>
    <w:rPr>
      <w:rFonts w:ascii="Times New Roman" w:eastAsia="Times New Roman" w:hAnsi="Times New Roman" w:cs="Times New Roman"/>
    </w:rPr>
  </w:style>
  <w:style w:type="paragraph" w:customStyle="1" w:styleId="TableParagraph">
    <w:name w:val="Table Paragraph"/>
    <w:basedOn w:val="a"/>
    <w:uiPriority w:val="1"/>
    <w:qFormat/>
    <w:rsid w:val="006D4218"/>
    <w:pPr>
      <w:widowControl w:val="0"/>
      <w:autoSpaceDE w:val="0"/>
      <w:autoSpaceDN w:val="0"/>
      <w:spacing w:before="90" w:after="0" w:line="240" w:lineRule="auto"/>
      <w:ind w:left="75"/>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28910597">
      <w:bodyDiv w:val="1"/>
      <w:marLeft w:val="0"/>
      <w:marRight w:val="0"/>
      <w:marTop w:val="0"/>
      <w:marBottom w:val="0"/>
      <w:divBdr>
        <w:top w:val="none" w:sz="0" w:space="0" w:color="auto"/>
        <w:left w:val="none" w:sz="0" w:space="0" w:color="auto"/>
        <w:bottom w:val="none" w:sz="0" w:space="0" w:color="auto"/>
        <w:right w:val="none" w:sz="0" w:space="0" w:color="auto"/>
      </w:divBdr>
      <w:divsChild>
        <w:div w:id="652490030">
          <w:marLeft w:val="0"/>
          <w:marRight w:val="0"/>
          <w:marTop w:val="0"/>
          <w:marBottom w:val="0"/>
          <w:divBdr>
            <w:top w:val="none" w:sz="0" w:space="0" w:color="auto"/>
            <w:left w:val="none" w:sz="0" w:space="0" w:color="auto"/>
            <w:bottom w:val="none" w:sz="0" w:space="0" w:color="auto"/>
            <w:right w:val="none" w:sz="0" w:space="0" w:color="auto"/>
          </w:divBdr>
        </w:div>
        <w:div w:id="796459298">
          <w:marLeft w:val="0"/>
          <w:marRight w:val="0"/>
          <w:marTop w:val="0"/>
          <w:marBottom w:val="0"/>
          <w:divBdr>
            <w:top w:val="none" w:sz="0" w:space="0" w:color="auto"/>
            <w:left w:val="none" w:sz="0" w:space="0" w:color="auto"/>
            <w:bottom w:val="none" w:sz="0" w:space="0" w:color="auto"/>
            <w:right w:val="none" w:sz="0" w:space="0" w:color="auto"/>
          </w:divBdr>
        </w:div>
        <w:div w:id="1961183524">
          <w:marLeft w:val="0"/>
          <w:marRight w:val="0"/>
          <w:marTop w:val="0"/>
          <w:marBottom w:val="0"/>
          <w:divBdr>
            <w:top w:val="none" w:sz="0" w:space="0" w:color="auto"/>
            <w:left w:val="none" w:sz="0" w:space="0" w:color="auto"/>
            <w:bottom w:val="none" w:sz="0" w:space="0" w:color="auto"/>
            <w:right w:val="none" w:sz="0" w:space="0" w:color="auto"/>
          </w:divBdr>
        </w:div>
        <w:div w:id="13310513">
          <w:marLeft w:val="0"/>
          <w:marRight w:val="0"/>
          <w:marTop w:val="0"/>
          <w:marBottom w:val="0"/>
          <w:divBdr>
            <w:top w:val="none" w:sz="0" w:space="0" w:color="auto"/>
            <w:left w:val="none" w:sz="0" w:space="0" w:color="auto"/>
            <w:bottom w:val="none" w:sz="0" w:space="0" w:color="auto"/>
            <w:right w:val="none" w:sz="0" w:space="0" w:color="auto"/>
          </w:divBdr>
        </w:div>
        <w:div w:id="1270510882">
          <w:marLeft w:val="0"/>
          <w:marRight w:val="0"/>
          <w:marTop w:val="0"/>
          <w:marBottom w:val="0"/>
          <w:divBdr>
            <w:top w:val="none" w:sz="0" w:space="0" w:color="auto"/>
            <w:left w:val="none" w:sz="0" w:space="0" w:color="auto"/>
            <w:bottom w:val="none" w:sz="0" w:space="0" w:color="auto"/>
            <w:right w:val="none" w:sz="0" w:space="0" w:color="auto"/>
          </w:divBdr>
        </w:div>
        <w:div w:id="932015058">
          <w:marLeft w:val="0"/>
          <w:marRight w:val="0"/>
          <w:marTop w:val="0"/>
          <w:marBottom w:val="0"/>
          <w:divBdr>
            <w:top w:val="none" w:sz="0" w:space="0" w:color="auto"/>
            <w:left w:val="none" w:sz="0" w:space="0" w:color="auto"/>
            <w:bottom w:val="none" w:sz="0" w:space="0" w:color="auto"/>
            <w:right w:val="none" w:sz="0" w:space="0" w:color="auto"/>
          </w:divBdr>
        </w:div>
        <w:div w:id="1899900652">
          <w:marLeft w:val="0"/>
          <w:marRight w:val="0"/>
          <w:marTop w:val="0"/>
          <w:marBottom w:val="0"/>
          <w:divBdr>
            <w:top w:val="none" w:sz="0" w:space="0" w:color="auto"/>
            <w:left w:val="none" w:sz="0" w:space="0" w:color="auto"/>
            <w:bottom w:val="none" w:sz="0" w:space="0" w:color="auto"/>
            <w:right w:val="none" w:sz="0" w:space="0" w:color="auto"/>
          </w:divBdr>
        </w:div>
        <w:div w:id="481165727">
          <w:marLeft w:val="0"/>
          <w:marRight w:val="0"/>
          <w:marTop w:val="0"/>
          <w:marBottom w:val="0"/>
          <w:divBdr>
            <w:top w:val="none" w:sz="0" w:space="0" w:color="auto"/>
            <w:left w:val="none" w:sz="0" w:space="0" w:color="auto"/>
            <w:bottom w:val="none" w:sz="0" w:space="0" w:color="auto"/>
            <w:right w:val="none" w:sz="0" w:space="0" w:color="auto"/>
          </w:divBdr>
        </w:div>
        <w:div w:id="1162701773">
          <w:marLeft w:val="0"/>
          <w:marRight w:val="0"/>
          <w:marTop w:val="0"/>
          <w:marBottom w:val="0"/>
          <w:divBdr>
            <w:top w:val="none" w:sz="0" w:space="0" w:color="auto"/>
            <w:left w:val="none" w:sz="0" w:space="0" w:color="auto"/>
            <w:bottom w:val="none" w:sz="0" w:space="0" w:color="auto"/>
            <w:right w:val="none" w:sz="0" w:space="0" w:color="auto"/>
          </w:divBdr>
        </w:div>
        <w:div w:id="961884499">
          <w:marLeft w:val="0"/>
          <w:marRight w:val="0"/>
          <w:marTop w:val="0"/>
          <w:marBottom w:val="0"/>
          <w:divBdr>
            <w:top w:val="none" w:sz="0" w:space="0" w:color="auto"/>
            <w:left w:val="none" w:sz="0" w:space="0" w:color="auto"/>
            <w:bottom w:val="none" w:sz="0" w:space="0" w:color="auto"/>
            <w:right w:val="none" w:sz="0" w:space="0" w:color="auto"/>
          </w:divBdr>
        </w:div>
        <w:div w:id="1441531043">
          <w:marLeft w:val="0"/>
          <w:marRight w:val="0"/>
          <w:marTop w:val="0"/>
          <w:marBottom w:val="0"/>
          <w:divBdr>
            <w:top w:val="none" w:sz="0" w:space="0" w:color="auto"/>
            <w:left w:val="none" w:sz="0" w:space="0" w:color="auto"/>
            <w:bottom w:val="none" w:sz="0" w:space="0" w:color="auto"/>
            <w:right w:val="none" w:sz="0" w:space="0" w:color="auto"/>
          </w:divBdr>
        </w:div>
        <w:div w:id="1950426399">
          <w:marLeft w:val="0"/>
          <w:marRight w:val="0"/>
          <w:marTop w:val="0"/>
          <w:marBottom w:val="0"/>
          <w:divBdr>
            <w:top w:val="none" w:sz="0" w:space="0" w:color="auto"/>
            <w:left w:val="none" w:sz="0" w:space="0" w:color="auto"/>
            <w:bottom w:val="none" w:sz="0" w:space="0" w:color="auto"/>
            <w:right w:val="none" w:sz="0" w:space="0" w:color="auto"/>
          </w:divBdr>
        </w:div>
        <w:div w:id="623971116">
          <w:marLeft w:val="0"/>
          <w:marRight w:val="0"/>
          <w:marTop w:val="0"/>
          <w:marBottom w:val="0"/>
          <w:divBdr>
            <w:top w:val="none" w:sz="0" w:space="0" w:color="auto"/>
            <w:left w:val="none" w:sz="0" w:space="0" w:color="auto"/>
            <w:bottom w:val="none" w:sz="0" w:space="0" w:color="auto"/>
            <w:right w:val="none" w:sz="0" w:space="0" w:color="auto"/>
          </w:divBdr>
        </w:div>
        <w:div w:id="264964483">
          <w:marLeft w:val="0"/>
          <w:marRight w:val="0"/>
          <w:marTop w:val="0"/>
          <w:marBottom w:val="0"/>
          <w:divBdr>
            <w:top w:val="none" w:sz="0" w:space="0" w:color="auto"/>
            <w:left w:val="none" w:sz="0" w:space="0" w:color="auto"/>
            <w:bottom w:val="none" w:sz="0" w:space="0" w:color="auto"/>
            <w:right w:val="none" w:sz="0" w:space="0" w:color="auto"/>
          </w:divBdr>
        </w:div>
        <w:div w:id="1679962877">
          <w:marLeft w:val="0"/>
          <w:marRight w:val="0"/>
          <w:marTop w:val="0"/>
          <w:marBottom w:val="0"/>
          <w:divBdr>
            <w:top w:val="none" w:sz="0" w:space="0" w:color="auto"/>
            <w:left w:val="none" w:sz="0" w:space="0" w:color="auto"/>
            <w:bottom w:val="none" w:sz="0" w:space="0" w:color="auto"/>
            <w:right w:val="none" w:sz="0" w:space="0" w:color="auto"/>
          </w:divBdr>
        </w:div>
        <w:div w:id="672341547">
          <w:marLeft w:val="0"/>
          <w:marRight w:val="0"/>
          <w:marTop w:val="0"/>
          <w:marBottom w:val="0"/>
          <w:divBdr>
            <w:top w:val="none" w:sz="0" w:space="0" w:color="auto"/>
            <w:left w:val="none" w:sz="0" w:space="0" w:color="auto"/>
            <w:bottom w:val="none" w:sz="0" w:space="0" w:color="auto"/>
            <w:right w:val="none" w:sz="0" w:space="0" w:color="auto"/>
          </w:divBdr>
        </w:div>
        <w:div w:id="1765032305">
          <w:marLeft w:val="0"/>
          <w:marRight w:val="0"/>
          <w:marTop w:val="0"/>
          <w:marBottom w:val="0"/>
          <w:divBdr>
            <w:top w:val="none" w:sz="0" w:space="0" w:color="auto"/>
            <w:left w:val="none" w:sz="0" w:space="0" w:color="auto"/>
            <w:bottom w:val="none" w:sz="0" w:space="0" w:color="auto"/>
            <w:right w:val="none" w:sz="0" w:space="0" w:color="auto"/>
          </w:divBdr>
        </w:div>
        <w:div w:id="960723555">
          <w:marLeft w:val="0"/>
          <w:marRight w:val="0"/>
          <w:marTop w:val="0"/>
          <w:marBottom w:val="0"/>
          <w:divBdr>
            <w:top w:val="none" w:sz="0" w:space="0" w:color="auto"/>
            <w:left w:val="none" w:sz="0" w:space="0" w:color="auto"/>
            <w:bottom w:val="none" w:sz="0" w:space="0" w:color="auto"/>
            <w:right w:val="none" w:sz="0" w:space="0" w:color="auto"/>
          </w:divBdr>
        </w:div>
        <w:div w:id="1298728349">
          <w:marLeft w:val="0"/>
          <w:marRight w:val="0"/>
          <w:marTop w:val="0"/>
          <w:marBottom w:val="0"/>
          <w:divBdr>
            <w:top w:val="none" w:sz="0" w:space="0" w:color="auto"/>
            <w:left w:val="none" w:sz="0" w:space="0" w:color="auto"/>
            <w:bottom w:val="none" w:sz="0" w:space="0" w:color="auto"/>
            <w:right w:val="none" w:sz="0" w:space="0" w:color="auto"/>
          </w:divBdr>
        </w:div>
        <w:div w:id="1503664892">
          <w:marLeft w:val="0"/>
          <w:marRight w:val="0"/>
          <w:marTop w:val="0"/>
          <w:marBottom w:val="0"/>
          <w:divBdr>
            <w:top w:val="none" w:sz="0" w:space="0" w:color="auto"/>
            <w:left w:val="none" w:sz="0" w:space="0" w:color="auto"/>
            <w:bottom w:val="none" w:sz="0" w:space="0" w:color="auto"/>
            <w:right w:val="none" w:sz="0" w:space="0" w:color="auto"/>
          </w:divBdr>
        </w:div>
        <w:div w:id="1081490154">
          <w:marLeft w:val="0"/>
          <w:marRight w:val="0"/>
          <w:marTop w:val="0"/>
          <w:marBottom w:val="0"/>
          <w:divBdr>
            <w:top w:val="none" w:sz="0" w:space="0" w:color="auto"/>
            <w:left w:val="none" w:sz="0" w:space="0" w:color="auto"/>
            <w:bottom w:val="none" w:sz="0" w:space="0" w:color="auto"/>
            <w:right w:val="none" w:sz="0" w:space="0" w:color="auto"/>
          </w:divBdr>
        </w:div>
        <w:div w:id="1279333357">
          <w:marLeft w:val="0"/>
          <w:marRight w:val="0"/>
          <w:marTop w:val="0"/>
          <w:marBottom w:val="0"/>
          <w:divBdr>
            <w:top w:val="none" w:sz="0" w:space="0" w:color="auto"/>
            <w:left w:val="none" w:sz="0" w:space="0" w:color="auto"/>
            <w:bottom w:val="none" w:sz="0" w:space="0" w:color="auto"/>
            <w:right w:val="none" w:sz="0" w:space="0" w:color="auto"/>
          </w:divBdr>
        </w:div>
        <w:div w:id="1970276892">
          <w:marLeft w:val="0"/>
          <w:marRight w:val="0"/>
          <w:marTop w:val="0"/>
          <w:marBottom w:val="0"/>
          <w:divBdr>
            <w:top w:val="none" w:sz="0" w:space="0" w:color="auto"/>
            <w:left w:val="none" w:sz="0" w:space="0" w:color="auto"/>
            <w:bottom w:val="none" w:sz="0" w:space="0" w:color="auto"/>
            <w:right w:val="none" w:sz="0" w:space="0" w:color="auto"/>
          </w:divBdr>
        </w:div>
        <w:div w:id="1296136632">
          <w:marLeft w:val="0"/>
          <w:marRight w:val="0"/>
          <w:marTop w:val="0"/>
          <w:marBottom w:val="0"/>
          <w:divBdr>
            <w:top w:val="none" w:sz="0" w:space="0" w:color="auto"/>
            <w:left w:val="none" w:sz="0" w:space="0" w:color="auto"/>
            <w:bottom w:val="none" w:sz="0" w:space="0" w:color="auto"/>
            <w:right w:val="none" w:sz="0" w:space="0" w:color="auto"/>
          </w:divBdr>
        </w:div>
        <w:div w:id="627932955">
          <w:marLeft w:val="0"/>
          <w:marRight w:val="0"/>
          <w:marTop w:val="0"/>
          <w:marBottom w:val="0"/>
          <w:divBdr>
            <w:top w:val="none" w:sz="0" w:space="0" w:color="auto"/>
            <w:left w:val="none" w:sz="0" w:space="0" w:color="auto"/>
            <w:bottom w:val="none" w:sz="0" w:space="0" w:color="auto"/>
            <w:right w:val="none" w:sz="0" w:space="0" w:color="auto"/>
          </w:divBdr>
        </w:div>
        <w:div w:id="1620644654">
          <w:marLeft w:val="0"/>
          <w:marRight w:val="0"/>
          <w:marTop w:val="0"/>
          <w:marBottom w:val="0"/>
          <w:divBdr>
            <w:top w:val="none" w:sz="0" w:space="0" w:color="auto"/>
            <w:left w:val="none" w:sz="0" w:space="0" w:color="auto"/>
            <w:bottom w:val="none" w:sz="0" w:space="0" w:color="auto"/>
            <w:right w:val="none" w:sz="0" w:space="0" w:color="auto"/>
          </w:divBdr>
        </w:div>
        <w:div w:id="1437629494">
          <w:marLeft w:val="0"/>
          <w:marRight w:val="0"/>
          <w:marTop w:val="0"/>
          <w:marBottom w:val="0"/>
          <w:divBdr>
            <w:top w:val="none" w:sz="0" w:space="0" w:color="auto"/>
            <w:left w:val="none" w:sz="0" w:space="0" w:color="auto"/>
            <w:bottom w:val="none" w:sz="0" w:space="0" w:color="auto"/>
            <w:right w:val="none" w:sz="0" w:space="0" w:color="auto"/>
          </w:divBdr>
        </w:div>
        <w:div w:id="1124470564">
          <w:marLeft w:val="0"/>
          <w:marRight w:val="0"/>
          <w:marTop w:val="0"/>
          <w:marBottom w:val="0"/>
          <w:divBdr>
            <w:top w:val="none" w:sz="0" w:space="0" w:color="auto"/>
            <w:left w:val="none" w:sz="0" w:space="0" w:color="auto"/>
            <w:bottom w:val="none" w:sz="0" w:space="0" w:color="auto"/>
            <w:right w:val="none" w:sz="0" w:space="0" w:color="auto"/>
          </w:divBdr>
        </w:div>
        <w:div w:id="1952474289">
          <w:marLeft w:val="0"/>
          <w:marRight w:val="0"/>
          <w:marTop w:val="0"/>
          <w:marBottom w:val="0"/>
          <w:divBdr>
            <w:top w:val="none" w:sz="0" w:space="0" w:color="auto"/>
            <w:left w:val="none" w:sz="0" w:space="0" w:color="auto"/>
            <w:bottom w:val="none" w:sz="0" w:space="0" w:color="auto"/>
            <w:right w:val="none" w:sz="0" w:space="0" w:color="auto"/>
          </w:divBdr>
        </w:div>
        <w:div w:id="2059821603">
          <w:marLeft w:val="0"/>
          <w:marRight w:val="0"/>
          <w:marTop w:val="0"/>
          <w:marBottom w:val="0"/>
          <w:divBdr>
            <w:top w:val="none" w:sz="0" w:space="0" w:color="auto"/>
            <w:left w:val="none" w:sz="0" w:space="0" w:color="auto"/>
            <w:bottom w:val="none" w:sz="0" w:space="0" w:color="auto"/>
            <w:right w:val="none" w:sz="0" w:space="0" w:color="auto"/>
          </w:divBdr>
        </w:div>
        <w:div w:id="45690831">
          <w:marLeft w:val="0"/>
          <w:marRight w:val="0"/>
          <w:marTop w:val="0"/>
          <w:marBottom w:val="0"/>
          <w:divBdr>
            <w:top w:val="none" w:sz="0" w:space="0" w:color="auto"/>
            <w:left w:val="none" w:sz="0" w:space="0" w:color="auto"/>
            <w:bottom w:val="none" w:sz="0" w:space="0" w:color="auto"/>
            <w:right w:val="none" w:sz="0" w:space="0" w:color="auto"/>
          </w:divBdr>
        </w:div>
        <w:div w:id="710107879">
          <w:marLeft w:val="0"/>
          <w:marRight w:val="0"/>
          <w:marTop w:val="0"/>
          <w:marBottom w:val="0"/>
          <w:divBdr>
            <w:top w:val="none" w:sz="0" w:space="0" w:color="auto"/>
            <w:left w:val="none" w:sz="0" w:space="0" w:color="auto"/>
            <w:bottom w:val="none" w:sz="0" w:space="0" w:color="auto"/>
            <w:right w:val="none" w:sz="0" w:space="0" w:color="auto"/>
          </w:divBdr>
        </w:div>
        <w:div w:id="1311984686">
          <w:marLeft w:val="0"/>
          <w:marRight w:val="0"/>
          <w:marTop w:val="0"/>
          <w:marBottom w:val="0"/>
          <w:divBdr>
            <w:top w:val="none" w:sz="0" w:space="0" w:color="auto"/>
            <w:left w:val="none" w:sz="0" w:space="0" w:color="auto"/>
            <w:bottom w:val="none" w:sz="0" w:space="0" w:color="auto"/>
            <w:right w:val="none" w:sz="0" w:space="0" w:color="auto"/>
          </w:divBdr>
        </w:div>
        <w:div w:id="286620745">
          <w:marLeft w:val="0"/>
          <w:marRight w:val="0"/>
          <w:marTop w:val="0"/>
          <w:marBottom w:val="0"/>
          <w:divBdr>
            <w:top w:val="none" w:sz="0" w:space="0" w:color="auto"/>
            <w:left w:val="none" w:sz="0" w:space="0" w:color="auto"/>
            <w:bottom w:val="none" w:sz="0" w:space="0" w:color="auto"/>
            <w:right w:val="none" w:sz="0" w:space="0" w:color="auto"/>
          </w:divBdr>
        </w:div>
        <w:div w:id="847137163">
          <w:marLeft w:val="0"/>
          <w:marRight w:val="0"/>
          <w:marTop w:val="0"/>
          <w:marBottom w:val="0"/>
          <w:divBdr>
            <w:top w:val="none" w:sz="0" w:space="0" w:color="auto"/>
            <w:left w:val="none" w:sz="0" w:space="0" w:color="auto"/>
            <w:bottom w:val="none" w:sz="0" w:space="0" w:color="auto"/>
            <w:right w:val="none" w:sz="0" w:space="0" w:color="auto"/>
          </w:divBdr>
        </w:div>
        <w:div w:id="2030370919">
          <w:marLeft w:val="0"/>
          <w:marRight w:val="0"/>
          <w:marTop w:val="0"/>
          <w:marBottom w:val="0"/>
          <w:divBdr>
            <w:top w:val="none" w:sz="0" w:space="0" w:color="auto"/>
            <w:left w:val="none" w:sz="0" w:space="0" w:color="auto"/>
            <w:bottom w:val="none" w:sz="0" w:space="0" w:color="auto"/>
            <w:right w:val="none" w:sz="0" w:space="0" w:color="auto"/>
          </w:divBdr>
        </w:div>
        <w:div w:id="1865902415">
          <w:marLeft w:val="0"/>
          <w:marRight w:val="0"/>
          <w:marTop w:val="0"/>
          <w:marBottom w:val="0"/>
          <w:divBdr>
            <w:top w:val="none" w:sz="0" w:space="0" w:color="auto"/>
            <w:left w:val="none" w:sz="0" w:space="0" w:color="auto"/>
            <w:bottom w:val="none" w:sz="0" w:space="0" w:color="auto"/>
            <w:right w:val="none" w:sz="0" w:space="0" w:color="auto"/>
          </w:divBdr>
        </w:div>
        <w:div w:id="301425069">
          <w:marLeft w:val="0"/>
          <w:marRight w:val="0"/>
          <w:marTop w:val="0"/>
          <w:marBottom w:val="0"/>
          <w:divBdr>
            <w:top w:val="none" w:sz="0" w:space="0" w:color="auto"/>
            <w:left w:val="none" w:sz="0" w:space="0" w:color="auto"/>
            <w:bottom w:val="none" w:sz="0" w:space="0" w:color="auto"/>
            <w:right w:val="none" w:sz="0" w:space="0" w:color="auto"/>
          </w:divBdr>
        </w:div>
        <w:div w:id="1459714051">
          <w:marLeft w:val="0"/>
          <w:marRight w:val="0"/>
          <w:marTop w:val="0"/>
          <w:marBottom w:val="0"/>
          <w:divBdr>
            <w:top w:val="none" w:sz="0" w:space="0" w:color="auto"/>
            <w:left w:val="none" w:sz="0" w:space="0" w:color="auto"/>
            <w:bottom w:val="none" w:sz="0" w:space="0" w:color="auto"/>
            <w:right w:val="none" w:sz="0" w:space="0" w:color="auto"/>
          </w:divBdr>
        </w:div>
        <w:div w:id="1047147284">
          <w:marLeft w:val="0"/>
          <w:marRight w:val="0"/>
          <w:marTop w:val="0"/>
          <w:marBottom w:val="0"/>
          <w:divBdr>
            <w:top w:val="none" w:sz="0" w:space="0" w:color="auto"/>
            <w:left w:val="none" w:sz="0" w:space="0" w:color="auto"/>
            <w:bottom w:val="none" w:sz="0" w:space="0" w:color="auto"/>
            <w:right w:val="none" w:sz="0" w:space="0" w:color="auto"/>
          </w:divBdr>
        </w:div>
        <w:div w:id="649216348">
          <w:marLeft w:val="0"/>
          <w:marRight w:val="0"/>
          <w:marTop w:val="0"/>
          <w:marBottom w:val="0"/>
          <w:divBdr>
            <w:top w:val="none" w:sz="0" w:space="0" w:color="auto"/>
            <w:left w:val="none" w:sz="0" w:space="0" w:color="auto"/>
            <w:bottom w:val="none" w:sz="0" w:space="0" w:color="auto"/>
            <w:right w:val="none" w:sz="0" w:space="0" w:color="auto"/>
          </w:divBdr>
        </w:div>
        <w:div w:id="75397064">
          <w:marLeft w:val="0"/>
          <w:marRight w:val="0"/>
          <w:marTop w:val="0"/>
          <w:marBottom w:val="0"/>
          <w:divBdr>
            <w:top w:val="none" w:sz="0" w:space="0" w:color="auto"/>
            <w:left w:val="none" w:sz="0" w:space="0" w:color="auto"/>
            <w:bottom w:val="none" w:sz="0" w:space="0" w:color="auto"/>
            <w:right w:val="none" w:sz="0" w:space="0" w:color="auto"/>
          </w:divBdr>
        </w:div>
        <w:div w:id="1307927538">
          <w:marLeft w:val="0"/>
          <w:marRight w:val="0"/>
          <w:marTop w:val="0"/>
          <w:marBottom w:val="0"/>
          <w:divBdr>
            <w:top w:val="none" w:sz="0" w:space="0" w:color="auto"/>
            <w:left w:val="none" w:sz="0" w:space="0" w:color="auto"/>
            <w:bottom w:val="none" w:sz="0" w:space="0" w:color="auto"/>
            <w:right w:val="none" w:sz="0" w:space="0" w:color="auto"/>
          </w:divBdr>
        </w:div>
        <w:div w:id="1770196822">
          <w:marLeft w:val="0"/>
          <w:marRight w:val="0"/>
          <w:marTop w:val="0"/>
          <w:marBottom w:val="0"/>
          <w:divBdr>
            <w:top w:val="none" w:sz="0" w:space="0" w:color="auto"/>
            <w:left w:val="none" w:sz="0" w:space="0" w:color="auto"/>
            <w:bottom w:val="none" w:sz="0" w:space="0" w:color="auto"/>
            <w:right w:val="none" w:sz="0" w:space="0" w:color="auto"/>
          </w:divBdr>
        </w:div>
        <w:div w:id="1772896397">
          <w:marLeft w:val="0"/>
          <w:marRight w:val="0"/>
          <w:marTop w:val="0"/>
          <w:marBottom w:val="0"/>
          <w:divBdr>
            <w:top w:val="none" w:sz="0" w:space="0" w:color="auto"/>
            <w:left w:val="none" w:sz="0" w:space="0" w:color="auto"/>
            <w:bottom w:val="none" w:sz="0" w:space="0" w:color="auto"/>
            <w:right w:val="none" w:sz="0" w:space="0" w:color="auto"/>
          </w:divBdr>
        </w:div>
        <w:div w:id="127016693">
          <w:marLeft w:val="0"/>
          <w:marRight w:val="0"/>
          <w:marTop w:val="0"/>
          <w:marBottom w:val="0"/>
          <w:divBdr>
            <w:top w:val="none" w:sz="0" w:space="0" w:color="auto"/>
            <w:left w:val="none" w:sz="0" w:space="0" w:color="auto"/>
            <w:bottom w:val="none" w:sz="0" w:space="0" w:color="auto"/>
            <w:right w:val="none" w:sz="0" w:space="0" w:color="auto"/>
          </w:divBdr>
        </w:div>
        <w:div w:id="673730920">
          <w:marLeft w:val="0"/>
          <w:marRight w:val="0"/>
          <w:marTop w:val="0"/>
          <w:marBottom w:val="0"/>
          <w:divBdr>
            <w:top w:val="none" w:sz="0" w:space="0" w:color="auto"/>
            <w:left w:val="none" w:sz="0" w:space="0" w:color="auto"/>
            <w:bottom w:val="none" w:sz="0" w:space="0" w:color="auto"/>
            <w:right w:val="none" w:sz="0" w:space="0" w:color="auto"/>
          </w:divBdr>
        </w:div>
        <w:div w:id="267005331">
          <w:marLeft w:val="0"/>
          <w:marRight w:val="0"/>
          <w:marTop w:val="0"/>
          <w:marBottom w:val="0"/>
          <w:divBdr>
            <w:top w:val="none" w:sz="0" w:space="0" w:color="auto"/>
            <w:left w:val="none" w:sz="0" w:space="0" w:color="auto"/>
            <w:bottom w:val="none" w:sz="0" w:space="0" w:color="auto"/>
            <w:right w:val="none" w:sz="0" w:space="0" w:color="auto"/>
          </w:divBdr>
        </w:div>
        <w:div w:id="1946380238">
          <w:marLeft w:val="0"/>
          <w:marRight w:val="0"/>
          <w:marTop w:val="0"/>
          <w:marBottom w:val="0"/>
          <w:divBdr>
            <w:top w:val="none" w:sz="0" w:space="0" w:color="auto"/>
            <w:left w:val="none" w:sz="0" w:space="0" w:color="auto"/>
            <w:bottom w:val="none" w:sz="0" w:space="0" w:color="auto"/>
            <w:right w:val="none" w:sz="0" w:space="0" w:color="auto"/>
          </w:divBdr>
        </w:div>
        <w:div w:id="1753358465">
          <w:marLeft w:val="0"/>
          <w:marRight w:val="0"/>
          <w:marTop w:val="0"/>
          <w:marBottom w:val="0"/>
          <w:divBdr>
            <w:top w:val="none" w:sz="0" w:space="0" w:color="auto"/>
            <w:left w:val="none" w:sz="0" w:space="0" w:color="auto"/>
            <w:bottom w:val="none" w:sz="0" w:space="0" w:color="auto"/>
            <w:right w:val="none" w:sz="0" w:space="0" w:color="auto"/>
          </w:divBdr>
        </w:div>
        <w:div w:id="354236967">
          <w:marLeft w:val="0"/>
          <w:marRight w:val="0"/>
          <w:marTop w:val="0"/>
          <w:marBottom w:val="0"/>
          <w:divBdr>
            <w:top w:val="none" w:sz="0" w:space="0" w:color="auto"/>
            <w:left w:val="none" w:sz="0" w:space="0" w:color="auto"/>
            <w:bottom w:val="none" w:sz="0" w:space="0" w:color="auto"/>
            <w:right w:val="none" w:sz="0" w:space="0" w:color="auto"/>
          </w:divBdr>
        </w:div>
        <w:div w:id="5794329">
          <w:marLeft w:val="0"/>
          <w:marRight w:val="0"/>
          <w:marTop w:val="0"/>
          <w:marBottom w:val="0"/>
          <w:divBdr>
            <w:top w:val="none" w:sz="0" w:space="0" w:color="auto"/>
            <w:left w:val="none" w:sz="0" w:space="0" w:color="auto"/>
            <w:bottom w:val="none" w:sz="0" w:space="0" w:color="auto"/>
            <w:right w:val="none" w:sz="0" w:space="0" w:color="auto"/>
          </w:divBdr>
        </w:div>
        <w:div w:id="1710884609">
          <w:marLeft w:val="0"/>
          <w:marRight w:val="0"/>
          <w:marTop w:val="0"/>
          <w:marBottom w:val="0"/>
          <w:divBdr>
            <w:top w:val="none" w:sz="0" w:space="0" w:color="auto"/>
            <w:left w:val="none" w:sz="0" w:space="0" w:color="auto"/>
            <w:bottom w:val="none" w:sz="0" w:space="0" w:color="auto"/>
            <w:right w:val="none" w:sz="0" w:space="0" w:color="auto"/>
          </w:divBdr>
        </w:div>
        <w:div w:id="1182553472">
          <w:marLeft w:val="0"/>
          <w:marRight w:val="0"/>
          <w:marTop w:val="0"/>
          <w:marBottom w:val="0"/>
          <w:divBdr>
            <w:top w:val="none" w:sz="0" w:space="0" w:color="auto"/>
            <w:left w:val="none" w:sz="0" w:space="0" w:color="auto"/>
            <w:bottom w:val="none" w:sz="0" w:space="0" w:color="auto"/>
            <w:right w:val="none" w:sz="0" w:space="0" w:color="auto"/>
          </w:divBdr>
        </w:div>
        <w:div w:id="508714467">
          <w:marLeft w:val="0"/>
          <w:marRight w:val="0"/>
          <w:marTop w:val="0"/>
          <w:marBottom w:val="0"/>
          <w:divBdr>
            <w:top w:val="none" w:sz="0" w:space="0" w:color="auto"/>
            <w:left w:val="none" w:sz="0" w:space="0" w:color="auto"/>
            <w:bottom w:val="none" w:sz="0" w:space="0" w:color="auto"/>
            <w:right w:val="none" w:sz="0" w:space="0" w:color="auto"/>
          </w:divBdr>
        </w:div>
        <w:div w:id="1816024578">
          <w:marLeft w:val="0"/>
          <w:marRight w:val="0"/>
          <w:marTop w:val="0"/>
          <w:marBottom w:val="0"/>
          <w:divBdr>
            <w:top w:val="none" w:sz="0" w:space="0" w:color="auto"/>
            <w:left w:val="none" w:sz="0" w:space="0" w:color="auto"/>
            <w:bottom w:val="none" w:sz="0" w:space="0" w:color="auto"/>
            <w:right w:val="none" w:sz="0" w:space="0" w:color="auto"/>
          </w:divBdr>
        </w:div>
        <w:div w:id="1054815558">
          <w:marLeft w:val="0"/>
          <w:marRight w:val="0"/>
          <w:marTop w:val="0"/>
          <w:marBottom w:val="0"/>
          <w:divBdr>
            <w:top w:val="none" w:sz="0" w:space="0" w:color="auto"/>
            <w:left w:val="none" w:sz="0" w:space="0" w:color="auto"/>
            <w:bottom w:val="none" w:sz="0" w:space="0" w:color="auto"/>
            <w:right w:val="none" w:sz="0" w:space="0" w:color="auto"/>
          </w:divBdr>
        </w:div>
        <w:div w:id="1156804467">
          <w:marLeft w:val="0"/>
          <w:marRight w:val="0"/>
          <w:marTop w:val="0"/>
          <w:marBottom w:val="0"/>
          <w:divBdr>
            <w:top w:val="none" w:sz="0" w:space="0" w:color="auto"/>
            <w:left w:val="none" w:sz="0" w:space="0" w:color="auto"/>
            <w:bottom w:val="none" w:sz="0" w:space="0" w:color="auto"/>
            <w:right w:val="none" w:sz="0" w:space="0" w:color="auto"/>
          </w:divBdr>
        </w:div>
        <w:div w:id="868572256">
          <w:marLeft w:val="0"/>
          <w:marRight w:val="0"/>
          <w:marTop w:val="0"/>
          <w:marBottom w:val="0"/>
          <w:divBdr>
            <w:top w:val="none" w:sz="0" w:space="0" w:color="auto"/>
            <w:left w:val="none" w:sz="0" w:space="0" w:color="auto"/>
            <w:bottom w:val="none" w:sz="0" w:space="0" w:color="auto"/>
            <w:right w:val="none" w:sz="0" w:space="0" w:color="auto"/>
          </w:divBdr>
        </w:div>
        <w:div w:id="3828595">
          <w:marLeft w:val="0"/>
          <w:marRight w:val="0"/>
          <w:marTop w:val="0"/>
          <w:marBottom w:val="0"/>
          <w:divBdr>
            <w:top w:val="none" w:sz="0" w:space="0" w:color="auto"/>
            <w:left w:val="none" w:sz="0" w:space="0" w:color="auto"/>
            <w:bottom w:val="none" w:sz="0" w:space="0" w:color="auto"/>
            <w:right w:val="none" w:sz="0" w:space="0" w:color="auto"/>
          </w:divBdr>
        </w:div>
        <w:div w:id="1302734478">
          <w:marLeft w:val="0"/>
          <w:marRight w:val="0"/>
          <w:marTop w:val="0"/>
          <w:marBottom w:val="0"/>
          <w:divBdr>
            <w:top w:val="none" w:sz="0" w:space="0" w:color="auto"/>
            <w:left w:val="none" w:sz="0" w:space="0" w:color="auto"/>
            <w:bottom w:val="none" w:sz="0" w:space="0" w:color="auto"/>
            <w:right w:val="none" w:sz="0" w:space="0" w:color="auto"/>
          </w:divBdr>
        </w:div>
        <w:div w:id="922908742">
          <w:marLeft w:val="0"/>
          <w:marRight w:val="0"/>
          <w:marTop w:val="0"/>
          <w:marBottom w:val="0"/>
          <w:divBdr>
            <w:top w:val="none" w:sz="0" w:space="0" w:color="auto"/>
            <w:left w:val="none" w:sz="0" w:space="0" w:color="auto"/>
            <w:bottom w:val="none" w:sz="0" w:space="0" w:color="auto"/>
            <w:right w:val="none" w:sz="0" w:space="0" w:color="auto"/>
          </w:divBdr>
        </w:div>
        <w:div w:id="924265328">
          <w:marLeft w:val="0"/>
          <w:marRight w:val="0"/>
          <w:marTop w:val="0"/>
          <w:marBottom w:val="0"/>
          <w:divBdr>
            <w:top w:val="none" w:sz="0" w:space="0" w:color="auto"/>
            <w:left w:val="none" w:sz="0" w:space="0" w:color="auto"/>
            <w:bottom w:val="none" w:sz="0" w:space="0" w:color="auto"/>
            <w:right w:val="none" w:sz="0" w:space="0" w:color="auto"/>
          </w:divBdr>
        </w:div>
        <w:div w:id="63797127">
          <w:marLeft w:val="0"/>
          <w:marRight w:val="0"/>
          <w:marTop w:val="0"/>
          <w:marBottom w:val="0"/>
          <w:divBdr>
            <w:top w:val="none" w:sz="0" w:space="0" w:color="auto"/>
            <w:left w:val="none" w:sz="0" w:space="0" w:color="auto"/>
            <w:bottom w:val="none" w:sz="0" w:space="0" w:color="auto"/>
            <w:right w:val="none" w:sz="0" w:space="0" w:color="auto"/>
          </w:divBdr>
        </w:div>
        <w:div w:id="725686316">
          <w:marLeft w:val="0"/>
          <w:marRight w:val="0"/>
          <w:marTop w:val="0"/>
          <w:marBottom w:val="0"/>
          <w:divBdr>
            <w:top w:val="none" w:sz="0" w:space="0" w:color="auto"/>
            <w:left w:val="none" w:sz="0" w:space="0" w:color="auto"/>
            <w:bottom w:val="none" w:sz="0" w:space="0" w:color="auto"/>
            <w:right w:val="none" w:sz="0" w:space="0" w:color="auto"/>
          </w:divBdr>
        </w:div>
        <w:div w:id="1817994827">
          <w:marLeft w:val="0"/>
          <w:marRight w:val="0"/>
          <w:marTop w:val="0"/>
          <w:marBottom w:val="0"/>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
        <w:div w:id="102071816">
          <w:marLeft w:val="0"/>
          <w:marRight w:val="0"/>
          <w:marTop w:val="0"/>
          <w:marBottom w:val="0"/>
          <w:divBdr>
            <w:top w:val="none" w:sz="0" w:space="0" w:color="auto"/>
            <w:left w:val="none" w:sz="0" w:space="0" w:color="auto"/>
            <w:bottom w:val="none" w:sz="0" w:space="0" w:color="auto"/>
            <w:right w:val="none" w:sz="0" w:space="0" w:color="auto"/>
          </w:divBdr>
        </w:div>
        <w:div w:id="751898040">
          <w:marLeft w:val="0"/>
          <w:marRight w:val="0"/>
          <w:marTop w:val="0"/>
          <w:marBottom w:val="0"/>
          <w:divBdr>
            <w:top w:val="none" w:sz="0" w:space="0" w:color="auto"/>
            <w:left w:val="none" w:sz="0" w:space="0" w:color="auto"/>
            <w:bottom w:val="none" w:sz="0" w:space="0" w:color="auto"/>
            <w:right w:val="none" w:sz="0" w:space="0" w:color="auto"/>
          </w:divBdr>
        </w:div>
        <w:div w:id="1388991211">
          <w:marLeft w:val="0"/>
          <w:marRight w:val="0"/>
          <w:marTop w:val="0"/>
          <w:marBottom w:val="0"/>
          <w:divBdr>
            <w:top w:val="none" w:sz="0" w:space="0" w:color="auto"/>
            <w:left w:val="none" w:sz="0" w:space="0" w:color="auto"/>
            <w:bottom w:val="none" w:sz="0" w:space="0" w:color="auto"/>
            <w:right w:val="none" w:sz="0" w:space="0" w:color="auto"/>
          </w:divBdr>
        </w:div>
        <w:div w:id="711269691">
          <w:marLeft w:val="0"/>
          <w:marRight w:val="0"/>
          <w:marTop w:val="0"/>
          <w:marBottom w:val="0"/>
          <w:divBdr>
            <w:top w:val="none" w:sz="0" w:space="0" w:color="auto"/>
            <w:left w:val="none" w:sz="0" w:space="0" w:color="auto"/>
            <w:bottom w:val="none" w:sz="0" w:space="0" w:color="auto"/>
            <w:right w:val="none" w:sz="0" w:space="0" w:color="auto"/>
          </w:divBdr>
        </w:div>
        <w:div w:id="2088308039">
          <w:marLeft w:val="0"/>
          <w:marRight w:val="0"/>
          <w:marTop w:val="0"/>
          <w:marBottom w:val="0"/>
          <w:divBdr>
            <w:top w:val="none" w:sz="0" w:space="0" w:color="auto"/>
            <w:left w:val="none" w:sz="0" w:space="0" w:color="auto"/>
            <w:bottom w:val="none" w:sz="0" w:space="0" w:color="auto"/>
            <w:right w:val="none" w:sz="0" w:space="0" w:color="auto"/>
          </w:divBdr>
        </w:div>
        <w:div w:id="1521238470">
          <w:marLeft w:val="0"/>
          <w:marRight w:val="0"/>
          <w:marTop w:val="0"/>
          <w:marBottom w:val="0"/>
          <w:divBdr>
            <w:top w:val="none" w:sz="0" w:space="0" w:color="auto"/>
            <w:left w:val="none" w:sz="0" w:space="0" w:color="auto"/>
            <w:bottom w:val="none" w:sz="0" w:space="0" w:color="auto"/>
            <w:right w:val="none" w:sz="0" w:space="0" w:color="auto"/>
          </w:divBdr>
        </w:div>
        <w:div w:id="1848248655">
          <w:marLeft w:val="0"/>
          <w:marRight w:val="0"/>
          <w:marTop w:val="0"/>
          <w:marBottom w:val="0"/>
          <w:divBdr>
            <w:top w:val="none" w:sz="0" w:space="0" w:color="auto"/>
            <w:left w:val="none" w:sz="0" w:space="0" w:color="auto"/>
            <w:bottom w:val="none" w:sz="0" w:space="0" w:color="auto"/>
            <w:right w:val="none" w:sz="0" w:space="0" w:color="auto"/>
          </w:divBdr>
        </w:div>
        <w:div w:id="705182188">
          <w:marLeft w:val="0"/>
          <w:marRight w:val="0"/>
          <w:marTop w:val="0"/>
          <w:marBottom w:val="0"/>
          <w:divBdr>
            <w:top w:val="none" w:sz="0" w:space="0" w:color="auto"/>
            <w:left w:val="none" w:sz="0" w:space="0" w:color="auto"/>
            <w:bottom w:val="none" w:sz="0" w:space="0" w:color="auto"/>
            <w:right w:val="none" w:sz="0" w:space="0" w:color="auto"/>
          </w:divBdr>
        </w:div>
        <w:div w:id="810295010">
          <w:marLeft w:val="0"/>
          <w:marRight w:val="0"/>
          <w:marTop w:val="0"/>
          <w:marBottom w:val="0"/>
          <w:divBdr>
            <w:top w:val="none" w:sz="0" w:space="0" w:color="auto"/>
            <w:left w:val="none" w:sz="0" w:space="0" w:color="auto"/>
            <w:bottom w:val="none" w:sz="0" w:space="0" w:color="auto"/>
            <w:right w:val="none" w:sz="0" w:space="0" w:color="auto"/>
          </w:divBdr>
        </w:div>
        <w:div w:id="1518038286">
          <w:marLeft w:val="0"/>
          <w:marRight w:val="0"/>
          <w:marTop w:val="0"/>
          <w:marBottom w:val="0"/>
          <w:divBdr>
            <w:top w:val="none" w:sz="0" w:space="0" w:color="auto"/>
            <w:left w:val="none" w:sz="0" w:space="0" w:color="auto"/>
            <w:bottom w:val="none" w:sz="0" w:space="0" w:color="auto"/>
            <w:right w:val="none" w:sz="0" w:space="0" w:color="auto"/>
          </w:divBdr>
        </w:div>
        <w:div w:id="1734430261">
          <w:marLeft w:val="0"/>
          <w:marRight w:val="0"/>
          <w:marTop w:val="0"/>
          <w:marBottom w:val="0"/>
          <w:divBdr>
            <w:top w:val="none" w:sz="0" w:space="0" w:color="auto"/>
            <w:left w:val="none" w:sz="0" w:space="0" w:color="auto"/>
            <w:bottom w:val="none" w:sz="0" w:space="0" w:color="auto"/>
            <w:right w:val="none" w:sz="0" w:space="0" w:color="auto"/>
          </w:divBdr>
        </w:div>
        <w:div w:id="1839617875">
          <w:marLeft w:val="0"/>
          <w:marRight w:val="0"/>
          <w:marTop w:val="0"/>
          <w:marBottom w:val="0"/>
          <w:divBdr>
            <w:top w:val="none" w:sz="0" w:space="0" w:color="auto"/>
            <w:left w:val="none" w:sz="0" w:space="0" w:color="auto"/>
            <w:bottom w:val="none" w:sz="0" w:space="0" w:color="auto"/>
            <w:right w:val="none" w:sz="0" w:space="0" w:color="auto"/>
          </w:divBdr>
        </w:div>
        <w:div w:id="759642042">
          <w:marLeft w:val="0"/>
          <w:marRight w:val="0"/>
          <w:marTop w:val="0"/>
          <w:marBottom w:val="0"/>
          <w:divBdr>
            <w:top w:val="none" w:sz="0" w:space="0" w:color="auto"/>
            <w:left w:val="none" w:sz="0" w:space="0" w:color="auto"/>
            <w:bottom w:val="none" w:sz="0" w:space="0" w:color="auto"/>
            <w:right w:val="none" w:sz="0" w:space="0" w:color="auto"/>
          </w:divBdr>
        </w:div>
        <w:div w:id="1909534002">
          <w:marLeft w:val="0"/>
          <w:marRight w:val="0"/>
          <w:marTop w:val="0"/>
          <w:marBottom w:val="0"/>
          <w:divBdr>
            <w:top w:val="none" w:sz="0" w:space="0" w:color="auto"/>
            <w:left w:val="none" w:sz="0" w:space="0" w:color="auto"/>
            <w:bottom w:val="none" w:sz="0" w:space="0" w:color="auto"/>
            <w:right w:val="none" w:sz="0" w:space="0" w:color="auto"/>
          </w:divBdr>
        </w:div>
        <w:div w:id="1708876389">
          <w:marLeft w:val="0"/>
          <w:marRight w:val="0"/>
          <w:marTop w:val="0"/>
          <w:marBottom w:val="0"/>
          <w:divBdr>
            <w:top w:val="none" w:sz="0" w:space="0" w:color="auto"/>
            <w:left w:val="none" w:sz="0" w:space="0" w:color="auto"/>
            <w:bottom w:val="none" w:sz="0" w:space="0" w:color="auto"/>
            <w:right w:val="none" w:sz="0" w:space="0" w:color="auto"/>
          </w:divBdr>
        </w:div>
        <w:div w:id="1837109470">
          <w:marLeft w:val="0"/>
          <w:marRight w:val="0"/>
          <w:marTop w:val="0"/>
          <w:marBottom w:val="0"/>
          <w:divBdr>
            <w:top w:val="none" w:sz="0" w:space="0" w:color="auto"/>
            <w:left w:val="none" w:sz="0" w:space="0" w:color="auto"/>
            <w:bottom w:val="none" w:sz="0" w:space="0" w:color="auto"/>
            <w:right w:val="none" w:sz="0" w:space="0" w:color="auto"/>
          </w:divBdr>
        </w:div>
        <w:div w:id="468939032">
          <w:marLeft w:val="0"/>
          <w:marRight w:val="0"/>
          <w:marTop w:val="0"/>
          <w:marBottom w:val="0"/>
          <w:divBdr>
            <w:top w:val="none" w:sz="0" w:space="0" w:color="auto"/>
            <w:left w:val="none" w:sz="0" w:space="0" w:color="auto"/>
            <w:bottom w:val="none" w:sz="0" w:space="0" w:color="auto"/>
            <w:right w:val="none" w:sz="0" w:space="0" w:color="auto"/>
          </w:divBdr>
        </w:div>
        <w:div w:id="1376849212">
          <w:marLeft w:val="0"/>
          <w:marRight w:val="0"/>
          <w:marTop w:val="0"/>
          <w:marBottom w:val="0"/>
          <w:divBdr>
            <w:top w:val="none" w:sz="0" w:space="0" w:color="auto"/>
            <w:left w:val="none" w:sz="0" w:space="0" w:color="auto"/>
            <w:bottom w:val="none" w:sz="0" w:space="0" w:color="auto"/>
            <w:right w:val="none" w:sz="0" w:space="0" w:color="auto"/>
          </w:divBdr>
        </w:div>
        <w:div w:id="1306084669">
          <w:marLeft w:val="0"/>
          <w:marRight w:val="0"/>
          <w:marTop w:val="0"/>
          <w:marBottom w:val="0"/>
          <w:divBdr>
            <w:top w:val="none" w:sz="0" w:space="0" w:color="auto"/>
            <w:left w:val="none" w:sz="0" w:space="0" w:color="auto"/>
            <w:bottom w:val="none" w:sz="0" w:space="0" w:color="auto"/>
            <w:right w:val="none" w:sz="0" w:space="0" w:color="auto"/>
          </w:divBdr>
        </w:div>
        <w:div w:id="1610435116">
          <w:marLeft w:val="0"/>
          <w:marRight w:val="0"/>
          <w:marTop w:val="0"/>
          <w:marBottom w:val="0"/>
          <w:divBdr>
            <w:top w:val="none" w:sz="0" w:space="0" w:color="auto"/>
            <w:left w:val="none" w:sz="0" w:space="0" w:color="auto"/>
            <w:bottom w:val="none" w:sz="0" w:space="0" w:color="auto"/>
            <w:right w:val="none" w:sz="0" w:space="0" w:color="auto"/>
          </w:divBdr>
        </w:div>
        <w:div w:id="651443971">
          <w:marLeft w:val="0"/>
          <w:marRight w:val="0"/>
          <w:marTop w:val="0"/>
          <w:marBottom w:val="0"/>
          <w:divBdr>
            <w:top w:val="none" w:sz="0" w:space="0" w:color="auto"/>
            <w:left w:val="none" w:sz="0" w:space="0" w:color="auto"/>
            <w:bottom w:val="none" w:sz="0" w:space="0" w:color="auto"/>
            <w:right w:val="none" w:sz="0" w:space="0" w:color="auto"/>
          </w:divBdr>
        </w:div>
        <w:div w:id="1780222751">
          <w:marLeft w:val="0"/>
          <w:marRight w:val="0"/>
          <w:marTop w:val="0"/>
          <w:marBottom w:val="0"/>
          <w:divBdr>
            <w:top w:val="none" w:sz="0" w:space="0" w:color="auto"/>
            <w:left w:val="none" w:sz="0" w:space="0" w:color="auto"/>
            <w:bottom w:val="none" w:sz="0" w:space="0" w:color="auto"/>
            <w:right w:val="none" w:sz="0" w:space="0" w:color="auto"/>
          </w:divBdr>
        </w:div>
        <w:div w:id="633951547">
          <w:marLeft w:val="0"/>
          <w:marRight w:val="0"/>
          <w:marTop w:val="0"/>
          <w:marBottom w:val="0"/>
          <w:divBdr>
            <w:top w:val="none" w:sz="0" w:space="0" w:color="auto"/>
            <w:left w:val="none" w:sz="0" w:space="0" w:color="auto"/>
            <w:bottom w:val="none" w:sz="0" w:space="0" w:color="auto"/>
            <w:right w:val="none" w:sz="0" w:space="0" w:color="auto"/>
          </w:divBdr>
        </w:div>
        <w:div w:id="1703288679">
          <w:marLeft w:val="0"/>
          <w:marRight w:val="0"/>
          <w:marTop w:val="0"/>
          <w:marBottom w:val="0"/>
          <w:divBdr>
            <w:top w:val="none" w:sz="0" w:space="0" w:color="auto"/>
            <w:left w:val="none" w:sz="0" w:space="0" w:color="auto"/>
            <w:bottom w:val="none" w:sz="0" w:space="0" w:color="auto"/>
            <w:right w:val="none" w:sz="0" w:space="0" w:color="auto"/>
          </w:divBdr>
        </w:div>
        <w:div w:id="831070156">
          <w:marLeft w:val="0"/>
          <w:marRight w:val="0"/>
          <w:marTop w:val="0"/>
          <w:marBottom w:val="0"/>
          <w:divBdr>
            <w:top w:val="none" w:sz="0" w:space="0" w:color="auto"/>
            <w:left w:val="none" w:sz="0" w:space="0" w:color="auto"/>
            <w:bottom w:val="none" w:sz="0" w:space="0" w:color="auto"/>
            <w:right w:val="none" w:sz="0" w:space="0" w:color="auto"/>
          </w:divBdr>
        </w:div>
        <w:div w:id="1831404062">
          <w:marLeft w:val="0"/>
          <w:marRight w:val="0"/>
          <w:marTop w:val="0"/>
          <w:marBottom w:val="0"/>
          <w:divBdr>
            <w:top w:val="none" w:sz="0" w:space="0" w:color="auto"/>
            <w:left w:val="none" w:sz="0" w:space="0" w:color="auto"/>
            <w:bottom w:val="none" w:sz="0" w:space="0" w:color="auto"/>
            <w:right w:val="none" w:sz="0" w:space="0" w:color="auto"/>
          </w:divBdr>
        </w:div>
        <w:div w:id="1376125748">
          <w:marLeft w:val="0"/>
          <w:marRight w:val="0"/>
          <w:marTop w:val="0"/>
          <w:marBottom w:val="0"/>
          <w:divBdr>
            <w:top w:val="none" w:sz="0" w:space="0" w:color="auto"/>
            <w:left w:val="none" w:sz="0" w:space="0" w:color="auto"/>
            <w:bottom w:val="none" w:sz="0" w:space="0" w:color="auto"/>
            <w:right w:val="none" w:sz="0" w:space="0" w:color="auto"/>
          </w:divBdr>
        </w:div>
        <w:div w:id="1620139692">
          <w:marLeft w:val="0"/>
          <w:marRight w:val="0"/>
          <w:marTop w:val="0"/>
          <w:marBottom w:val="0"/>
          <w:divBdr>
            <w:top w:val="none" w:sz="0" w:space="0" w:color="auto"/>
            <w:left w:val="none" w:sz="0" w:space="0" w:color="auto"/>
            <w:bottom w:val="none" w:sz="0" w:space="0" w:color="auto"/>
            <w:right w:val="none" w:sz="0" w:space="0" w:color="auto"/>
          </w:divBdr>
        </w:div>
        <w:div w:id="142935431">
          <w:marLeft w:val="0"/>
          <w:marRight w:val="0"/>
          <w:marTop w:val="0"/>
          <w:marBottom w:val="0"/>
          <w:divBdr>
            <w:top w:val="none" w:sz="0" w:space="0" w:color="auto"/>
            <w:left w:val="none" w:sz="0" w:space="0" w:color="auto"/>
            <w:bottom w:val="none" w:sz="0" w:space="0" w:color="auto"/>
            <w:right w:val="none" w:sz="0" w:space="0" w:color="auto"/>
          </w:divBdr>
        </w:div>
        <w:div w:id="498233179">
          <w:marLeft w:val="0"/>
          <w:marRight w:val="0"/>
          <w:marTop w:val="0"/>
          <w:marBottom w:val="0"/>
          <w:divBdr>
            <w:top w:val="none" w:sz="0" w:space="0" w:color="auto"/>
            <w:left w:val="none" w:sz="0" w:space="0" w:color="auto"/>
            <w:bottom w:val="none" w:sz="0" w:space="0" w:color="auto"/>
            <w:right w:val="none" w:sz="0" w:space="0" w:color="auto"/>
          </w:divBdr>
        </w:div>
        <w:div w:id="756174289">
          <w:marLeft w:val="0"/>
          <w:marRight w:val="0"/>
          <w:marTop w:val="0"/>
          <w:marBottom w:val="0"/>
          <w:divBdr>
            <w:top w:val="none" w:sz="0" w:space="0" w:color="auto"/>
            <w:left w:val="none" w:sz="0" w:space="0" w:color="auto"/>
            <w:bottom w:val="none" w:sz="0" w:space="0" w:color="auto"/>
            <w:right w:val="none" w:sz="0" w:space="0" w:color="auto"/>
          </w:divBdr>
        </w:div>
        <w:div w:id="1500995920">
          <w:marLeft w:val="0"/>
          <w:marRight w:val="0"/>
          <w:marTop w:val="0"/>
          <w:marBottom w:val="0"/>
          <w:divBdr>
            <w:top w:val="none" w:sz="0" w:space="0" w:color="auto"/>
            <w:left w:val="none" w:sz="0" w:space="0" w:color="auto"/>
            <w:bottom w:val="none" w:sz="0" w:space="0" w:color="auto"/>
            <w:right w:val="none" w:sz="0" w:space="0" w:color="auto"/>
          </w:divBdr>
        </w:div>
        <w:div w:id="1646543310">
          <w:marLeft w:val="0"/>
          <w:marRight w:val="0"/>
          <w:marTop w:val="0"/>
          <w:marBottom w:val="0"/>
          <w:divBdr>
            <w:top w:val="none" w:sz="0" w:space="0" w:color="auto"/>
            <w:left w:val="none" w:sz="0" w:space="0" w:color="auto"/>
            <w:bottom w:val="none" w:sz="0" w:space="0" w:color="auto"/>
            <w:right w:val="none" w:sz="0" w:space="0" w:color="auto"/>
          </w:divBdr>
        </w:div>
        <w:div w:id="389354485">
          <w:marLeft w:val="0"/>
          <w:marRight w:val="0"/>
          <w:marTop w:val="0"/>
          <w:marBottom w:val="0"/>
          <w:divBdr>
            <w:top w:val="none" w:sz="0" w:space="0" w:color="auto"/>
            <w:left w:val="none" w:sz="0" w:space="0" w:color="auto"/>
            <w:bottom w:val="none" w:sz="0" w:space="0" w:color="auto"/>
            <w:right w:val="none" w:sz="0" w:space="0" w:color="auto"/>
          </w:divBdr>
        </w:div>
        <w:div w:id="440683758">
          <w:marLeft w:val="0"/>
          <w:marRight w:val="0"/>
          <w:marTop w:val="0"/>
          <w:marBottom w:val="0"/>
          <w:divBdr>
            <w:top w:val="none" w:sz="0" w:space="0" w:color="auto"/>
            <w:left w:val="none" w:sz="0" w:space="0" w:color="auto"/>
            <w:bottom w:val="none" w:sz="0" w:space="0" w:color="auto"/>
            <w:right w:val="none" w:sz="0" w:space="0" w:color="auto"/>
          </w:divBdr>
        </w:div>
        <w:div w:id="1700424991">
          <w:marLeft w:val="0"/>
          <w:marRight w:val="0"/>
          <w:marTop w:val="0"/>
          <w:marBottom w:val="0"/>
          <w:divBdr>
            <w:top w:val="none" w:sz="0" w:space="0" w:color="auto"/>
            <w:left w:val="none" w:sz="0" w:space="0" w:color="auto"/>
            <w:bottom w:val="none" w:sz="0" w:space="0" w:color="auto"/>
            <w:right w:val="none" w:sz="0" w:space="0" w:color="auto"/>
          </w:divBdr>
        </w:div>
        <w:div w:id="1464883424">
          <w:marLeft w:val="0"/>
          <w:marRight w:val="0"/>
          <w:marTop w:val="0"/>
          <w:marBottom w:val="0"/>
          <w:divBdr>
            <w:top w:val="none" w:sz="0" w:space="0" w:color="auto"/>
            <w:left w:val="none" w:sz="0" w:space="0" w:color="auto"/>
            <w:bottom w:val="none" w:sz="0" w:space="0" w:color="auto"/>
            <w:right w:val="none" w:sz="0" w:space="0" w:color="auto"/>
          </w:divBdr>
        </w:div>
        <w:div w:id="610166897">
          <w:marLeft w:val="0"/>
          <w:marRight w:val="0"/>
          <w:marTop w:val="0"/>
          <w:marBottom w:val="0"/>
          <w:divBdr>
            <w:top w:val="none" w:sz="0" w:space="0" w:color="auto"/>
            <w:left w:val="none" w:sz="0" w:space="0" w:color="auto"/>
            <w:bottom w:val="none" w:sz="0" w:space="0" w:color="auto"/>
            <w:right w:val="none" w:sz="0" w:space="0" w:color="auto"/>
          </w:divBdr>
        </w:div>
        <w:div w:id="1404597733">
          <w:marLeft w:val="0"/>
          <w:marRight w:val="0"/>
          <w:marTop w:val="0"/>
          <w:marBottom w:val="0"/>
          <w:divBdr>
            <w:top w:val="none" w:sz="0" w:space="0" w:color="auto"/>
            <w:left w:val="none" w:sz="0" w:space="0" w:color="auto"/>
            <w:bottom w:val="none" w:sz="0" w:space="0" w:color="auto"/>
            <w:right w:val="none" w:sz="0" w:space="0" w:color="auto"/>
          </w:divBdr>
        </w:div>
        <w:div w:id="2116558495">
          <w:marLeft w:val="0"/>
          <w:marRight w:val="0"/>
          <w:marTop w:val="0"/>
          <w:marBottom w:val="0"/>
          <w:divBdr>
            <w:top w:val="none" w:sz="0" w:space="0" w:color="auto"/>
            <w:left w:val="none" w:sz="0" w:space="0" w:color="auto"/>
            <w:bottom w:val="none" w:sz="0" w:space="0" w:color="auto"/>
            <w:right w:val="none" w:sz="0" w:space="0" w:color="auto"/>
          </w:divBdr>
        </w:div>
        <w:div w:id="1321543535">
          <w:marLeft w:val="0"/>
          <w:marRight w:val="0"/>
          <w:marTop w:val="0"/>
          <w:marBottom w:val="0"/>
          <w:divBdr>
            <w:top w:val="none" w:sz="0" w:space="0" w:color="auto"/>
            <w:left w:val="none" w:sz="0" w:space="0" w:color="auto"/>
            <w:bottom w:val="none" w:sz="0" w:space="0" w:color="auto"/>
            <w:right w:val="none" w:sz="0" w:space="0" w:color="auto"/>
          </w:divBdr>
        </w:div>
        <w:div w:id="1449471224">
          <w:marLeft w:val="0"/>
          <w:marRight w:val="0"/>
          <w:marTop w:val="0"/>
          <w:marBottom w:val="0"/>
          <w:divBdr>
            <w:top w:val="none" w:sz="0" w:space="0" w:color="auto"/>
            <w:left w:val="none" w:sz="0" w:space="0" w:color="auto"/>
            <w:bottom w:val="none" w:sz="0" w:space="0" w:color="auto"/>
            <w:right w:val="none" w:sz="0" w:space="0" w:color="auto"/>
          </w:divBdr>
        </w:div>
        <w:div w:id="1031495480">
          <w:marLeft w:val="0"/>
          <w:marRight w:val="0"/>
          <w:marTop w:val="0"/>
          <w:marBottom w:val="0"/>
          <w:divBdr>
            <w:top w:val="none" w:sz="0" w:space="0" w:color="auto"/>
            <w:left w:val="none" w:sz="0" w:space="0" w:color="auto"/>
            <w:bottom w:val="none" w:sz="0" w:space="0" w:color="auto"/>
            <w:right w:val="none" w:sz="0" w:space="0" w:color="auto"/>
          </w:divBdr>
        </w:div>
        <w:div w:id="101346486">
          <w:marLeft w:val="0"/>
          <w:marRight w:val="0"/>
          <w:marTop w:val="0"/>
          <w:marBottom w:val="0"/>
          <w:divBdr>
            <w:top w:val="none" w:sz="0" w:space="0" w:color="auto"/>
            <w:left w:val="none" w:sz="0" w:space="0" w:color="auto"/>
            <w:bottom w:val="none" w:sz="0" w:space="0" w:color="auto"/>
            <w:right w:val="none" w:sz="0" w:space="0" w:color="auto"/>
          </w:divBdr>
        </w:div>
        <w:div w:id="417485012">
          <w:marLeft w:val="0"/>
          <w:marRight w:val="0"/>
          <w:marTop w:val="0"/>
          <w:marBottom w:val="0"/>
          <w:divBdr>
            <w:top w:val="none" w:sz="0" w:space="0" w:color="auto"/>
            <w:left w:val="none" w:sz="0" w:space="0" w:color="auto"/>
            <w:bottom w:val="none" w:sz="0" w:space="0" w:color="auto"/>
            <w:right w:val="none" w:sz="0" w:space="0" w:color="auto"/>
          </w:divBdr>
        </w:div>
        <w:div w:id="121928724">
          <w:marLeft w:val="0"/>
          <w:marRight w:val="0"/>
          <w:marTop w:val="0"/>
          <w:marBottom w:val="0"/>
          <w:divBdr>
            <w:top w:val="none" w:sz="0" w:space="0" w:color="auto"/>
            <w:left w:val="none" w:sz="0" w:space="0" w:color="auto"/>
            <w:bottom w:val="none" w:sz="0" w:space="0" w:color="auto"/>
            <w:right w:val="none" w:sz="0" w:space="0" w:color="auto"/>
          </w:divBdr>
        </w:div>
        <w:div w:id="882450392">
          <w:marLeft w:val="0"/>
          <w:marRight w:val="0"/>
          <w:marTop w:val="0"/>
          <w:marBottom w:val="0"/>
          <w:divBdr>
            <w:top w:val="none" w:sz="0" w:space="0" w:color="auto"/>
            <w:left w:val="none" w:sz="0" w:space="0" w:color="auto"/>
            <w:bottom w:val="none" w:sz="0" w:space="0" w:color="auto"/>
            <w:right w:val="none" w:sz="0" w:space="0" w:color="auto"/>
          </w:divBdr>
        </w:div>
        <w:div w:id="979920310">
          <w:marLeft w:val="0"/>
          <w:marRight w:val="0"/>
          <w:marTop w:val="0"/>
          <w:marBottom w:val="0"/>
          <w:divBdr>
            <w:top w:val="none" w:sz="0" w:space="0" w:color="auto"/>
            <w:left w:val="none" w:sz="0" w:space="0" w:color="auto"/>
            <w:bottom w:val="none" w:sz="0" w:space="0" w:color="auto"/>
            <w:right w:val="none" w:sz="0" w:space="0" w:color="auto"/>
          </w:divBdr>
        </w:div>
        <w:div w:id="582841840">
          <w:marLeft w:val="0"/>
          <w:marRight w:val="0"/>
          <w:marTop w:val="0"/>
          <w:marBottom w:val="0"/>
          <w:divBdr>
            <w:top w:val="none" w:sz="0" w:space="0" w:color="auto"/>
            <w:left w:val="none" w:sz="0" w:space="0" w:color="auto"/>
            <w:bottom w:val="none" w:sz="0" w:space="0" w:color="auto"/>
            <w:right w:val="none" w:sz="0" w:space="0" w:color="auto"/>
          </w:divBdr>
        </w:div>
        <w:div w:id="474638480">
          <w:marLeft w:val="0"/>
          <w:marRight w:val="0"/>
          <w:marTop w:val="0"/>
          <w:marBottom w:val="0"/>
          <w:divBdr>
            <w:top w:val="none" w:sz="0" w:space="0" w:color="auto"/>
            <w:left w:val="none" w:sz="0" w:space="0" w:color="auto"/>
            <w:bottom w:val="none" w:sz="0" w:space="0" w:color="auto"/>
            <w:right w:val="none" w:sz="0" w:space="0" w:color="auto"/>
          </w:divBdr>
        </w:div>
        <w:div w:id="2085570770">
          <w:marLeft w:val="0"/>
          <w:marRight w:val="0"/>
          <w:marTop w:val="0"/>
          <w:marBottom w:val="0"/>
          <w:divBdr>
            <w:top w:val="none" w:sz="0" w:space="0" w:color="auto"/>
            <w:left w:val="none" w:sz="0" w:space="0" w:color="auto"/>
            <w:bottom w:val="none" w:sz="0" w:space="0" w:color="auto"/>
            <w:right w:val="none" w:sz="0" w:space="0" w:color="auto"/>
          </w:divBdr>
        </w:div>
        <w:div w:id="834877574">
          <w:marLeft w:val="0"/>
          <w:marRight w:val="0"/>
          <w:marTop w:val="0"/>
          <w:marBottom w:val="0"/>
          <w:divBdr>
            <w:top w:val="none" w:sz="0" w:space="0" w:color="auto"/>
            <w:left w:val="none" w:sz="0" w:space="0" w:color="auto"/>
            <w:bottom w:val="none" w:sz="0" w:space="0" w:color="auto"/>
            <w:right w:val="none" w:sz="0" w:space="0" w:color="auto"/>
          </w:divBdr>
        </w:div>
        <w:div w:id="91167394">
          <w:marLeft w:val="0"/>
          <w:marRight w:val="0"/>
          <w:marTop w:val="0"/>
          <w:marBottom w:val="0"/>
          <w:divBdr>
            <w:top w:val="none" w:sz="0" w:space="0" w:color="auto"/>
            <w:left w:val="none" w:sz="0" w:space="0" w:color="auto"/>
            <w:bottom w:val="none" w:sz="0" w:space="0" w:color="auto"/>
            <w:right w:val="none" w:sz="0" w:space="0" w:color="auto"/>
          </w:divBdr>
        </w:div>
        <w:div w:id="1373265822">
          <w:marLeft w:val="0"/>
          <w:marRight w:val="0"/>
          <w:marTop w:val="0"/>
          <w:marBottom w:val="0"/>
          <w:divBdr>
            <w:top w:val="none" w:sz="0" w:space="0" w:color="auto"/>
            <w:left w:val="none" w:sz="0" w:space="0" w:color="auto"/>
            <w:bottom w:val="none" w:sz="0" w:space="0" w:color="auto"/>
            <w:right w:val="none" w:sz="0" w:space="0" w:color="auto"/>
          </w:divBdr>
        </w:div>
        <w:div w:id="1596597150">
          <w:marLeft w:val="0"/>
          <w:marRight w:val="0"/>
          <w:marTop w:val="0"/>
          <w:marBottom w:val="0"/>
          <w:divBdr>
            <w:top w:val="none" w:sz="0" w:space="0" w:color="auto"/>
            <w:left w:val="none" w:sz="0" w:space="0" w:color="auto"/>
            <w:bottom w:val="none" w:sz="0" w:space="0" w:color="auto"/>
            <w:right w:val="none" w:sz="0" w:space="0" w:color="auto"/>
          </w:divBdr>
        </w:div>
        <w:div w:id="1746410656">
          <w:marLeft w:val="0"/>
          <w:marRight w:val="0"/>
          <w:marTop w:val="0"/>
          <w:marBottom w:val="0"/>
          <w:divBdr>
            <w:top w:val="none" w:sz="0" w:space="0" w:color="auto"/>
            <w:left w:val="none" w:sz="0" w:space="0" w:color="auto"/>
            <w:bottom w:val="none" w:sz="0" w:space="0" w:color="auto"/>
            <w:right w:val="none" w:sz="0" w:space="0" w:color="auto"/>
          </w:divBdr>
        </w:div>
        <w:div w:id="1164663136">
          <w:marLeft w:val="0"/>
          <w:marRight w:val="0"/>
          <w:marTop w:val="0"/>
          <w:marBottom w:val="0"/>
          <w:divBdr>
            <w:top w:val="none" w:sz="0" w:space="0" w:color="auto"/>
            <w:left w:val="none" w:sz="0" w:space="0" w:color="auto"/>
            <w:bottom w:val="none" w:sz="0" w:space="0" w:color="auto"/>
            <w:right w:val="none" w:sz="0" w:space="0" w:color="auto"/>
          </w:divBdr>
        </w:div>
        <w:div w:id="1739937851">
          <w:marLeft w:val="0"/>
          <w:marRight w:val="0"/>
          <w:marTop w:val="0"/>
          <w:marBottom w:val="0"/>
          <w:divBdr>
            <w:top w:val="none" w:sz="0" w:space="0" w:color="auto"/>
            <w:left w:val="none" w:sz="0" w:space="0" w:color="auto"/>
            <w:bottom w:val="none" w:sz="0" w:space="0" w:color="auto"/>
            <w:right w:val="none" w:sz="0" w:space="0" w:color="auto"/>
          </w:divBdr>
        </w:div>
        <w:div w:id="1657149704">
          <w:marLeft w:val="0"/>
          <w:marRight w:val="0"/>
          <w:marTop w:val="0"/>
          <w:marBottom w:val="0"/>
          <w:divBdr>
            <w:top w:val="none" w:sz="0" w:space="0" w:color="auto"/>
            <w:left w:val="none" w:sz="0" w:space="0" w:color="auto"/>
            <w:bottom w:val="none" w:sz="0" w:space="0" w:color="auto"/>
            <w:right w:val="none" w:sz="0" w:space="0" w:color="auto"/>
          </w:divBdr>
        </w:div>
        <w:div w:id="1470898316">
          <w:marLeft w:val="0"/>
          <w:marRight w:val="0"/>
          <w:marTop w:val="0"/>
          <w:marBottom w:val="0"/>
          <w:divBdr>
            <w:top w:val="none" w:sz="0" w:space="0" w:color="auto"/>
            <w:left w:val="none" w:sz="0" w:space="0" w:color="auto"/>
            <w:bottom w:val="none" w:sz="0" w:space="0" w:color="auto"/>
            <w:right w:val="none" w:sz="0" w:space="0" w:color="auto"/>
          </w:divBdr>
        </w:div>
        <w:div w:id="674771871">
          <w:marLeft w:val="0"/>
          <w:marRight w:val="0"/>
          <w:marTop w:val="0"/>
          <w:marBottom w:val="0"/>
          <w:divBdr>
            <w:top w:val="none" w:sz="0" w:space="0" w:color="auto"/>
            <w:left w:val="none" w:sz="0" w:space="0" w:color="auto"/>
            <w:bottom w:val="none" w:sz="0" w:space="0" w:color="auto"/>
            <w:right w:val="none" w:sz="0" w:space="0" w:color="auto"/>
          </w:divBdr>
        </w:div>
        <w:div w:id="2128810014">
          <w:marLeft w:val="0"/>
          <w:marRight w:val="0"/>
          <w:marTop w:val="0"/>
          <w:marBottom w:val="0"/>
          <w:divBdr>
            <w:top w:val="none" w:sz="0" w:space="0" w:color="auto"/>
            <w:left w:val="none" w:sz="0" w:space="0" w:color="auto"/>
            <w:bottom w:val="none" w:sz="0" w:space="0" w:color="auto"/>
            <w:right w:val="none" w:sz="0" w:space="0" w:color="auto"/>
          </w:divBdr>
        </w:div>
        <w:div w:id="1751153114">
          <w:marLeft w:val="0"/>
          <w:marRight w:val="0"/>
          <w:marTop w:val="0"/>
          <w:marBottom w:val="0"/>
          <w:divBdr>
            <w:top w:val="none" w:sz="0" w:space="0" w:color="auto"/>
            <w:left w:val="none" w:sz="0" w:space="0" w:color="auto"/>
            <w:bottom w:val="none" w:sz="0" w:space="0" w:color="auto"/>
            <w:right w:val="none" w:sz="0" w:space="0" w:color="auto"/>
          </w:divBdr>
        </w:div>
        <w:div w:id="1220945792">
          <w:marLeft w:val="0"/>
          <w:marRight w:val="0"/>
          <w:marTop w:val="0"/>
          <w:marBottom w:val="0"/>
          <w:divBdr>
            <w:top w:val="none" w:sz="0" w:space="0" w:color="auto"/>
            <w:left w:val="none" w:sz="0" w:space="0" w:color="auto"/>
            <w:bottom w:val="none" w:sz="0" w:space="0" w:color="auto"/>
            <w:right w:val="none" w:sz="0" w:space="0" w:color="auto"/>
          </w:divBdr>
        </w:div>
        <w:div w:id="2083064089">
          <w:marLeft w:val="0"/>
          <w:marRight w:val="0"/>
          <w:marTop w:val="0"/>
          <w:marBottom w:val="0"/>
          <w:divBdr>
            <w:top w:val="none" w:sz="0" w:space="0" w:color="auto"/>
            <w:left w:val="none" w:sz="0" w:space="0" w:color="auto"/>
            <w:bottom w:val="none" w:sz="0" w:space="0" w:color="auto"/>
            <w:right w:val="none" w:sz="0" w:space="0" w:color="auto"/>
          </w:divBdr>
        </w:div>
        <w:div w:id="520822114">
          <w:marLeft w:val="0"/>
          <w:marRight w:val="0"/>
          <w:marTop w:val="0"/>
          <w:marBottom w:val="0"/>
          <w:divBdr>
            <w:top w:val="none" w:sz="0" w:space="0" w:color="auto"/>
            <w:left w:val="none" w:sz="0" w:space="0" w:color="auto"/>
            <w:bottom w:val="none" w:sz="0" w:space="0" w:color="auto"/>
            <w:right w:val="none" w:sz="0" w:space="0" w:color="auto"/>
          </w:divBdr>
        </w:div>
        <w:div w:id="1513374611">
          <w:marLeft w:val="0"/>
          <w:marRight w:val="0"/>
          <w:marTop w:val="0"/>
          <w:marBottom w:val="0"/>
          <w:divBdr>
            <w:top w:val="none" w:sz="0" w:space="0" w:color="auto"/>
            <w:left w:val="none" w:sz="0" w:space="0" w:color="auto"/>
            <w:bottom w:val="none" w:sz="0" w:space="0" w:color="auto"/>
            <w:right w:val="none" w:sz="0" w:space="0" w:color="auto"/>
          </w:divBdr>
        </w:div>
        <w:div w:id="1976837496">
          <w:marLeft w:val="0"/>
          <w:marRight w:val="0"/>
          <w:marTop w:val="0"/>
          <w:marBottom w:val="0"/>
          <w:divBdr>
            <w:top w:val="none" w:sz="0" w:space="0" w:color="auto"/>
            <w:left w:val="none" w:sz="0" w:space="0" w:color="auto"/>
            <w:bottom w:val="none" w:sz="0" w:space="0" w:color="auto"/>
            <w:right w:val="none" w:sz="0" w:space="0" w:color="auto"/>
          </w:divBdr>
        </w:div>
        <w:div w:id="2120636946">
          <w:marLeft w:val="0"/>
          <w:marRight w:val="0"/>
          <w:marTop w:val="0"/>
          <w:marBottom w:val="0"/>
          <w:divBdr>
            <w:top w:val="none" w:sz="0" w:space="0" w:color="auto"/>
            <w:left w:val="none" w:sz="0" w:space="0" w:color="auto"/>
            <w:bottom w:val="none" w:sz="0" w:space="0" w:color="auto"/>
            <w:right w:val="none" w:sz="0" w:space="0" w:color="auto"/>
          </w:divBdr>
        </w:div>
        <w:div w:id="2067029844">
          <w:marLeft w:val="0"/>
          <w:marRight w:val="0"/>
          <w:marTop w:val="0"/>
          <w:marBottom w:val="0"/>
          <w:divBdr>
            <w:top w:val="none" w:sz="0" w:space="0" w:color="auto"/>
            <w:left w:val="none" w:sz="0" w:space="0" w:color="auto"/>
            <w:bottom w:val="none" w:sz="0" w:space="0" w:color="auto"/>
            <w:right w:val="none" w:sz="0" w:space="0" w:color="auto"/>
          </w:divBdr>
        </w:div>
        <w:div w:id="919825201">
          <w:marLeft w:val="0"/>
          <w:marRight w:val="0"/>
          <w:marTop w:val="0"/>
          <w:marBottom w:val="0"/>
          <w:divBdr>
            <w:top w:val="none" w:sz="0" w:space="0" w:color="auto"/>
            <w:left w:val="none" w:sz="0" w:space="0" w:color="auto"/>
            <w:bottom w:val="none" w:sz="0" w:space="0" w:color="auto"/>
            <w:right w:val="none" w:sz="0" w:space="0" w:color="auto"/>
          </w:divBdr>
        </w:div>
        <w:div w:id="1444495525">
          <w:marLeft w:val="0"/>
          <w:marRight w:val="0"/>
          <w:marTop w:val="0"/>
          <w:marBottom w:val="0"/>
          <w:divBdr>
            <w:top w:val="none" w:sz="0" w:space="0" w:color="auto"/>
            <w:left w:val="none" w:sz="0" w:space="0" w:color="auto"/>
            <w:bottom w:val="none" w:sz="0" w:space="0" w:color="auto"/>
            <w:right w:val="none" w:sz="0" w:space="0" w:color="auto"/>
          </w:divBdr>
        </w:div>
        <w:div w:id="599027225">
          <w:marLeft w:val="0"/>
          <w:marRight w:val="0"/>
          <w:marTop w:val="0"/>
          <w:marBottom w:val="0"/>
          <w:divBdr>
            <w:top w:val="none" w:sz="0" w:space="0" w:color="auto"/>
            <w:left w:val="none" w:sz="0" w:space="0" w:color="auto"/>
            <w:bottom w:val="none" w:sz="0" w:space="0" w:color="auto"/>
            <w:right w:val="none" w:sz="0" w:space="0" w:color="auto"/>
          </w:divBdr>
        </w:div>
        <w:div w:id="1878659321">
          <w:marLeft w:val="0"/>
          <w:marRight w:val="0"/>
          <w:marTop w:val="0"/>
          <w:marBottom w:val="0"/>
          <w:divBdr>
            <w:top w:val="none" w:sz="0" w:space="0" w:color="auto"/>
            <w:left w:val="none" w:sz="0" w:space="0" w:color="auto"/>
            <w:bottom w:val="none" w:sz="0" w:space="0" w:color="auto"/>
            <w:right w:val="none" w:sz="0" w:space="0" w:color="auto"/>
          </w:divBdr>
        </w:div>
        <w:div w:id="960067255">
          <w:marLeft w:val="0"/>
          <w:marRight w:val="0"/>
          <w:marTop w:val="0"/>
          <w:marBottom w:val="0"/>
          <w:divBdr>
            <w:top w:val="none" w:sz="0" w:space="0" w:color="auto"/>
            <w:left w:val="none" w:sz="0" w:space="0" w:color="auto"/>
            <w:bottom w:val="none" w:sz="0" w:space="0" w:color="auto"/>
            <w:right w:val="none" w:sz="0" w:space="0" w:color="auto"/>
          </w:divBdr>
        </w:div>
        <w:div w:id="1743481538">
          <w:marLeft w:val="0"/>
          <w:marRight w:val="0"/>
          <w:marTop w:val="0"/>
          <w:marBottom w:val="0"/>
          <w:divBdr>
            <w:top w:val="none" w:sz="0" w:space="0" w:color="auto"/>
            <w:left w:val="none" w:sz="0" w:space="0" w:color="auto"/>
            <w:bottom w:val="none" w:sz="0" w:space="0" w:color="auto"/>
            <w:right w:val="none" w:sz="0" w:space="0" w:color="auto"/>
          </w:divBdr>
        </w:div>
        <w:div w:id="1273778691">
          <w:marLeft w:val="0"/>
          <w:marRight w:val="0"/>
          <w:marTop w:val="0"/>
          <w:marBottom w:val="0"/>
          <w:divBdr>
            <w:top w:val="none" w:sz="0" w:space="0" w:color="auto"/>
            <w:left w:val="none" w:sz="0" w:space="0" w:color="auto"/>
            <w:bottom w:val="none" w:sz="0" w:space="0" w:color="auto"/>
            <w:right w:val="none" w:sz="0" w:space="0" w:color="auto"/>
          </w:divBdr>
        </w:div>
        <w:div w:id="1509561552">
          <w:marLeft w:val="0"/>
          <w:marRight w:val="0"/>
          <w:marTop w:val="0"/>
          <w:marBottom w:val="0"/>
          <w:divBdr>
            <w:top w:val="none" w:sz="0" w:space="0" w:color="auto"/>
            <w:left w:val="none" w:sz="0" w:space="0" w:color="auto"/>
            <w:bottom w:val="none" w:sz="0" w:space="0" w:color="auto"/>
            <w:right w:val="none" w:sz="0" w:space="0" w:color="auto"/>
          </w:divBdr>
        </w:div>
        <w:div w:id="147871096">
          <w:marLeft w:val="0"/>
          <w:marRight w:val="0"/>
          <w:marTop w:val="0"/>
          <w:marBottom w:val="0"/>
          <w:divBdr>
            <w:top w:val="none" w:sz="0" w:space="0" w:color="auto"/>
            <w:left w:val="none" w:sz="0" w:space="0" w:color="auto"/>
            <w:bottom w:val="none" w:sz="0" w:space="0" w:color="auto"/>
            <w:right w:val="none" w:sz="0" w:space="0" w:color="auto"/>
          </w:divBdr>
        </w:div>
        <w:div w:id="1958027951">
          <w:marLeft w:val="0"/>
          <w:marRight w:val="0"/>
          <w:marTop w:val="0"/>
          <w:marBottom w:val="0"/>
          <w:divBdr>
            <w:top w:val="none" w:sz="0" w:space="0" w:color="auto"/>
            <w:left w:val="none" w:sz="0" w:space="0" w:color="auto"/>
            <w:bottom w:val="none" w:sz="0" w:space="0" w:color="auto"/>
            <w:right w:val="none" w:sz="0" w:space="0" w:color="auto"/>
          </w:divBdr>
        </w:div>
        <w:div w:id="545681758">
          <w:marLeft w:val="0"/>
          <w:marRight w:val="0"/>
          <w:marTop w:val="0"/>
          <w:marBottom w:val="0"/>
          <w:divBdr>
            <w:top w:val="none" w:sz="0" w:space="0" w:color="auto"/>
            <w:left w:val="none" w:sz="0" w:space="0" w:color="auto"/>
            <w:bottom w:val="none" w:sz="0" w:space="0" w:color="auto"/>
            <w:right w:val="none" w:sz="0" w:space="0" w:color="auto"/>
          </w:divBdr>
        </w:div>
        <w:div w:id="1489206202">
          <w:marLeft w:val="0"/>
          <w:marRight w:val="0"/>
          <w:marTop w:val="0"/>
          <w:marBottom w:val="0"/>
          <w:divBdr>
            <w:top w:val="none" w:sz="0" w:space="0" w:color="auto"/>
            <w:left w:val="none" w:sz="0" w:space="0" w:color="auto"/>
            <w:bottom w:val="none" w:sz="0" w:space="0" w:color="auto"/>
            <w:right w:val="none" w:sz="0" w:space="0" w:color="auto"/>
          </w:divBdr>
        </w:div>
        <w:div w:id="822353395">
          <w:marLeft w:val="0"/>
          <w:marRight w:val="0"/>
          <w:marTop w:val="0"/>
          <w:marBottom w:val="0"/>
          <w:divBdr>
            <w:top w:val="none" w:sz="0" w:space="0" w:color="auto"/>
            <w:left w:val="none" w:sz="0" w:space="0" w:color="auto"/>
            <w:bottom w:val="none" w:sz="0" w:space="0" w:color="auto"/>
            <w:right w:val="none" w:sz="0" w:space="0" w:color="auto"/>
          </w:divBdr>
        </w:div>
        <w:div w:id="14884934">
          <w:marLeft w:val="0"/>
          <w:marRight w:val="0"/>
          <w:marTop w:val="0"/>
          <w:marBottom w:val="0"/>
          <w:divBdr>
            <w:top w:val="none" w:sz="0" w:space="0" w:color="auto"/>
            <w:left w:val="none" w:sz="0" w:space="0" w:color="auto"/>
            <w:bottom w:val="none" w:sz="0" w:space="0" w:color="auto"/>
            <w:right w:val="none" w:sz="0" w:space="0" w:color="auto"/>
          </w:divBdr>
        </w:div>
        <w:div w:id="853349414">
          <w:marLeft w:val="0"/>
          <w:marRight w:val="0"/>
          <w:marTop w:val="0"/>
          <w:marBottom w:val="0"/>
          <w:divBdr>
            <w:top w:val="none" w:sz="0" w:space="0" w:color="auto"/>
            <w:left w:val="none" w:sz="0" w:space="0" w:color="auto"/>
            <w:bottom w:val="none" w:sz="0" w:space="0" w:color="auto"/>
            <w:right w:val="none" w:sz="0" w:space="0" w:color="auto"/>
          </w:divBdr>
        </w:div>
        <w:div w:id="1991321652">
          <w:marLeft w:val="0"/>
          <w:marRight w:val="0"/>
          <w:marTop w:val="0"/>
          <w:marBottom w:val="0"/>
          <w:divBdr>
            <w:top w:val="none" w:sz="0" w:space="0" w:color="auto"/>
            <w:left w:val="none" w:sz="0" w:space="0" w:color="auto"/>
            <w:bottom w:val="none" w:sz="0" w:space="0" w:color="auto"/>
            <w:right w:val="none" w:sz="0" w:space="0" w:color="auto"/>
          </w:divBdr>
        </w:div>
        <w:div w:id="1959678949">
          <w:marLeft w:val="0"/>
          <w:marRight w:val="0"/>
          <w:marTop w:val="0"/>
          <w:marBottom w:val="0"/>
          <w:divBdr>
            <w:top w:val="none" w:sz="0" w:space="0" w:color="auto"/>
            <w:left w:val="none" w:sz="0" w:space="0" w:color="auto"/>
            <w:bottom w:val="none" w:sz="0" w:space="0" w:color="auto"/>
            <w:right w:val="none" w:sz="0" w:space="0" w:color="auto"/>
          </w:divBdr>
        </w:div>
        <w:div w:id="232273691">
          <w:marLeft w:val="0"/>
          <w:marRight w:val="0"/>
          <w:marTop w:val="0"/>
          <w:marBottom w:val="0"/>
          <w:divBdr>
            <w:top w:val="none" w:sz="0" w:space="0" w:color="auto"/>
            <w:left w:val="none" w:sz="0" w:space="0" w:color="auto"/>
            <w:bottom w:val="none" w:sz="0" w:space="0" w:color="auto"/>
            <w:right w:val="none" w:sz="0" w:space="0" w:color="auto"/>
          </w:divBdr>
        </w:div>
        <w:div w:id="395663571">
          <w:marLeft w:val="0"/>
          <w:marRight w:val="0"/>
          <w:marTop w:val="0"/>
          <w:marBottom w:val="0"/>
          <w:divBdr>
            <w:top w:val="none" w:sz="0" w:space="0" w:color="auto"/>
            <w:left w:val="none" w:sz="0" w:space="0" w:color="auto"/>
            <w:bottom w:val="none" w:sz="0" w:space="0" w:color="auto"/>
            <w:right w:val="none" w:sz="0" w:space="0" w:color="auto"/>
          </w:divBdr>
        </w:div>
        <w:div w:id="703673312">
          <w:marLeft w:val="0"/>
          <w:marRight w:val="0"/>
          <w:marTop w:val="0"/>
          <w:marBottom w:val="0"/>
          <w:divBdr>
            <w:top w:val="none" w:sz="0" w:space="0" w:color="auto"/>
            <w:left w:val="none" w:sz="0" w:space="0" w:color="auto"/>
            <w:bottom w:val="none" w:sz="0" w:space="0" w:color="auto"/>
            <w:right w:val="none" w:sz="0" w:space="0" w:color="auto"/>
          </w:divBdr>
        </w:div>
        <w:div w:id="646204314">
          <w:marLeft w:val="0"/>
          <w:marRight w:val="0"/>
          <w:marTop w:val="0"/>
          <w:marBottom w:val="0"/>
          <w:divBdr>
            <w:top w:val="none" w:sz="0" w:space="0" w:color="auto"/>
            <w:left w:val="none" w:sz="0" w:space="0" w:color="auto"/>
            <w:bottom w:val="none" w:sz="0" w:space="0" w:color="auto"/>
            <w:right w:val="none" w:sz="0" w:space="0" w:color="auto"/>
          </w:divBdr>
        </w:div>
        <w:div w:id="1897349773">
          <w:marLeft w:val="0"/>
          <w:marRight w:val="0"/>
          <w:marTop w:val="0"/>
          <w:marBottom w:val="0"/>
          <w:divBdr>
            <w:top w:val="none" w:sz="0" w:space="0" w:color="auto"/>
            <w:left w:val="none" w:sz="0" w:space="0" w:color="auto"/>
            <w:bottom w:val="none" w:sz="0" w:space="0" w:color="auto"/>
            <w:right w:val="none" w:sz="0" w:space="0" w:color="auto"/>
          </w:divBdr>
        </w:div>
        <w:div w:id="793712602">
          <w:marLeft w:val="0"/>
          <w:marRight w:val="0"/>
          <w:marTop w:val="0"/>
          <w:marBottom w:val="0"/>
          <w:divBdr>
            <w:top w:val="none" w:sz="0" w:space="0" w:color="auto"/>
            <w:left w:val="none" w:sz="0" w:space="0" w:color="auto"/>
            <w:bottom w:val="none" w:sz="0" w:space="0" w:color="auto"/>
            <w:right w:val="none" w:sz="0" w:space="0" w:color="auto"/>
          </w:divBdr>
        </w:div>
        <w:div w:id="366688532">
          <w:marLeft w:val="0"/>
          <w:marRight w:val="0"/>
          <w:marTop w:val="0"/>
          <w:marBottom w:val="0"/>
          <w:divBdr>
            <w:top w:val="none" w:sz="0" w:space="0" w:color="auto"/>
            <w:left w:val="none" w:sz="0" w:space="0" w:color="auto"/>
            <w:bottom w:val="none" w:sz="0" w:space="0" w:color="auto"/>
            <w:right w:val="none" w:sz="0" w:space="0" w:color="auto"/>
          </w:divBdr>
        </w:div>
        <w:div w:id="1272468989">
          <w:marLeft w:val="0"/>
          <w:marRight w:val="0"/>
          <w:marTop w:val="0"/>
          <w:marBottom w:val="0"/>
          <w:divBdr>
            <w:top w:val="none" w:sz="0" w:space="0" w:color="auto"/>
            <w:left w:val="none" w:sz="0" w:space="0" w:color="auto"/>
            <w:bottom w:val="none" w:sz="0" w:space="0" w:color="auto"/>
            <w:right w:val="none" w:sz="0" w:space="0" w:color="auto"/>
          </w:divBdr>
        </w:div>
        <w:div w:id="1515530912">
          <w:marLeft w:val="0"/>
          <w:marRight w:val="0"/>
          <w:marTop w:val="0"/>
          <w:marBottom w:val="0"/>
          <w:divBdr>
            <w:top w:val="none" w:sz="0" w:space="0" w:color="auto"/>
            <w:left w:val="none" w:sz="0" w:space="0" w:color="auto"/>
            <w:bottom w:val="none" w:sz="0" w:space="0" w:color="auto"/>
            <w:right w:val="none" w:sz="0" w:space="0" w:color="auto"/>
          </w:divBdr>
        </w:div>
        <w:div w:id="1578320901">
          <w:marLeft w:val="0"/>
          <w:marRight w:val="0"/>
          <w:marTop w:val="0"/>
          <w:marBottom w:val="0"/>
          <w:divBdr>
            <w:top w:val="none" w:sz="0" w:space="0" w:color="auto"/>
            <w:left w:val="none" w:sz="0" w:space="0" w:color="auto"/>
            <w:bottom w:val="none" w:sz="0" w:space="0" w:color="auto"/>
            <w:right w:val="none" w:sz="0" w:space="0" w:color="auto"/>
          </w:divBdr>
        </w:div>
        <w:div w:id="321853603">
          <w:marLeft w:val="0"/>
          <w:marRight w:val="0"/>
          <w:marTop w:val="0"/>
          <w:marBottom w:val="0"/>
          <w:divBdr>
            <w:top w:val="none" w:sz="0" w:space="0" w:color="auto"/>
            <w:left w:val="none" w:sz="0" w:space="0" w:color="auto"/>
            <w:bottom w:val="none" w:sz="0" w:space="0" w:color="auto"/>
            <w:right w:val="none" w:sz="0" w:space="0" w:color="auto"/>
          </w:divBdr>
        </w:div>
        <w:div w:id="1155487665">
          <w:marLeft w:val="0"/>
          <w:marRight w:val="0"/>
          <w:marTop w:val="0"/>
          <w:marBottom w:val="0"/>
          <w:divBdr>
            <w:top w:val="none" w:sz="0" w:space="0" w:color="auto"/>
            <w:left w:val="none" w:sz="0" w:space="0" w:color="auto"/>
            <w:bottom w:val="none" w:sz="0" w:space="0" w:color="auto"/>
            <w:right w:val="none" w:sz="0" w:space="0" w:color="auto"/>
          </w:divBdr>
        </w:div>
        <w:div w:id="1225721226">
          <w:marLeft w:val="0"/>
          <w:marRight w:val="0"/>
          <w:marTop w:val="0"/>
          <w:marBottom w:val="0"/>
          <w:divBdr>
            <w:top w:val="none" w:sz="0" w:space="0" w:color="auto"/>
            <w:left w:val="none" w:sz="0" w:space="0" w:color="auto"/>
            <w:bottom w:val="none" w:sz="0" w:space="0" w:color="auto"/>
            <w:right w:val="none" w:sz="0" w:space="0" w:color="auto"/>
          </w:divBdr>
        </w:div>
        <w:div w:id="432046071">
          <w:marLeft w:val="0"/>
          <w:marRight w:val="0"/>
          <w:marTop w:val="0"/>
          <w:marBottom w:val="0"/>
          <w:divBdr>
            <w:top w:val="none" w:sz="0" w:space="0" w:color="auto"/>
            <w:left w:val="none" w:sz="0" w:space="0" w:color="auto"/>
            <w:bottom w:val="none" w:sz="0" w:space="0" w:color="auto"/>
            <w:right w:val="none" w:sz="0" w:space="0" w:color="auto"/>
          </w:divBdr>
        </w:div>
        <w:div w:id="1258713450">
          <w:marLeft w:val="0"/>
          <w:marRight w:val="0"/>
          <w:marTop w:val="0"/>
          <w:marBottom w:val="0"/>
          <w:divBdr>
            <w:top w:val="none" w:sz="0" w:space="0" w:color="auto"/>
            <w:left w:val="none" w:sz="0" w:space="0" w:color="auto"/>
            <w:bottom w:val="none" w:sz="0" w:space="0" w:color="auto"/>
            <w:right w:val="none" w:sz="0" w:space="0" w:color="auto"/>
          </w:divBdr>
        </w:div>
        <w:div w:id="142043531">
          <w:marLeft w:val="0"/>
          <w:marRight w:val="0"/>
          <w:marTop w:val="0"/>
          <w:marBottom w:val="0"/>
          <w:divBdr>
            <w:top w:val="none" w:sz="0" w:space="0" w:color="auto"/>
            <w:left w:val="none" w:sz="0" w:space="0" w:color="auto"/>
            <w:bottom w:val="none" w:sz="0" w:space="0" w:color="auto"/>
            <w:right w:val="none" w:sz="0" w:space="0" w:color="auto"/>
          </w:divBdr>
        </w:div>
        <w:div w:id="566569687">
          <w:marLeft w:val="0"/>
          <w:marRight w:val="0"/>
          <w:marTop w:val="0"/>
          <w:marBottom w:val="0"/>
          <w:divBdr>
            <w:top w:val="none" w:sz="0" w:space="0" w:color="auto"/>
            <w:left w:val="none" w:sz="0" w:space="0" w:color="auto"/>
            <w:bottom w:val="none" w:sz="0" w:space="0" w:color="auto"/>
            <w:right w:val="none" w:sz="0" w:space="0" w:color="auto"/>
          </w:divBdr>
        </w:div>
      </w:divsChild>
    </w:div>
    <w:div w:id="288438806">
      <w:bodyDiv w:val="1"/>
      <w:marLeft w:val="0"/>
      <w:marRight w:val="0"/>
      <w:marTop w:val="0"/>
      <w:marBottom w:val="0"/>
      <w:divBdr>
        <w:top w:val="none" w:sz="0" w:space="0" w:color="auto"/>
        <w:left w:val="none" w:sz="0" w:space="0" w:color="auto"/>
        <w:bottom w:val="none" w:sz="0" w:space="0" w:color="auto"/>
        <w:right w:val="none" w:sz="0" w:space="0" w:color="auto"/>
      </w:divBdr>
      <w:divsChild>
        <w:div w:id="1199582947">
          <w:marLeft w:val="0"/>
          <w:marRight w:val="0"/>
          <w:marTop w:val="0"/>
          <w:marBottom w:val="0"/>
          <w:divBdr>
            <w:top w:val="none" w:sz="0" w:space="0" w:color="auto"/>
            <w:left w:val="none" w:sz="0" w:space="0" w:color="auto"/>
            <w:bottom w:val="none" w:sz="0" w:space="0" w:color="auto"/>
            <w:right w:val="none" w:sz="0" w:space="0" w:color="auto"/>
          </w:divBdr>
        </w:div>
        <w:div w:id="1130440141">
          <w:marLeft w:val="0"/>
          <w:marRight w:val="0"/>
          <w:marTop w:val="0"/>
          <w:marBottom w:val="0"/>
          <w:divBdr>
            <w:top w:val="none" w:sz="0" w:space="0" w:color="auto"/>
            <w:left w:val="none" w:sz="0" w:space="0" w:color="auto"/>
            <w:bottom w:val="none" w:sz="0" w:space="0" w:color="auto"/>
            <w:right w:val="none" w:sz="0" w:space="0" w:color="auto"/>
          </w:divBdr>
        </w:div>
        <w:div w:id="1147355465">
          <w:marLeft w:val="0"/>
          <w:marRight w:val="0"/>
          <w:marTop w:val="0"/>
          <w:marBottom w:val="0"/>
          <w:divBdr>
            <w:top w:val="none" w:sz="0" w:space="0" w:color="auto"/>
            <w:left w:val="none" w:sz="0" w:space="0" w:color="auto"/>
            <w:bottom w:val="none" w:sz="0" w:space="0" w:color="auto"/>
            <w:right w:val="none" w:sz="0" w:space="0" w:color="auto"/>
          </w:divBdr>
        </w:div>
        <w:div w:id="681199764">
          <w:marLeft w:val="0"/>
          <w:marRight w:val="0"/>
          <w:marTop w:val="0"/>
          <w:marBottom w:val="0"/>
          <w:divBdr>
            <w:top w:val="none" w:sz="0" w:space="0" w:color="auto"/>
            <w:left w:val="none" w:sz="0" w:space="0" w:color="auto"/>
            <w:bottom w:val="none" w:sz="0" w:space="0" w:color="auto"/>
            <w:right w:val="none" w:sz="0" w:space="0" w:color="auto"/>
          </w:divBdr>
        </w:div>
        <w:div w:id="1901597161">
          <w:marLeft w:val="0"/>
          <w:marRight w:val="0"/>
          <w:marTop w:val="0"/>
          <w:marBottom w:val="0"/>
          <w:divBdr>
            <w:top w:val="none" w:sz="0" w:space="0" w:color="auto"/>
            <w:left w:val="none" w:sz="0" w:space="0" w:color="auto"/>
            <w:bottom w:val="none" w:sz="0" w:space="0" w:color="auto"/>
            <w:right w:val="none" w:sz="0" w:space="0" w:color="auto"/>
          </w:divBdr>
        </w:div>
        <w:div w:id="688919237">
          <w:marLeft w:val="0"/>
          <w:marRight w:val="0"/>
          <w:marTop w:val="0"/>
          <w:marBottom w:val="0"/>
          <w:divBdr>
            <w:top w:val="none" w:sz="0" w:space="0" w:color="auto"/>
            <w:left w:val="none" w:sz="0" w:space="0" w:color="auto"/>
            <w:bottom w:val="none" w:sz="0" w:space="0" w:color="auto"/>
            <w:right w:val="none" w:sz="0" w:space="0" w:color="auto"/>
          </w:divBdr>
        </w:div>
        <w:div w:id="326906713">
          <w:marLeft w:val="0"/>
          <w:marRight w:val="0"/>
          <w:marTop w:val="0"/>
          <w:marBottom w:val="0"/>
          <w:divBdr>
            <w:top w:val="none" w:sz="0" w:space="0" w:color="auto"/>
            <w:left w:val="none" w:sz="0" w:space="0" w:color="auto"/>
            <w:bottom w:val="none" w:sz="0" w:space="0" w:color="auto"/>
            <w:right w:val="none" w:sz="0" w:space="0" w:color="auto"/>
          </w:divBdr>
        </w:div>
        <w:div w:id="1978561675">
          <w:marLeft w:val="0"/>
          <w:marRight w:val="0"/>
          <w:marTop w:val="0"/>
          <w:marBottom w:val="0"/>
          <w:divBdr>
            <w:top w:val="none" w:sz="0" w:space="0" w:color="auto"/>
            <w:left w:val="none" w:sz="0" w:space="0" w:color="auto"/>
            <w:bottom w:val="none" w:sz="0" w:space="0" w:color="auto"/>
            <w:right w:val="none" w:sz="0" w:space="0" w:color="auto"/>
          </w:divBdr>
        </w:div>
        <w:div w:id="628432950">
          <w:marLeft w:val="0"/>
          <w:marRight w:val="0"/>
          <w:marTop w:val="0"/>
          <w:marBottom w:val="0"/>
          <w:divBdr>
            <w:top w:val="none" w:sz="0" w:space="0" w:color="auto"/>
            <w:left w:val="none" w:sz="0" w:space="0" w:color="auto"/>
            <w:bottom w:val="none" w:sz="0" w:space="0" w:color="auto"/>
            <w:right w:val="none" w:sz="0" w:space="0" w:color="auto"/>
          </w:divBdr>
        </w:div>
        <w:div w:id="1322662164">
          <w:marLeft w:val="0"/>
          <w:marRight w:val="0"/>
          <w:marTop w:val="0"/>
          <w:marBottom w:val="0"/>
          <w:divBdr>
            <w:top w:val="none" w:sz="0" w:space="0" w:color="auto"/>
            <w:left w:val="none" w:sz="0" w:space="0" w:color="auto"/>
            <w:bottom w:val="none" w:sz="0" w:space="0" w:color="auto"/>
            <w:right w:val="none" w:sz="0" w:space="0" w:color="auto"/>
          </w:divBdr>
        </w:div>
        <w:div w:id="1328708270">
          <w:marLeft w:val="0"/>
          <w:marRight w:val="0"/>
          <w:marTop w:val="0"/>
          <w:marBottom w:val="0"/>
          <w:divBdr>
            <w:top w:val="none" w:sz="0" w:space="0" w:color="auto"/>
            <w:left w:val="none" w:sz="0" w:space="0" w:color="auto"/>
            <w:bottom w:val="none" w:sz="0" w:space="0" w:color="auto"/>
            <w:right w:val="none" w:sz="0" w:space="0" w:color="auto"/>
          </w:divBdr>
        </w:div>
        <w:div w:id="263850133">
          <w:marLeft w:val="0"/>
          <w:marRight w:val="0"/>
          <w:marTop w:val="0"/>
          <w:marBottom w:val="0"/>
          <w:divBdr>
            <w:top w:val="none" w:sz="0" w:space="0" w:color="auto"/>
            <w:left w:val="none" w:sz="0" w:space="0" w:color="auto"/>
            <w:bottom w:val="none" w:sz="0" w:space="0" w:color="auto"/>
            <w:right w:val="none" w:sz="0" w:space="0" w:color="auto"/>
          </w:divBdr>
        </w:div>
        <w:div w:id="1018581738">
          <w:marLeft w:val="0"/>
          <w:marRight w:val="0"/>
          <w:marTop w:val="0"/>
          <w:marBottom w:val="0"/>
          <w:divBdr>
            <w:top w:val="none" w:sz="0" w:space="0" w:color="auto"/>
            <w:left w:val="none" w:sz="0" w:space="0" w:color="auto"/>
            <w:bottom w:val="none" w:sz="0" w:space="0" w:color="auto"/>
            <w:right w:val="none" w:sz="0" w:space="0" w:color="auto"/>
          </w:divBdr>
        </w:div>
        <w:div w:id="1905945788">
          <w:marLeft w:val="0"/>
          <w:marRight w:val="0"/>
          <w:marTop w:val="0"/>
          <w:marBottom w:val="0"/>
          <w:divBdr>
            <w:top w:val="none" w:sz="0" w:space="0" w:color="auto"/>
            <w:left w:val="none" w:sz="0" w:space="0" w:color="auto"/>
            <w:bottom w:val="none" w:sz="0" w:space="0" w:color="auto"/>
            <w:right w:val="none" w:sz="0" w:space="0" w:color="auto"/>
          </w:divBdr>
        </w:div>
        <w:div w:id="156385508">
          <w:marLeft w:val="0"/>
          <w:marRight w:val="0"/>
          <w:marTop w:val="0"/>
          <w:marBottom w:val="0"/>
          <w:divBdr>
            <w:top w:val="none" w:sz="0" w:space="0" w:color="auto"/>
            <w:left w:val="none" w:sz="0" w:space="0" w:color="auto"/>
            <w:bottom w:val="none" w:sz="0" w:space="0" w:color="auto"/>
            <w:right w:val="none" w:sz="0" w:space="0" w:color="auto"/>
          </w:divBdr>
        </w:div>
        <w:div w:id="1943108111">
          <w:marLeft w:val="0"/>
          <w:marRight w:val="0"/>
          <w:marTop w:val="0"/>
          <w:marBottom w:val="0"/>
          <w:divBdr>
            <w:top w:val="none" w:sz="0" w:space="0" w:color="auto"/>
            <w:left w:val="none" w:sz="0" w:space="0" w:color="auto"/>
            <w:bottom w:val="none" w:sz="0" w:space="0" w:color="auto"/>
            <w:right w:val="none" w:sz="0" w:space="0" w:color="auto"/>
          </w:divBdr>
        </w:div>
        <w:div w:id="1124421460">
          <w:marLeft w:val="0"/>
          <w:marRight w:val="0"/>
          <w:marTop w:val="0"/>
          <w:marBottom w:val="0"/>
          <w:divBdr>
            <w:top w:val="none" w:sz="0" w:space="0" w:color="auto"/>
            <w:left w:val="none" w:sz="0" w:space="0" w:color="auto"/>
            <w:bottom w:val="none" w:sz="0" w:space="0" w:color="auto"/>
            <w:right w:val="none" w:sz="0" w:space="0" w:color="auto"/>
          </w:divBdr>
        </w:div>
        <w:div w:id="1477837866">
          <w:marLeft w:val="0"/>
          <w:marRight w:val="0"/>
          <w:marTop w:val="0"/>
          <w:marBottom w:val="0"/>
          <w:divBdr>
            <w:top w:val="none" w:sz="0" w:space="0" w:color="auto"/>
            <w:left w:val="none" w:sz="0" w:space="0" w:color="auto"/>
            <w:bottom w:val="none" w:sz="0" w:space="0" w:color="auto"/>
            <w:right w:val="none" w:sz="0" w:space="0" w:color="auto"/>
          </w:divBdr>
        </w:div>
        <w:div w:id="1111507418">
          <w:marLeft w:val="0"/>
          <w:marRight w:val="0"/>
          <w:marTop w:val="0"/>
          <w:marBottom w:val="0"/>
          <w:divBdr>
            <w:top w:val="none" w:sz="0" w:space="0" w:color="auto"/>
            <w:left w:val="none" w:sz="0" w:space="0" w:color="auto"/>
            <w:bottom w:val="none" w:sz="0" w:space="0" w:color="auto"/>
            <w:right w:val="none" w:sz="0" w:space="0" w:color="auto"/>
          </w:divBdr>
        </w:div>
        <w:div w:id="1454834511">
          <w:marLeft w:val="0"/>
          <w:marRight w:val="0"/>
          <w:marTop w:val="0"/>
          <w:marBottom w:val="0"/>
          <w:divBdr>
            <w:top w:val="none" w:sz="0" w:space="0" w:color="auto"/>
            <w:left w:val="none" w:sz="0" w:space="0" w:color="auto"/>
            <w:bottom w:val="none" w:sz="0" w:space="0" w:color="auto"/>
            <w:right w:val="none" w:sz="0" w:space="0" w:color="auto"/>
          </w:divBdr>
        </w:div>
        <w:div w:id="1780366725">
          <w:marLeft w:val="0"/>
          <w:marRight w:val="0"/>
          <w:marTop w:val="0"/>
          <w:marBottom w:val="0"/>
          <w:divBdr>
            <w:top w:val="none" w:sz="0" w:space="0" w:color="auto"/>
            <w:left w:val="none" w:sz="0" w:space="0" w:color="auto"/>
            <w:bottom w:val="none" w:sz="0" w:space="0" w:color="auto"/>
            <w:right w:val="none" w:sz="0" w:space="0" w:color="auto"/>
          </w:divBdr>
        </w:div>
        <w:div w:id="512185524">
          <w:marLeft w:val="0"/>
          <w:marRight w:val="0"/>
          <w:marTop w:val="0"/>
          <w:marBottom w:val="0"/>
          <w:divBdr>
            <w:top w:val="none" w:sz="0" w:space="0" w:color="auto"/>
            <w:left w:val="none" w:sz="0" w:space="0" w:color="auto"/>
            <w:bottom w:val="none" w:sz="0" w:space="0" w:color="auto"/>
            <w:right w:val="none" w:sz="0" w:space="0" w:color="auto"/>
          </w:divBdr>
        </w:div>
        <w:div w:id="626199316">
          <w:marLeft w:val="0"/>
          <w:marRight w:val="0"/>
          <w:marTop w:val="0"/>
          <w:marBottom w:val="0"/>
          <w:divBdr>
            <w:top w:val="none" w:sz="0" w:space="0" w:color="auto"/>
            <w:left w:val="none" w:sz="0" w:space="0" w:color="auto"/>
            <w:bottom w:val="none" w:sz="0" w:space="0" w:color="auto"/>
            <w:right w:val="none" w:sz="0" w:space="0" w:color="auto"/>
          </w:divBdr>
        </w:div>
        <w:div w:id="335311163">
          <w:marLeft w:val="0"/>
          <w:marRight w:val="0"/>
          <w:marTop w:val="0"/>
          <w:marBottom w:val="0"/>
          <w:divBdr>
            <w:top w:val="none" w:sz="0" w:space="0" w:color="auto"/>
            <w:left w:val="none" w:sz="0" w:space="0" w:color="auto"/>
            <w:bottom w:val="none" w:sz="0" w:space="0" w:color="auto"/>
            <w:right w:val="none" w:sz="0" w:space="0" w:color="auto"/>
          </w:divBdr>
        </w:div>
        <w:div w:id="398943784">
          <w:marLeft w:val="0"/>
          <w:marRight w:val="0"/>
          <w:marTop w:val="0"/>
          <w:marBottom w:val="0"/>
          <w:divBdr>
            <w:top w:val="none" w:sz="0" w:space="0" w:color="auto"/>
            <w:left w:val="none" w:sz="0" w:space="0" w:color="auto"/>
            <w:bottom w:val="none" w:sz="0" w:space="0" w:color="auto"/>
            <w:right w:val="none" w:sz="0" w:space="0" w:color="auto"/>
          </w:divBdr>
        </w:div>
        <w:div w:id="700712038">
          <w:marLeft w:val="0"/>
          <w:marRight w:val="0"/>
          <w:marTop w:val="0"/>
          <w:marBottom w:val="0"/>
          <w:divBdr>
            <w:top w:val="none" w:sz="0" w:space="0" w:color="auto"/>
            <w:left w:val="none" w:sz="0" w:space="0" w:color="auto"/>
            <w:bottom w:val="none" w:sz="0" w:space="0" w:color="auto"/>
            <w:right w:val="none" w:sz="0" w:space="0" w:color="auto"/>
          </w:divBdr>
        </w:div>
        <w:div w:id="1468665921">
          <w:marLeft w:val="0"/>
          <w:marRight w:val="0"/>
          <w:marTop w:val="0"/>
          <w:marBottom w:val="0"/>
          <w:divBdr>
            <w:top w:val="none" w:sz="0" w:space="0" w:color="auto"/>
            <w:left w:val="none" w:sz="0" w:space="0" w:color="auto"/>
            <w:bottom w:val="none" w:sz="0" w:space="0" w:color="auto"/>
            <w:right w:val="none" w:sz="0" w:space="0" w:color="auto"/>
          </w:divBdr>
        </w:div>
        <w:div w:id="376200098">
          <w:marLeft w:val="0"/>
          <w:marRight w:val="0"/>
          <w:marTop w:val="0"/>
          <w:marBottom w:val="0"/>
          <w:divBdr>
            <w:top w:val="none" w:sz="0" w:space="0" w:color="auto"/>
            <w:left w:val="none" w:sz="0" w:space="0" w:color="auto"/>
            <w:bottom w:val="none" w:sz="0" w:space="0" w:color="auto"/>
            <w:right w:val="none" w:sz="0" w:space="0" w:color="auto"/>
          </w:divBdr>
        </w:div>
        <w:div w:id="78449161">
          <w:marLeft w:val="0"/>
          <w:marRight w:val="0"/>
          <w:marTop w:val="0"/>
          <w:marBottom w:val="0"/>
          <w:divBdr>
            <w:top w:val="none" w:sz="0" w:space="0" w:color="auto"/>
            <w:left w:val="none" w:sz="0" w:space="0" w:color="auto"/>
            <w:bottom w:val="none" w:sz="0" w:space="0" w:color="auto"/>
            <w:right w:val="none" w:sz="0" w:space="0" w:color="auto"/>
          </w:divBdr>
        </w:div>
        <w:div w:id="1951467888">
          <w:marLeft w:val="0"/>
          <w:marRight w:val="0"/>
          <w:marTop w:val="0"/>
          <w:marBottom w:val="0"/>
          <w:divBdr>
            <w:top w:val="none" w:sz="0" w:space="0" w:color="auto"/>
            <w:left w:val="none" w:sz="0" w:space="0" w:color="auto"/>
            <w:bottom w:val="none" w:sz="0" w:space="0" w:color="auto"/>
            <w:right w:val="none" w:sz="0" w:space="0" w:color="auto"/>
          </w:divBdr>
        </w:div>
        <w:div w:id="377315879">
          <w:marLeft w:val="0"/>
          <w:marRight w:val="0"/>
          <w:marTop w:val="0"/>
          <w:marBottom w:val="0"/>
          <w:divBdr>
            <w:top w:val="none" w:sz="0" w:space="0" w:color="auto"/>
            <w:left w:val="none" w:sz="0" w:space="0" w:color="auto"/>
            <w:bottom w:val="none" w:sz="0" w:space="0" w:color="auto"/>
            <w:right w:val="none" w:sz="0" w:space="0" w:color="auto"/>
          </w:divBdr>
        </w:div>
        <w:div w:id="445078592">
          <w:marLeft w:val="0"/>
          <w:marRight w:val="0"/>
          <w:marTop w:val="0"/>
          <w:marBottom w:val="0"/>
          <w:divBdr>
            <w:top w:val="none" w:sz="0" w:space="0" w:color="auto"/>
            <w:left w:val="none" w:sz="0" w:space="0" w:color="auto"/>
            <w:bottom w:val="none" w:sz="0" w:space="0" w:color="auto"/>
            <w:right w:val="none" w:sz="0" w:space="0" w:color="auto"/>
          </w:divBdr>
        </w:div>
        <w:div w:id="823661619">
          <w:marLeft w:val="0"/>
          <w:marRight w:val="0"/>
          <w:marTop w:val="0"/>
          <w:marBottom w:val="0"/>
          <w:divBdr>
            <w:top w:val="none" w:sz="0" w:space="0" w:color="auto"/>
            <w:left w:val="none" w:sz="0" w:space="0" w:color="auto"/>
            <w:bottom w:val="none" w:sz="0" w:space="0" w:color="auto"/>
            <w:right w:val="none" w:sz="0" w:space="0" w:color="auto"/>
          </w:divBdr>
        </w:div>
        <w:div w:id="44137584">
          <w:marLeft w:val="0"/>
          <w:marRight w:val="0"/>
          <w:marTop w:val="0"/>
          <w:marBottom w:val="0"/>
          <w:divBdr>
            <w:top w:val="none" w:sz="0" w:space="0" w:color="auto"/>
            <w:left w:val="none" w:sz="0" w:space="0" w:color="auto"/>
            <w:bottom w:val="none" w:sz="0" w:space="0" w:color="auto"/>
            <w:right w:val="none" w:sz="0" w:space="0" w:color="auto"/>
          </w:divBdr>
        </w:div>
        <w:div w:id="29258692">
          <w:marLeft w:val="0"/>
          <w:marRight w:val="0"/>
          <w:marTop w:val="0"/>
          <w:marBottom w:val="0"/>
          <w:divBdr>
            <w:top w:val="none" w:sz="0" w:space="0" w:color="auto"/>
            <w:left w:val="none" w:sz="0" w:space="0" w:color="auto"/>
            <w:bottom w:val="none" w:sz="0" w:space="0" w:color="auto"/>
            <w:right w:val="none" w:sz="0" w:space="0" w:color="auto"/>
          </w:divBdr>
        </w:div>
        <w:div w:id="1074936787">
          <w:marLeft w:val="0"/>
          <w:marRight w:val="0"/>
          <w:marTop w:val="0"/>
          <w:marBottom w:val="0"/>
          <w:divBdr>
            <w:top w:val="none" w:sz="0" w:space="0" w:color="auto"/>
            <w:left w:val="none" w:sz="0" w:space="0" w:color="auto"/>
            <w:bottom w:val="none" w:sz="0" w:space="0" w:color="auto"/>
            <w:right w:val="none" w:sz="0" w:space="0" w:color="auto"/>
          </w:divBdr>
        </w:div>
        <w:div w:id="666443018">
          <w:marLeft w:val="0"/>
          <w:marRight w:val="0"/>
          <w:marTop w:val="0"/>
          <w:marBottom w:val="0"/>
          <w:divBdr>
            <w:top w:val="none" w:sz="0" w:space="0" w:color="auto"/>
            <w:left w:val="none" w:sz="0" w:space="0" w:color="auto"/>
            <w:bottom w:val="none" w:sz="0" w:space="0" w:color="auto"/>
            <w:right w:val="none" w:sz="0" w:space="0" w:color="auto"/>
          </w:divBdr>
        </w:div>
        <w:div w:id="677661691">
          <w:marLeft w:val="0"/>
          <w:marRight w:val="0"/>
          <w:marTop w:val="0"/>
          <w:marBottom w:val="0"/>
          <w:divBdr>
            <w:top w:val="none" w:sz="0" w:space="0" w:color="auto"/>
            <w:left w:val="none" w:sz="0" w:space="0" w:color="auto"/>
            <w:bottom w:val="none" w:sz="0" w:space="0" w:color="auto"/>
            <w:right w:val="none" w:sz="0" w:space="0" w:color="auto"/>
          </w:divBdr>
        </w:div>
        <w:div w:id="2101291957">
          <w:marLeft w:val="0"/>
          <w:marRight w:val="0"/>
          <w:marTop w:val="0"/>
          <w:marBottom w:val="0"/>
          <w:divBdr>
            <w:top w:val="none" w:sz="0" w:space="0" w:color="auto"/>
            <w:left w:val="none" w:sz="0" w:space="0" w:color="auto"/>
            <w:bottom w:val="none" w:sz="0" w:space="0" w:color="auto"/>
            <w:right w:val="none" w:sz="0" w:space="0" w:color="auto"/>
          </w:divBdr>
        </w:div>
        <w:div w:id="1485387572">
          <w:marLeft w:val="0"/>
          <w:marRight w:val="0"/>
          <w:marTop w:val="0"/>
          <w:marBottom w:val="0"/>
          <w:divBdr>
            <w:top w:val="none" w:sz="0" w:space="0" w:color="auto"/>
            <w:left w:val="none" w:sz="0" w:space="0" w:color="auto"/>
            <w:bottom w:val="none" w:sz="0" w:space="0" w:color="auto"/>
            <w:right w:val="none" w:sz="0" w:space="0" w:color="auto"/>
          </w:divBdr>
        </w:div>
        <w:div w:id="1648507265">
          <w:marLeft w:val="0"/>
          <w:marRight w:val="0"/>
          <w:marTop w:val="0"/>
          <w:marBottom w:val="0"/>
          <w:divBdr>
            <w:top w:val="none" w:sz="0" w:space="0" w:color="auto"/>
            <w:left w:val="none" w:sz="0" w:space="0" w:color="auto"/>
            <w:bottom w:val="none" w:sz="0" w:space="0" w:color="auto"/>
            <w:right w:val="none" w:sz="0" w:space="0" w:color="auto"/>
          </w:divBdr>
        </w:div>
        <w:div w:id="613710994">
          <w:marLeft w:val="0"/>
          <w:marRight w:val="0"/>
          <w:marTop w:val="0"/>
          <w:marBottom w:val="0"/>
          <w:divBdr>
            <w:top w:val="none" w:sz="0" w:space="0" w:color="auto"/>
            <w:left w:val="none" w:sz="0" w:space="0" w:color="auto"/>
            <w:bottom w:val="none" w:sz="0" w:space="0" w:color="auto"/>
            <w:right w:val="none" w:sz="0" w:space="0" w:color="auto"/>
          </w:divBdr>
        </w:div>
        <w:div w:id="695496811">
          <w:marLeft w:val="0"/>
          <w:marRight w:val="0"/>
          <w:marTop w:val="0"/>
          <w:marBottom w:val="0"/>
          <w:divBdr>
            <w:top w:val="none" w:sz="0" w:space="0" w:color="auto"/>
            <w:left w:val="none" w:sz="0" w:space="0" w:color="auto"/>
            <w:bottom w:val="none" w:sz="0" w:space="0" w:color="auto"/>
            <w:right w:val="none" w:sz="0" w:space="0" w:color="auto"/>
          </w:divBdr>
        </w:div>
        <w:div w:id="1566917776">
          <w:marLeft w:val="0"/>
          <w:marRight w:val="0"/>
          <w:marTop w:val="0"/>
          <w:marBottom w:val="0"/>
          <w:divBdr>
            <w:top w:val="none" w:sz="0" w:space="0" w:color="auto"/>
            <w:left w:val="none" w:sz="0" w:space="0" w:color="auto"/>
            <w:bottom w:val="none" w:sz="0" w:space="0" w:color="auto"/>
            <w:right w:val="none" w:sz="0" w:space="0" w:color="auto"/>
          </w:divBdr>
        </w:div>
        <w:div w:id="1936281508">
          <w:marLeft w:val="0"/>
          <w:marRight w:val="0"/>
          <w:marTop w:val="0"/>
          <w:marBottom w:val="0"/>
          <w:divBdr>
            <w:top w:val="none" w:sz="0" w:space="0" w:color="auto"/>
            <w:left w:val="none" w:sz="0" w:space="0" w:color="auto"/>
            <w:bottom w:val="none" w:sz="0" w:space="0" w:color="auto"/>
            <w:right w:val="none" w:sz="0" w:space="0" w:color="auto"/>
          </w:divBdr>
        </w:div>
        <w:div w:id="1396244742">
          <w:marLeft w:val="0"/>
          <w:marRight w:val="0"/>
          <w:marTop w:val="0"/>
          <w:marBottom w:val="0"/>
          <w:divBdr>
            <w:top w:val="none" w:sz="0" w:space="0" w:color="auto"/>
            <w:left w:val="none" w:sz="0" w:space="0" w:color="auto"/>
            <w:bottom w:val="none" w:sz="0" w:space="0" w:color="auto"/>
            <w:right w:val="none" w:sz="0" w:space="0" w:color="auto"/>
          </w:divBdr>
        </w:div>
        <w:div w:id="1569346420">
          <w:marLeft w:val="0"/>
          <w:marRight w:val="0"/>
          <w:marTop w:val="0"/>
          <w:marBottom w:val="0"/>
          <w:divBdr>
            <w:top w:val="none" w:sz="0" w:space="0" w:color="auto"/>
            <w:left w:val="none" w:sz="0" w:space="0" w:color="auto"/>
            <w:bottom w:val="none" w:sz="0" w:space="0" w:color="auto"/>
            <w:right w:val="none" w:sz="0" w:space="0" w:color="auto"/>
          </w:divBdr>
        </w:div>
        <w:div w:id="721372761">
          <w:marLeft w:val="0"/>
          <w:marRight w:val="0"/>
          <w:marTop w:val="0"/>
          <w:marBottom w:val="0"/>
          <w:divBdr>
            <w:top w:val="none" w:sz="0" w:space="0" w:color="auto"/>
            <w:left w:val="none" w:sz="0" w:space="0" w:color="auto"/>
            <w:bottom w:val="none" w:sz="0" w:space="0" w:color="auto"/>
            <w:right w:val="none" w:sz="0" w:space="0" w:color="auto"/>
          </w:divBdr>
        </w:div>
        <w:div w:id="1777020738">
          <w:marLeft w:val="0"/>
          <w:marRight w:val="0"/>
          <w:marTop w:val="0"/>
          <w:marBottom w:val="0"/>
          <w:divBdr>
            <w:top w:val="none" w:sz="0" w:space="0" w:color="auto"/>
            <w:left w:val="none" w:sz="0" w:space="0" w:color="auto"/>
            <w:bottom w:val="none" w:sz="0" w:space="0" w:color="auto"/>
            <w:right w:val="none" w:sz="0" w:space="0" w:color="auto"/>
          </w:divBdr>
        </w:div>
        <w:div w:id="2106460977">
          <w:marLeft w:val="0"/>
          <w:marRight w:val="0"/>
          <w:marTop w:val="0"/>
          <w:marBottom w:val="0"/>
          <w:divBdr>
            <w:top w:val="none" w:sz="0" w:space="0" w:color="auto"/>
            <w:left w:val="none" w:sz="0" w:space="0" w:color="auto"/>
            <w:bottom w:val="none" w:sz="0" w:space="0" w:color="auto"/>
            <w:right w:val="none" w:sz="0" w:space="0" w:color="auto"/>
          </w:divBdr>
        </w:div>
        <w:div w:id="1794206154">
          <w:marLeft w:val="0"/>
          <w:marRight w:val="0"/>
          <w:marTop w:val="0"/>
          <w:marBottom w:val="0"/>
          <w:divBdr>
            <w:top w:val="none" w:sz="0" w:space="0" w:color="auto"/>
            <w:left w:val="none" w:sz="0" w:space="0" w:color="auto"/>
            <w:bottom w:val="none" w:sz="0" w:space="0" w:color="auto"/>
            <w:right w:val="none" w:sz="0" w:space="0" w:color="auto"/>
          </w:divBdr>
        </w:div>
        <w:div w:id="429357433">
          <w:marLeft w:val="0"/>
          <w:marRight w:val="0"/>
          <w:marTop w:val="0"/>
          <w:marBottom w:val="0"/>
          <w:divBdr>
            <w:top w:val="none" w:sz="0" w:space="0" w:color="auto"/>
            <w:left w:val="none" w:sz="0" w:space="0" w:color="auto"/>
            <w:bottom w:val="none" w:sz="0" w:space="0" w:color="auto"/>
            <w:right w:val="none" w:sz="0" w:space="0" w:color="auto"/>
          </w:divBdr>
        </w:div>
        <w:div w:id="936716376">
          <w:marLeft w:val="0"/>
          <w:marRight w:val="0"/>
          <w:marTop w:val="0"/>
          <w:marBottom w:val="0"/>
          <w:divBdr>
            <w:top w:val="none" w:sz="0" w:space="0" w:color="auto"/>
            <w:left w:val="none" w:sz="0" w:space="0" w:color="auto"/>
            <w:bottom w:val="none" w:sz="0" w:space="0" w:color="auto"/>
            <w:right w:val="none" w:sz="0" w:space="0" w:color="auto"/>
          </w:divBdr>
        </w:div>
        <w:div w:id="1169783836">
          <w:marLeft w:val="0"/>
          <w:marRight w:val="0"/>
          <w:marTop w:val="0"/>
          <w:marBottom w:val="0"/>
          <w:divBdr>
            <w:top w:val="none" w:sz="0" w:space="0" w:color="auto"/>
            <w:left w:val="none" w:sz="0" w:space="0" w:color="auto"/>
            <w:bottom w:val="none" w:sz="0" w:space="0" w:color="auto"/>
            <w:right w:val="none" w:sz="0" w:space="0" w:color="auto"/>
          </w:divBdr>
        </w:div>
        <w:div w:id="1656302623">
          <w:marLeft w:val="0"/>
          <w:marRight w:val="0"/>
          <w:marTop w:val="0"/>
          <w:marBottom w:val="0"/>
          <w:divBdr>
            <w:top w:val="none" w:sz="0" w:space="0" w:color="auto"/>
            <w:left w:val="none" w:sz="0" w:space="0" w:color="auto"/>
            <w:bottom w:val="none" w:sz="0" w:space="0" w:color="auto"/>
            <w:right w:val="none" w:sz="0" w:space="0" w:color="auto"/>
          </w:divBdr>
        </w:div>
        <w:div w:id="1227111595">
          <w:marLeft w:val="0"/>
          <w:marRight w:val="0"/>
          <w:marTop w:val="0"/>
          <w:marBottom w:val="0"/>
          <w:divBdr>
            <w:top w:val="none" w:sz="0" w:space="0" w:color="auto"/>
            <w:left w:val="none" w:sz="0" w:space="0" w:color="auto"/>
            <w:bottom w:val="none" w:sz="0" w:space="0" w:color="auto"/>
            <w:right w:val="none" w:sz="0" w:space="0" w:color="auto"/>
          </w:divBdr>
        </w:div>
        <w:div w:id="1991329880">
          <w:marLeft w:val="0"/>
          <w:marRight w:val="0"/>
          <w:marTop w:val="0"/>
          <w:marBottom w:val="0"/>
          <w:divBdr>
            <w:top w:val="none" w:sz="0" w:space="0" w:color="auto"/>
            <w:left w:val="none" w:sz="0" w:space="0" w:color="auto"/>
            <w:bottom w:val="none" w:sz="0" w:space="0" w:color="auto"/>
            <w:right w:val="none" w:sz="0" w:space="0" w:color="auto"/>
          </w:divBdr>
        </w:div>
        <w:div w:id="1722485546">
          <w:marLeft w:val="0"/>
          <w:marRight w:val="0"/>
          <w:marTop w:val="0"/>
          <w:marBottom w:val="0"/>
          <w:divBdr>
            <w:top w:val="none" w:sz="0" w:space="0" w:color="auto"/>
            <w:left w:val="none" w:sz="0" w:space="0" w:color="auto"/>
            <w:bottom w:val="none" w:sz="0" w:space="0" w:color="auto"/>
            <w:right w:val="none" w:sz="0" w:space="0" w:color="auto"/>
          </w:divBdr>
        </w:div>
        <w:div w:id="1211258770">
          <w:marLeft w:val="0"/>
          <w:marRight w:val="0"/>
          <w:marTop w:val="0"/>
          <w:marBottom w:val="0"/>
          <w:divBdr>
            <w:top w:val="none" w:sz="0" w:space="0" w:color="auto"/>
            <w:left w:val="none" w:sz="0" w:space="0" w:color="auto"/>
            <w:bottom w:val="none" w:sz="0" w:space="0" w:color="auto"/>
            <w:right w:val="none" w:sz="0" w:space="0" w:color="auto"/>
          </w:divBdr>
        </w:div>
        <w:div w:id="516193751">
          <w:marLeft w:val="0"/>
          <w:marRight w:val="0"/>
          <w:marTop w:val="0"/>
          <w:marBottom w:val="0"/>
          <w:divBdr>
            <w:top w:val="none" w:sz="0" w:space="0" w:color="auto"/>
            <w:left w:val="none" w:sz="0" w:space="0" w:color="auto"/>
            <w:bottom w:val="none" w:sz="0" w:space="0" w:color="auto"/>
            <w:right w:val="none" w:sz="0" w:space="0" w:color="auto"/>
          </w:divBdr>
        </w:div>
        <w:div w:id="1138568009">
          <w:marLeft w:val="0"/>
          <w:marRight w:val="0"/>
          <w:marTop w:val="0"/>
          <w:marBottom w:val="0"/>
          <w:divBdr>
            <w:top w:val="none" w:sz="0" w:space="0" w:color="auto"/>
            <w:left w:val="none" w:sz="0" w:space="0" w:color="auto"/>
            <w:bottom w:val="none" w:sz="0" w:space="0" w:color="auto"/>
            <w:right w:val="none" w:sz="0" w:space="0" w:color="auto"/>
          </w:divBdr>
        </w:div>
        <w:div w:id="882718406">
          <w:marLeft w:val="0"/>
          <w:marRight w:val="0"/>
          <w:marTop w:val="0"/>
          <w:marBottom w:val="0"/>
          <w:divBdr>
            <w:top w:val="none" w:sz="0" w:space="0" w:color="auto"/>
            <w:left w:val="none" w:sz="0" w:space="0" w:color="auto"/>
            <w:bottom w:val="none" w:sz="0" w:space="0" w:color="auto"/>
            <w:right w:val="none" w:sz="0" w:space="0" w:color="auto"/>
          </w:divBdr>
        </w:div>
        <w:div w:id="1863595108">
          <w:marLeft w:val="0"/>
          <w:marRight w:val="0"/>
          <w:marTop w:val="0"/>
          <w:marBottom w:val="0"/>
          <w:divBdr>
            <w:top w:val="none" w:sz="0" w:space="0" w:color="auto"/>
            <w:left w:val="none" w:sz="0" w:space="0" w:color="auto"/>
            <w:bottom w:val="none" w:sz="0" w:space="0" w:color="auto"/>
            <w:right w:val="none" w:sz="0" w:space="0" w:color="auto"/>
          </w:divBdr>
        </w:div>
        <w:div w:id="1968393094">
          <w:marLeft w:val="0"/>
          <w:marRight w:val="0"/>
          <w:marTop w:val="0"/>
          <w:marBottom w:val="0"/>
          <w:divBdr>
            <w:top w:val="none" w:sz="0" w:space="0" w:color="auto"/>
            <w:left w:val="none" w:sz="0" w:space="0" w:color="auto"/>
            <w:bottom w:val="none" w:sz="0" w:space="0" w:color="auto"/>
            <w:right w:val="none" w:sz="0" w:space="0" w:color="auto"/>
          </w:divBdr>
        </w:div>
        <w:div w:id="1733381486">
          <w:marLeft w:val="0"/>
          <w:marRight w:val="0"/>
          <w:marTop w:val="0"/>
          <w:marBottom w:val="0"/>
          <w:divBdr>
            <w:top w:val="none" w:sz="0" w:space="0" w:color="auto"/>
            <w:left w:val="none" w:sz="0" w:space="0" w:color="auto"/>
            <w:bottom w:val="none" w:sz="0" w:space="0" w:color="auto"/>
            <w:right w:val="none" w:sz="0" w:space="0" w:color="auto"/>
          </w:divBdr>
        </w:div>
        <w:div w:id="548152604">
          <w:marLeft w:val="0"/>
          <w:marRight w:val="0"/>
          <w:marTop w:val="0"/>
          <w:marBottom w:val="0"/>
          <w:divBdr>
            <w:top w:val="none" w:sz="0" w:space="0" w:color="auto"/>
            <w:left w:val="none" w:sz="0" w:space="0" w:color="auto"/>
            <w:bottom w:val="none" w:sz="0" w:space="0" w:color="auto"/>
            <w:right w:val="none" w:sz="0" w:space="0" w:color="auto"/>
          </w:divBdr>
        </w:div>
        <w:div w:id="974604054">
          <w:marLeft w:val="0"/>
          <w:marRight w:val="0"/>
          <w:marTop w:val="0"/>
          <w:marBottom w:val="0"/>
          <w:divBdr>
            <w:top w:val="none" w:sz="0" w:space="0" w:color="auto"/>
            <w:left w:val="none" w:sz="0" w:space="0" w:color="auto"/>
            <w:bottom w:val="none" w:sz="0" w:space="0" w:color="auto"/>
            <w:right w:val="none" w:sz="0" w:space="0" w:color="auto"/>
          </w:divBdr>
        </w:div>
        <w:div w:id="794982500">
          <w:marLeft w:val="0"/>
          <w:marRight w:val="0"/>
          <w:marTop w:val="0"/>
          <w:marBottom w:val="0"/>
          <w:divBdr>
            <w:top w:val="none" w:sz="0" w:space="0" w:color="auto"/>
            <w:left w:val="none" w:sz="0" w:space="0" w:color="auto"/>
            <w:bottom w:val="none" w:sz="0" w:space="0" w:color="auto"/>
            <w:right w:val="none" w:sz="0" w:space="0" w:color="auto"/>
          </w:divBdr>
        </w:div>
        <w:div w:id="1156989600">
          <w:marLeft w:val="0"/>
          <w:marRight w:val="0"/>
          <w:marTop w:val="0"/>
          <w:marBottom w:val="0"/>
          <w:divBdr>
            <w:top w:val="none" w:sz="0" w:space="0" w:color="auto"/>
            <w:left w:val="none" w:sz="0" w:space="0" w:color="auto"/>
            <w:bottom w:val="none" w:sz="0" w:space="0" w:color="auto"/>
            <w:right w:val="none" w:sz="0" w:space="0" w:color="auto"/>
          </w:divBdr>
        </w:div>
        <w:div w:id="248120254">
          <w:marLeft w:val="0"/>
          <w:marRight w:val="0"/>
          <w:marTop w:val="0"/>
          <w:marBottom w:val="0"/>
          <w:divBdr>
            <w:top w:val="none" w:sz="0" w:space="0" w:color="auto"/>
            <w:left w:val="none" w:sz="0" w:space="0" w:color="auto"/>
            <w:bottom w:val="none" w:sz="0" w:space="0" w:color="auto"/>
            <w:right w:val="none" w:sz="0" w:space="0" w:color="auto"/>
          </w:divBdr>
        </w:div>
        <w:div w:id="409041048">
          <w:marLeft w:val="0"/>
          <w:marRight w:val="0"/>
          <w:marTop w:val="0"/>
          <w:marBottom w:val="0"/>
          <w:divBdr>
            <w:top w:val="none" w:sz="0" w:space="0" w:color="auto"/>
            <w:left w:val="none" w:sz="0" w:space="0" w:color="auto"/>
            <w:bottom w:val="none" w:sz="0" w:space="0" w:color="auto"/>
            <w:right w:val="none" w:sz="0" w:space="0" w:color="auto"/>
          </w:divBdr>
        </w:div>
        <w:div w:id="114914217">
          <w:marLeft w:val="0"/>
          <w:marRight w:val="0"/>
          <w:marTop w:val="0"/>
          <w:marBottom w:val="0"/>
          <w:divBdr>
            <w:top w:val="none" w:sz="0" w:space="0" w:color="auto"/>
            <w:left w:val="none" w:sz="0" w:space="0" w:color="auto"/>
            <w:bottom w:val="none" w:sz="0" w:space="0" w:color="auto"/>
            <w:right w:val="none" w:sz="0" w:space="0" w:color="auto"/>
          </w:divBdr>
        </w:div>
        <w:div w:id="1111511093">
          <w:marLeft w:val="0"/>
          <w:marRight w:val="0"/>
          <w:marTop w:val="0"/>
          <w:marBottom w:val="0"/>
          <w:divBdr>
            <w:top w:val="none" w:sz="0" w:space="0" w:color="auto"/>
            <w:left w:val="none" w:sz="0" w:space="0" w:color="auto"/>
            <w:bottom w:val="none" w:sz="0" w:space="0" w:color="auto"/>
            <w:right w:val="none" w:sz="0" w:space="0" w:color="auto"/>
          </w:divBdr>
        </w:div>
        <w:div w:id="352809588">
          <w:marLeft w:val="0"/>
          <w:marRight w:val="0"/>
          <w:marTop w:val="0"/>
          <w:marBottom w:val="0"/>
          <w:divBdr>
            <w:top w:val="none" w:sz="0" w:space="0" w:color="auto"/>
            <w:left w:val="none" w:sz="0" w:space="0" w:color="auto"/>
            <w:bottom w:val="none" w:sz="0" w:space="0" w:color="auto"/>
            <w:right w:val="none" w:sz="0" w:space="0" w:color="auto"/>
          </w:divBdr>
        </w:div>
        <w:div w:id="1978219963">
          <w:marLeft w:val="0"/>
          <w:marRight w:val="0"/>
          <w:marTop w:val="0"/>
          <w:marBottom w:val="0"/>
          <w:divBdr>
            <w:top w:val="none" w:sz="0" w:space="0" w:color="auto"/>
            <w:left w:val="none" w:sz="0" w:space="0" w:color="auto"/>
            <w:bottom w:val="none" w:sz="0" w:space="0" w:color="auto"/>
            <w:right w:val="none" w:sz="0" w:space="0" w:color="auto"/>
          </w:divBdr>
        </w:div>
        <w:div w:id="1538158064">
          <w:marLeft w:val="0"/>
          <w:marRight w:val="0"/>
          <w:marTop w:val="0"/>
          <w:marBottom w:val="0"/>
          <w:divBdr>
            <w:top w:val="none" w:sz="0" w:space="0" w:color="auto"/>
            <w:left w:val="none" w:sz="0" w:space="0" w:color="auto"/>
            <w:bottom w:val="none" w:sz="0" w:space="0" w:color="auto"/>
            <w:right w:val="none" w:sz="0" w:space="0" w:color="auto"/>
          </w:divBdr>
        </w:div>
        <w:div w:id="831023407">
          <w:marLeft w:val="0"/>
          <w:marRight w:val="0"/>
          <w:marTop w:val="0"/>
          <w:marBottom w:val="0"/>
          <w:divBdr>
            <w:top w:val="none" w:sz="0" w:space="0" w:color="auto"/>
            <w:left w:val="none" w:sz="0" w:space="0" w:color="auto"/>
            <w:bottom w:val="none" w:sz="0" w:space="0" w:color="auto"/>
            <w:right w:val="none" w:sz="0" w:space="0" w:color="auto"/>
          </w:divBdr>
        </w:div>
        <w:div w:id="1168520602">
          <w:marLeft w:val="0"/>
          <w:marRight w:val="0"/>
          <w:marTop w:val="0"/>
          <w:marBottom w:val="0"/>
          <w:divBdr>
            <w:top w:val="none" w:sz="0" w:space="0" w:color="auto"/>
            <w:left w:val="none" w:sz="0" w:space="0" w:color="auto"/>
            <w:bottom w:val="none" w:sz="0" w:space="0" w:color="auto"/>
            <w:right w:val="none" w:sz="0" w:space="0" w:color="auto"/>
          </w:divBdr>
        </w:div>
        <w:div w:id="1864514264">
          <w:marLeft w:val="0"/>
          <w:marRight w:val="0"/>
          <w:marTop w:val="0"/>
          <w:marBottom w:val="0"/>
          <w:divBdr>
            <w:top w:val="none" w:sz="0" w:space="0" w:color="auto"/>
            <w:left w:val="none" w:sz="0" w:space="0" w:color="auto"/>
            <w:bottom w:val="none" w:sz="0" w:space="0" w:color="auto"/>
            <w:right w:val="none" w:sz="0" w:space="0" w:color="auto"/>
          </w:divBdr>
        </w:div>
        <w:div w:id="79644813">
          <w:marLeft w:val="0"/>
          <w:marRight w:val="0"/>
          <w:marTop w:val="0"/>
          <w:marBottom w:val="0"/>
          <w:divBdr>
            <w:top w:val="none" w:sz="0" w:space="0" w:color="auto"/>
            <w:left w:val="none" w:sz="0" w:space="0" w:color="auto"/>
            <w:bottom w:val="none" w:sz="0" w:space="0" w:color="auto"/>
            <w:right w:val="none" w:sz="0" w:space="0" w:color="auto"/>
          </w:divBdr>
        </w:div>
        <w:div w:id="1723365691">
          <w:marLeft w:val="0"/>
          <w:marRight w:val="0"/>
          <w:marTop w:val="0"/>
          <w:marBottom w:val="0"/>
          <w:divBdr>
            <w:top w:val="none" w:sz="0" w:space="0" w:color="auto"/>
            <w:left w:val="none" w:sz="0" w:space="0" w:color="auto"/>
            <w:bottom w:val="none" w:sz="0" w:space="0" w:color="auto"/>
            <w:right w:val="none" w:sz="0" w:space="0" w:color="auto"/>
          </w:divBdr>
        </w:div>
        <w:div w:id="155150721">
          <w:marLeft w:val="0"/>
          <w:marRight w:val="0"/>
          <w:marTop w:val="0"/>
          <w:marBottom w:val="0"/>
          <w:divBdr>
            <w:top w:val="none" w:sz="0" w:space="0" w:color="auto"/>
            <w:left w:val="none" w:sz="0" w:space="0" w:color="auto"/>
            <w:bottom w:val="none" w:sz="0" w:space="0" w:color="auto"/>
            <w:right w:val="none" w:sz="0" w:space="0" w:color="auto"/>
          </w:divBdr>
        </w:div>
        <w:div w:id="338238318">
          <w:marLeft w:val="0"/>
          <w:marRight w:val="0"/>
          <w:marTop w:val="0"/>
          <w:marBottom w:val="0"/>
          <w:divBdr>
            <w:top w:val="none" w:sz="0" w:space="0" w:color="auto"/>
            <w:left w:val="none" w:sz="0" w:space="0" w:color="auto"/>
            <w:bottom w:val="none" w:sz="0" w:space="0" w:color="auto"/>
            <w:right w:val="none" w:sz="0" w:space="0" w:color="auto"/>
          </w:divBdr>
        </w:div>
        <w:div w:id="1742559220">
          <w:marLeft w:val="0"/>
          <w:marRight w:val="0"/>
          <w:marTop w:val="0"/>
          <w:marBottom w:val="0"/>
          <w:divBdr>
            <w:top w:val="none" w:sz="0" w:space="0" w:color="auto"/>
            <w:left w:val="none" w:sz="0" w:space="0" w:color="auto"/>
            <w:bottom w:val="none" w:sz="0" w:space="0" w:color="auto"/>
            <w:right w:val="none" w:sz="0" w:space="0" w:color="auto"/>
          </w:divBdr>
        </w:div>
        <w:div w:id="1375037307">
          <w:marLeft w:val="0"/>
          <w:marRight w:val="0"/>
          <w:marTop w:val="0"/>
          <w:marBottom w:val="0"/>
          <w:divBdr>
            <w:top w:val="none" w:sz="0" w:space="0" w:color="auto"/>
            <w:left w:val="none" w:sz="0" w:space="0" w:color="auto"/>
            <w:bottom w:val="none" w:sz="0" w:space="0" w:color="auto"/>
            <w:right w:val="none" w:sz="0" w:space="0" w:color="auto"/>
          </w:divBdr>
        </w:div>
        <w:div w:id="1893153602">
          <w:marLeft w:val="0"/>
          <w:marRight w:val="0"/>
          <w:marTop w:val="0"/>
          <w:marBottom w:val="0"/>
          <w:divBdr>
            <w:top w:val="none" w:sz="0" w:space="0" w:color="auto"/>
            <w:left w:val="none" w:sz="0" w:space="0" w:color="auto"/>
            <w:bottom w:val="none" w:sz="0" w:space="0" w:color="auto"/>
            <w:right w:val="none" w:sz="0" w:space="0" w:color="auto"/>
          </w:divBdr>
        </w:div>
        <w:div w:id="1544174963">
          <w:marLeft w:val="0"/>
          <w:marRight w:val="0"/>
          <w:marTop w:val="0"/>
          <w:marBottom w:val="0"/>
          <w:divBdr>
            <w:top w:val="none" w:sz="0" w:space="0" w:color="auto"/>
            <w:left w:val="none" w:sz="0" w:space="0" w:color="auto"/>
            <w:bottom w:val="none" w:sz="0" w:space="0" w:color="auto"/>
            <w:right w:val="none" w:sz="0" w:space="0" w:color="auto"/>
          </w:divBdr>
        </w:div>
        <w:div w:id="1891845513">
          <w:marLeft w:val="0"/>
          <w:marRight w:val="0"/>
          <w:marTop w:val="0"/>
          <w:marBottom w:val="0"/>
          <w:divBdr>
            <w:top w:val="none" w:sz="0" w:space="0" w:color="auto"/>
            <w:left w:val="none" w:sz="0" w:space="0" w:color="auto"/>
            <w:bottom w:val="none" w:sz="0" w:space="0" w:color="auto"/>
            <w:right w:val="none" w:sz="0" w:space="0" w:color="auto"/>
          </w:divBdr>
        </w:div>
        <w:div w:id="755713990">
          <w:marLeft w:val="0"/>
          <w:marRight w:val="0"/>
          <w:marTop w:val="0"/>
          <w:marBottom w:val="0"/>
          <w:divBdr>
            <w:top w:val="none" w:sz="0" w:space="0" w:color="auto"/>
            <w:left w:val="none" w:sz="0" w:space="0" w:color="auto"/>
            <w:bottom w:val="none" w:sz="0" w:space="0" w:color="auto"/>
            <w:right w:val="none" w:sz="0" w:space="0" w:color="auto"/>
          </w:divBdr>
        </w:div>
        <w:div w:id="81225449">
          <w:marLeft w:val="0"/>
          <w:marRight w:val="0"/>
          <w:marTop w:val="0"/>
          <w:marBottom w:val="0"/>
          <w:divBdr>
            <w:top w:val="none" w:sz="0" w:space="0" w:color="auto"/>
            <w:left w:val="none" w:sz="0" w:space="0" w:color="auto"/>
            <w:bottom w:val="none" w:sz="0" w:space="0" w:color="auto"/>
            <w:right w:val="none" w:sz="0" w:space="0" w:color="auto"/>
          </w:divBdr>
        </w:div>
        <w:div w:id="769620401">
          <w:marLeft w:val="0"/>
          <w:marRight w:val="0"/>
          <w:marTop w:val="0"/>
          <w:marBottom w:val="0"/>
          <w:divBdr>
            <w:top w:val="none" w:sz="0" w:space="0" w:color="auto"/>
            <w:left w:val="none" w:sz="0" w:space="0" w:color="auto"/>
            <w:bottom w:val="none" w:sz="0" w:space="0" w:color="auto"/>
            <w:right w:val="none" w:sz="0" w:space="0" w:color="auto"/>
          </w:divBdr>
        </w:div>
        <w:div w:id="709695031">
          <w:marLeft w:val="0"/>
          <w:marRight w:val="0"/>
          <w:marTop w:val="0"/>
          <w:marBottom w:val="0"/>
          <w:divBdr>
            <w:top w:val="none" w:sz="0" w:space="0" w:color="auto"/>
            <w:left w:val="none" w:sz="0" w:space="0" w:color="auto"/>
            <w:bottom w:val="none" w:sz="0" w:space="0" w:color="auto"/>
            <w:right w:val="none" w:sz="0" w:space="0" w:color="auto"/>
          </w:divBdr>
        </w:div>
        <w:div w:id="1191065947">
          <w:marLeft w:val="0"/>
          <w:marRight w:val="0"/>
          <w:marTop w:val="0"/>
          <w:marBottom w:val="0"/>
          <w:divBdr>
            <w:top w:val="none" w:sz="0" w:space="0" w:color="auto"/>
            <w:left w:val="none" w:sz="0" w:space="0" w:color="auto"/>
            <w:bottom w:val="none" w:sz="0" w:space="0" w:color="auto"/>
            <w:right w:val="none" w:sz="0" w:space="0" w:color="auto"/>
          </w:divBdr>
        </w:div>
        <w:div w:id="1920556998">
          <w:marLeft w:val="0"/>
          <w:marRight w:val="0"/>
          <w:marTop w:val="0"/>
          <w:marBottom w:val="0"/>
          <w:divBdr>
            <w:top w:val="none" w:sz="0" w:space="0" w:color="auto"/>
            <w:left w:val="none" w:sz="0" w:space="0" w:color="auto"/>
            <w:bottom w:val="none" w:sz="0" w:space="0" w:color="auto"/>
            <w:right w:val="none" w:sz="0" w:space="0" w:color="auto"/>
          </w:divBdr>
        </w:div>
        <w:div w:id="1254780681">
          <w:marLeft w:val="0"/>
          <w:marRight w:val="0"/>
          <w:marTop w:val="0"/>
          <w:marBottom w:val="0"/>
          <w:divBdr>
            <w:top w:val="none" w:sz="0" w:space="0" w:color="auto"/>
            <w:left w:val="none" w:sz="0" w:space="0" w:color="auto"/>
            <w:bottom w:val="none" w:sz="0" w:space="0" w:color="auto"/>
            <w:right w:val="none" w:sz="0" w:space="0" w:color="auto"/>
          </w:divBdr>
        </w:div>
        <w:div w:id="1566643904">
          <w:marLeft w:val="0"/>
          <w:marRight w:val="0"/>
          <w:marTop w:val="0"/>
          <w:marBottom w:val="0"/>
          <w:divBdr>
            <w:top w:val="none" w:sz="0" w:space="0" w:color="auto"/>
            <w:left w:val="none" w:sz="0" w:space="0" w:color="auto"/>
            <w:bottom w:val="none" w:sz="0" w:space="0" w:color="auto"/>
            <w:right w:val="none" w:sz="0" w:space="0" w:color="auto"/>
          </w:divBdr>
        </w:div>
        <w:div w:id="1624073655">
          <w:marLeft w:val="0"/>
          <w:marRight w:val="0"/>
          <w:marTop w:val="0"/>
          <w:marBottom w:val="0"/>
          <w:divBdr>
            <w:top w:val="none" w:sz="0" w:space="0" w:color="auto"/>
            <w:left w:val="none" w:sz="0" w:space="0" w:color="auto"/>
            <w:bottom w:val="none" w:sz="0" w:space="0" w:color="auto"/>
            <w:right w:val="none" w:sz="0" w:space="0" w:color="auto"/>
          </w:divBdr>
        </w:div>
        <w:div w:id="1443959816">
          <w:marLeft w:val="0"/>
          <w:marRight w:val="0"/>
          <w:marTop w:val="0"/>
          <w:marBottom w:val="0"/>
          <w:divBdr>
            <w:top w:val="none" w:sz="0" w:space="0" w:color="auto"/>
            <w:left w:val="none" w:sz="0" w:space="0" w:color="auto"/>
            <w:bottom w:val="none" w:sz="0" w:space="0" w:color="auto"/>
            <w:right w:val="none" w:sz="0" w:space="0" w:color="auto"/>
          </w:divBdr>
        </w:div>
      </w:divsChild>
    </w:div>
    <w:div w:id="1262909504">
      <w:bodyDiv w:val="1"/>
      <w:marLeft w:val="0"/>
      <w:marRight w:val="0"/>
      <w:marTop w:val="0"/>
      <w:marBottom w:val="0"/>
      <w:divBdr>
        <w:top w:val="none" w:sz="0" w:space="0" w:color="auto"/>
        <w:left w:val="none" w:sz="0" w:space="0" w:color="auto"/>
        <w:bottom w:val="none" w:sz="0" w:space="0" w:color="auto"/>
        <w:right w:val="none" w:sz="0" w:space="0" w:color="auto"/>
      </w:divBdr>
      <w:divsChild>
        <w:div w:id="141629144">
          <w:marLeft w:val="0"/>
          <w:marRight w:val="0"/>
          <w:marTop w:val="0"/>
          <w:marBottom w:val="0"/>
          <w:divBdr>
            <w:top w:val="none" w:sz="0" w:space="0" w:color="auto"/>
            <w:left w:val="none" w:sz="0" w:space="0" w:color="auto"/>
            <w:bottom w:val="none" w:sz="0" w:space="0" w:color="auto"/>
            <w:right w:val="none" w:sz="0" w:space="0" w:color="auto"/>
          </w:divBdr>
        </w:div>
        <w:div w:id="1808622722">
          <w:marLeft w:val="0"/>
          <w:marRight w:val="0"/>
          <w:marTop w:val="0"/>
          <w:marBottom w:val="0"/>
          <w:divBdr>
            <w:top w:val="none" w:sz="0" w:space="0" w:color="auto"/>
            <w:left w:val="none" w:sz="0" w:space="0" w:color="auto"/>
            <w:bottom w:val="none" w:sz="0" w:space="0" w:color="auto"/>
            <w:right w:val="none" w:sz="0" w:space="0" w:color="auto"/>
          </w:divBdr>
        </w:div>
        <w:div w:id="2008172469">
          <w:marLeft w:val="0"/>
          <w:marRight w:val="0"/>
          <w:marTop w:val="0"/>
          <w:marBottom w:val="0"/>
          <w:divBdr>
            <w:top w:val="none" w:sz="0" w:space="0" w:color="auto"/>
            <w:left w:val="none" w:sz="0" w:space="0" w:color="auto"/>
            <w:bottom w:val="none" w:sz="0" w:space="0" w:color="auto"/>
            <w:right w:val="none" w:sz="0" w:space="0" w:color="auto"/>
          </w:divBdr>
        </w:div>
        <w:div w:id="235675026">
          <w:marLeft w:val="0"/>
          <w:marRight w:val="0"/>
          <w:marTop w:val="0"/>
          <w:marBottom w:val="0"/>
          <w:divBdr>
            <w:top w:val="none" w:sz="0" w:space="0" w:color="auto"/>
            <w:left w:val="none" w:sz="0" w:space="0" w:color="auto"/>
            <w:bottom w:val="none" w:sz="0" w:space="0" w:color="auto"/>
            <w:right w:val="none" w:sz="0" w:space="0" w:color="auto"/>
          </w:divBdr>
        </w:div>
        <w:div w:id="1792552283">
          <w:marLeft w:val="0"/>
          <w:marRight w:val="0"/>
          <w:marTop w:val="0"/>
          <w:marBottom w:val="0"/>
          <w:divBdr>
            <w:top w:val="none" w:sz="0" w:space="0" w:color="auto"/>
            <w:left w:val="none" w:sz="0" w:space="0" w:color="auto"/>
            <w:bottom w:val="none" w:sz="0" w:space="0" w:color="auto"/>
            <w:right w:val="none" w:sz="0" w:space="0" w:color="auto"/>
          </w:divBdr>
        </w:div>
        <w:div w:id="441265635">
          <w:marLeft w:val="0"/>
          <w:marRight w:val="0"/>
          <w:marTop w:val="0"/>
          <w:marBottom w:val="0"/>
          <w:divBdr>
            <w:top w:val="none" w:sz="0" w:space="0" w:color="auto"/>
            <w:left w:val="none" w:sz="0" w:space="0" w:color="auto"/>
            <w:bottom w:val="none" w:sz="0" w:space="0" w:color="auto"/>
            <w:right w:val="none" w:sz="0" w:space="0" w:color="auto"/>
          </w:divBdr>
        </w:div>
        <w:div w:id="1987126459">
          <w:marLeft w:val="0"/>
          <w:marRight w:val="0"/>
          <w:marTop w:val="0"/>
          <w:marBottom w:val="0"/>
          <w:divBdr>
            <w:top w:val="none" w:sz="0" w:space="0" w:color="auto"/>
            <w:left w:val="none" w:sz="0" w:space="0" w:color="auto"/>
            <w:bottom w:val="none" w:sz="0" w:space="0" w:color="auto"/>
            <w:right w:val="none" w:sz="0" w:space="0" w:color="auto"/>
          </w:divBdr>
        </w:div>
        <w:div w:id="656346958">
          <w:marLeft w:val="0"/>
          <w:marRight w:val="0"/>
          <w:marTop w:val="0"/>
          <w:marBottom w:val="0"/>
          <w:divBdr>
            <w:top w:val="none" w:sz="0" w:space="0" w:color="auto"/>
            <w:left w:val="none" w:sz="0" w:space="0" w:color="auto"/>
            <w:bottom w:val="none" w:sz="0" w:space="0" w:color="auto"/>
            <w:right w:val="none" w:sz="0" w:space="0" w:color="auto"/>
          </w:divBdr>
        </w:div>
        <w:div w:id="757674878">
          <w:marLeft w:val="0"/>
          <w:marRight w:val="0"/>
          <w:marTop w:val="0"/>
          <w:marBottom w:val="0"/>
          <w:divBdr>
            <w:top w:val="none" w:sz="0" w:space="0" w:color="auto"/>
            <w:left w:val="none" w:sz="0" w:space="0" w:color="auto"/>
            <w:bottom w:val="none" w:sz="0" w:space="0" w:color="auto"/>
            <w:right w:val="none" w:sz="0" w:space="0" w:color="auto"/>
          </w:divBdr>
        </w:div>
        <w:div w:id="2087918249">
          <w:marLeft w:val="0"/>
          <w:marRight w:val="0"/>
          <w:marTop w:val="0"/>
          <w:marBottom w:val="0"/>
          <w:divBdr>
            <w:top w:val="none" w:sz="0" w:space="0" w:color="auto"/>
            <w:left w:val="none" w:sz="0" w:space="0" w:color="auto"/>
            <w:bottom w:val="none" w:sz="0" w:space="0" w:color="auto"/>
            <w:right w:val="none" w:sz="0" w:space="0" w:color="auto"/>
          </w:divBdr>
        </w:div>
        <w:div w:id="1154762516">
          <w:marLeft w:val="0"/>
          <w:marRight w:val="0"/>
          <w:marTop w:val="0"/>
          <w:marBottom w:val="0"/>
          <w:divBdr>
            <w:top w:val="none" w:sz="0" w:space="0" w:color="auto"/>
            <w:left w:val="none" w:sz="0" w:space="0" w:color="auto"/>
            <w:bottom w:val="none" w:sz="0" w:space="0" w:color="auto"/>
            <w:right w:val="none" w:sz="0" w:space="0" w:color="auto"/>
          </w:divBdr>
        </w:div>
        <w:div w:id="1767114711">
          <w:marLeft w:val="0"/>
          <w:marRight w:val="0"/>
          <w:marTop w:val="0"/>
          <w:marBottom w:val="0"/>
          <w:divBdr>
            <w:top w:val="none" w:sz="0" w:space="0" w:color="auto"/>
            <w:left w:val="none" w:sz="0" w:space="0" w:color="auto"/>
            <w:bottom w:val="none" w:sz="0" w:space="0" w:color="auto"/>
            <w:right w:val="none" w:sz="0" w:space="0" w:color="auto"/>
          </w:divBdr>
        </w:div>
        <w:div w:id="1289315483">
          <w:marLeft w:val="0"/>
          <w:marRight w:val="0"/>
          <w:marTop w:val="0"/>
          <w:marBottom w:val="0"/>
          <w:divBdr>
            <w:top w:val="none" w:sz="0" w:space="0" w:color="auto"/>
            <w:left w:val="none" w:sz="0" w:space="0" w:color="auto"/>
            <w:bottom w:val="none" w:sz="0" w:space="0" w:color="auto"/>
            <w:right w:val="none" w:sz="0" w:space="0" w:color="auto"/>
          </w:divBdr>
        </w:div>
        <w:div w:id="800656311">
          <w:marLeft w:val="0"/>
          <w:marRight w:val="0"/>
          <w:marTop w:val="0"/>
          <w:marBottom w:val="0"/>
          <w:divBdr>
            <w:top w:val="none" w:sz="0" w:space="0" w:color="auto"/>
            <w:left w:val="none" w:sz="0" w:space="0" w:color="auto"/>
            <w:bottom w:val="none" w:sz="0" w:space="0" w:color="auto"/>
            <w:right w:val="none" w:sz="0" w:space="0" w:color="auto"/>
          </w:divBdr>
        </w:div>
        <w:div w:id="1984311350">
          <w:marLeft w:val="0"/>
          <w:marRight w:val="0"/>
          <w:marTop w:val="0"/>
          <w:marBottom w:val="0"/>
          <w:divBdr>
            <w:top w:val="none" w:sz="0" w:space="0" w:color="auto"/>
            <w:left w:val="none" w:sz="0" w:space="0" w:color="auto"/>
            <w:bottom w:val="none" w:sz="0" w:space="0" w:color="auto"/>
            <w:right w:val="none" w:sz="0" w:space="0" w:color="auto"/>
          </w:divBdr>
        </w:div>
        <w:div w:id="329406823">
          <w:marLeft w:val="0"/>
          <w:marRight w:val="0"/>
          <w:marTop w:val="0"/>
          <w:marBottom w:val="0"/>
          <w:divBdr>
            <w:top w:val="none" w:sz="0" w:space="0" w:color="auto"/>
            <w:left w:val="none" w:sz="0" w:space="0" w:color="auto"/>
            <w:bottom w:val="none" w:sz="0" w:space="0" w:color="auto"/>
            <w:right w:val="none" w:sz="0" w:space="0" w:color="auto"/>
          </w:divBdr>
        </w:div>
        <w:div w:id="1425616155">
          <w:marLeft w:val="0"/>
          <w:marRight w:val="0"/>
          <w:marTop w:val="0"/>
          <w:marBottom w:val="0"/>
          <w:divBdr>
            <w:top w:val="none" w:sz="0" w:space="0" w:color="auto"/>
            <w:left w:val="none" w:sz="0" w:space="0" w:color="auto"/>
            <w:bottom w:val="none" w:sz="0" w:space="0" w:color="auto"/>
            <w:right w:val="none" w:sz="0" w:space="0" w:color="auto"/>
          </w:divBdr>
        </w:div>
        <w:div w:id="2042705748">
          <w:marLeft w:val="0"/>
          <w:marRight w:val="0"/>
          <w:marTop w:val="0"/>
          <w:marBottom w:val="0"/>
          <w:divBdr>
            <w:top w:val="none" w:sz="0" w:space="0" w:color="auto"/>
            <w:left w:val="none" w:sz="0" w:space="0" w:color="auto"/>
            <w:bottom w:val="none" w:sz="0" w:space="0" w:color="auto"/>
            <w:right w:val="none" w:sz="0" w:space="0" w:color="auto"/>
          </w:divBdr>
        </w:div>
        <w:div w:id="542867252">
          <w:marLeft w:val="0"/>
          <w:marRight w:val="0"/>
          <w:marTop w:val="0"/>
          <w:marBottom w:val="0"/>
          <w:divBdr>
            <w:top w:val="none" w:sz="0" w:space="0" w:color="auto"/>
            <w:left w:val="none" w:sz="0" w:space="0" w:color="auto"/>
            <w:bottom w:val="none" w:sz="0" w:space="0" w:color="auto"/>
            <w:right w:val="none" w:sz="0" w:space="0" w:color="auto"/>
          </w:divBdr>
        </w:div>
        <w:div w:id="204878703">
          <w:marLeft w:val="0"/>
          <w:marRight w:val="0"/>
          <w:marTop w:val="0"/>
          <w:marBottom w:val="0"/>
          <w:divBdr>
            <w:top w:val="none" w:sz="0" w:space="0" w:color="auto"/>
            <w:left w:val="none" w:sz="0" w:space="0" w:color="auto"/>
            <w:bottom w:val="none" w:sz="0" w:space="0" w:color="auto"/>
            <w:right w:val="none" w:sz="0" w:space="0" w:color="auto"/>
          </w:divBdr>
        </w:div>
        <w:div w:id="858160357">
          <w:marLeft w:val="0"/>
          <w:marRight w:val="0"/>
          <w:marTop w:val="0"/>
          <w:marBottom w:val="0"/>
          <w:divBdr>
            <w:top w:val="none" w:sz="0" w:space="0" w:color="auto"/>
            <w:left w:val="none" w:sz="0" w:space="0" w:color="auto"/>
            <w:bottom w:val="none" w:sz="0" w:space="0" w:color="auto"/>
            <w:right w:val="none" w:sz="0" w:space="0" w:color="auto"/>
          </w:divBdr>
        </w:div>
        <w:div w:id="372310642">
          <w:marLeft w:val="0"/>
          <w:marRight w:val="0"/>
          <w:marTop w:val="0"/>
          <w:marBottom w:val="0"/>
          <w:divBdr>
            <w:top w:val="none" w:sz="0" w:space="0" w:color="auto"/>
            <w:left w:val="none" w:sz="0" w:space="0" w:color="auto"/>
            <w:bottom w:val="none" w:sz="0" w:space="0" w:color="auto"/>
            <w:right w:val="none" w:sz="0" w:space="0" w:color="auto"/>
          </w:divBdr>
        </w:div>
        <w:div w:id="1619334792">
          <w:marLeft w:val="0"/>
          <w:marRight w:val="0"/>
          <w:marTop w:val="0"/>
          <w:marBottom w:val="0"/>
          <w:divBdr>
            <w:top w:val="none" w:sz="0" w:space="0" w:color="auto"/>
            <w:left w:val="none" w:sz="0" w:space="0" w:color="auto"/>
            <w:bottom w:val="none" w:sz="0" w:space="0" w:color="auto"/>
            <w:right w:val="none" w:sz="0" w:space="0" w:color="auto"/>
          </w:divBdr>
        </w:div>
        <w:div w:id="1790585536">
          <w:marLeft w:val="0"/>
          <w:marRight w:val="0"/>
          <w:marTop w:val="0"/>
          <w:marBottom w:val="0"/>
          <w:divBdr>
            <w:top w:val="none" w:sz="0" w:space="0" w:color="auto"/>
            <w:left w:val="none" w:sz="0" w:space="0" w:color="auto"/>
            <w:bottom w:val="none" w:sz="0" w:space="0" w:color="auto"/>
            <w:right w:val="none" w:sz="0" w:space="0" w:color="auto"/>
          </w:divBdr>
        </w:div>
        <w:div w:id="661469302">
          <w:marLeft w:val="0"/>
          <w:marRight w:val="0"/>
          <w:marTop w:val="0"/>
          <w:marBottom w:val="0"/>
          <w:divBdr>
            <w:top w:val="none" w:sz="0" w:space="0" w:color="auto"/>
            <w:left w:val="none" w:sz="0" w:space="0" w:color="auto"/>
            <w:bottom w:val="none" w:sz="0" w:space="0" w:color="auto"/>
            <w:right w:val="none" w:sz="0" w:space="0" w:color="auto"/>
          </w:divBdr>
        </w:div>
        <w:div w:id="239607520">
          <w:marLeft w:val="0"/>
          <w:marRight w:val="0"/>
          <w:marTop w:val="0"/>
          <w:marBottom w:val="0"/>
          <w:divBdr>
            <w:top w:val="none" w:sz="0" w:space="0" w:color="auto"/>
            <w:left w:val="none" w:sz="0" w:space="0" w:color="auto"/>
            <w:bottom w:val="none" w:sz="0" w:space="0" w:color="auto"/>
            <w:right w:val="none" w:sz="0" w:space="0" w:color="auto"/>
          </w:divBdr>
        </w:div>
        <w:div w:id="364867477">
          <w:marLeft w:val="0"/>
          <w:marRight w:val="0"/>
          <w:marTop w:val="0"/>
          <w:marBottom w:val="0"/>
          <w:divBdr>
            <w:top w:val="none" w:sz="0" w:space="0" w:color="auto"/>
            <w:left w:val="none" w:sz="0" w:space="0" w:color="auto"/>
            <w:bottom w:val="none" w:sz="0" w:space="0" w:color="auto"/>
            <w:right w:val="none" w:sz="0" w:space="0" w:color="auto"/>
          </w:divBdr>
        </w:div>
        <w:div w:id="1220902341">
          <w:marLeft w:val="0"/>
          <w:marRight w:val="0"/>
          <w:marTop w:val="0"/>
          <w:marBottom w:val="0"/>
          <w:divBdr>
            <w:top w:val="none" w:sz="0" w:space="0" w:color="auto"/>
            <w:left w:val="none" w:sz="0" w:space="0" w:color="auto"/>
            <w:bottom w:val="none" w:sz="0" w:space="0" w:color="auto"/>
            <w:right w:val="none" w:sz="0" w:space="0" w:color="auto"/>
          </w:divBdr>
        </w:div>
        <w:div w:id="1330526524">
          <w:marLeft w:val="0"/>
          <w:marRight w:val="0"/>
          <w:marTop w:val="0"/>
          <w:marBottom w:val="0"/>
          <w:divBdr>
            <w:top w:val="none" w:sz="0" w:space="0" w:color="auto"/>
            <w:left w:val="none" w:sz="0" w:space="0" w:color="auto"/>
            <w:bottom w:val="none" w:sz="0" w:space="0" w:color="auto"/>
            <w:right w:val="none" w:sz="0" w:space="0" w:color="auto"/>
          </w:divBdr>
        </w:div>
        <w:div w:id="1308049671">
          <w:marLeft w:val="0"/>
          <w:marRight w:val="0"/>
          <w:marTop w:val="0"/>
          <w:marBottom w:val="0"/>
          <w:divBdr>
            <w:top w:val="none" w:sz="0" w:space="0" w:color="auto"/>
            <w:left w:val="none" w:sz="0" w:space="0" w:color="auto"/>
            <w:bottom w:val="none" w:sz="0" w:space="0" w:color="auto"/>
            <w:right w:val="none" w:sz="0" w:space="0" w:color="auto"/>
          </w:divBdr>
        </w:div>
        <w:div w:id="956643846">
          <w:marLeft w:val="0"/>
          <w:marRight w:val="0"/>
          <w:marTop w:val="0"/>
          <w:marBottom w:val="0"/>
          <w:divBdr>
            <w:top w:val="none" w:sz="0" w:space="0" w:color="auto"/>
            <w:left w:val="none" w:sz="0" w:space="0" w:color="auto"/>
            <w:bottom w:val="none" w:sz="0" w:space="0" w:color="auto"/>
            <w:right w:val="none" w:sz="0" w:space="0" w:color="auto"/>
          </w:divBdr>
        </w:div>
        <w:div w:id="461194277">
          <w:marLeft w:val="0"/>
          <w:marRight w:val="0"/>
          <w:marTop w:val="0"/>
          <w:marBottom w:val="0"/>
          <w:divBdr>
            <w:top w:val="none" w:sz="0" w:space="0" w:color="auto"/>
            <w:left w:val="none" w:sz="0" w:space="0" w:color="auto"/>
            <w:bottom w:val="none" w:sz="0" w:space="0" w:color="auto"/>
            <w:right w:val="none" w:sz="0" w:space="0" w:color="auto"/>
          </w:divBdr>
        </w:div>
      </w:divsChild>
    </w:div>
    <w:div w:id="1267887700">
      <w:bodyDiv w:val="1"/>
      <w:marLeft w:val="0"/>
      <w:marRight w:val="0"/>
      <w:marTop w:val="0"/>
      <w:marBottom w:val="0"/>
      <w:divBdr>
        <w:top w:val="none" w:sz="0" w:space="0" w:color="auto"/>
        <w:left w:val="none" w:sz="0" w:space="0" w:color="auto"/>
        <w:bottom w:val="none" w:sz="0" w:space="0" w:color="auto"/>
        <w:right w:val="none" w:sz="0" w:space="0" w:color="auto"/>
      </w:divBdr>
      <w:divsChild>
        <w:div w:id="1241135640">
          <w:marLeft w:val="0"/>
          <w:marRight w:val="0"/>
          <w:marTop w:val="0"/>
          <w:marBottom w:val="0"/>
          <w:divBdr>
            <w:top w:val="none" w:sz="0" w:space="0" w:color="auto"/>
            <w:left w:val="none" w:sz="0" w:space="0" w:color="auto"/>
            <w:bottom w:val="none" w:sz="0" w:space="0" w:color="auto"/>
            <w:right w:val="none" w:sz="0" w:space="0" w:color="auto"/>
          </w:divBdr>
        </w:div>
        <w:div w:id="1355377005">
          <w:marLeft w:val="0"/>
          <w:marRight w:val="0"/>
          <w:marTop w:val="0"/>
          <w:marBottom w:val="0"/>
          <w:divBdr>
            <w:top w:val="none" w:sz="0" w:space="0" w:color="auto"/>
            <w:left w:val="none" w:sz="0" w:space="0" w:color="auto"/>
            <w:bottom w:val="none" w:sz="0" w:space="0" w:color="auto"/>
            <w:right w:val="none" w:sz="0" w:space="0" w:color="auto"/>
          </w:divBdr>
        </w:div>
        <w:div w:id="698047719">
          <w:marLeft w:val="0"/>
          <w:marRight w:val="0"/>
          <w:marTop w:val="0"/>
          <w:marBottom w:val="0"/>
          <w:divBdr>
            <w:top w:val="none" w:sz="0" w:space="0" w:color="auto"/>
            <w:left w:val="none" w:sz="0" w:space="0" w:color="auto"/>
            <w:bottom w:val="none" w:sz="0" w:space="0" w:color="auto"/>
            <w:right w:val="none" w:sz="0" w:space="0" w:color="auto"/>
          </w:divBdr>
        </w:div>
        <w:div w:id="828517841">
          <w:marLeft w:val="0"/>
          <w:marRight w:val="0"/>
          <w:marTop w:val="0"/>
          <w:marBottom w:val="0"/>
          <w:divBdr>
            <w:top w:val="none" w:sz="0" w:space="0" w:color="auto"/>
            <w:left w:val="none" w:sz="0" w:space="0" w:color="auto"/>
            <w:bottom w:val="none" w:sz="0" w:space="0" w:color="auto"/>
            <w:right w:val="none" w:sz="0" w:space="0" w:color="auto"/>
          </w:divBdr>
        </w:div>
        <w:div w:id="869925431">
          <w:marLeft w:val="0"/>
          <w:marRight w:val="0"/>
          <w:marTop w:val="0"/>
          <w:marBottom w:val="0"/>
          <w:divBdr>
            <w:top w:val="none" w:sz="0" w:space="0" w:color="auto"/>
            <w:left w:val="none" w:sz="0" w:space="0" w:color="auto"/>
            <w:bottom w:val="none" w:sz="0" w:space="0" w:color="auto"/>
            <w:right w:val="none" w:sz="0" w:space="0" w:color="auto"/>
          </w:divBdr>
        </w:div>
        <w:div w:id="141045666">
          <w:marLeft w:val="0"/>
          <w:marRight w:val="0"/>
          <w:marTop w:val="0"/>
          <w:marBottom w:val="0"/>
          <w:divBdr>
            <w:top w:val="none" w:sz="0" w:space="0" w:color="auto"/>
            <w:left w:val="none" w:sz="0" w:space="0" w:color="auto"/>
            <w:bottom w:val="none" w:sz="0" w:space="0" w:color="auto"/>
            <w:right w:val="none" w:sz="0" w:space="0" w:color="auto"/>
          </w:divBdr>
        </w:div>
        <w:div w:id="1909336988">
          <w:marLeft w:val="0"/>
          <w:marRight w:val="0"/>
          <w:marTop w:val="0"/>
          <w:marBottom w:val="0"/>
          <w:divBdr>
            <w:top w:val="none" w:sz="0" w:space="0" w:color="auto"/>
            <w:left w:val="none" w:sz="0" w:space="0" w:color="auto"/>
            <w:bottom w:val="none" w:sz="0" w:space="0" w:color="auto"/>
            <w:right w:val="none" w:sz="0" w:space="0" w:color="auto"/>
          </w:divBdr>
        </w:div>
        <w:div w:id="651445026">
          <w:marLeft w:val="0"/>
          <w:marRight w:val="0"/>
          <w:marTop w:val="0"/>
          <w:marBottom w:val="0"/>
          <w:divBdr>
            <w:top w:val="none" w:sz="0" w:space="0" w:color="auto"/>
            <w:left w:val="none" w:sz="0" w:space="0" w:color="auto"/>
            <w:bottom w:val="none" w:sz="0" w:space="0" w:color="auto"/>
            <w:right w:val="none" w:sz="0" w:space="0" w:color="auto"/>
          </w:divBdr>
        </w:div>
        <w:div w:id="210305697">
          <w:marLeft w:val="0"/>
          <w:marRight w:val="0"/>
          <w:marTop w:val="0"/>
          <w:marBottom w:val="0"/>
          <w:divBdr>
            <w:top w:val="none" w:sz="0" w:space="0" w:color="auto"/>
            <w:left w:val="none" w:sz="0" w:space="0" w:color="auto"/>
            <w:bottom w:val="none" w:sz="0" w:space="0" w:color="auto"/>
            <w:right w:val="none" w:sz="0" w:space="0" w:color="auto"/>
          </w:divBdr>
        </w:div>
        <w:div w:id="1359353330">
          <w:marLeft w:val="0"/>
          <w:marRight w:val="0"/>
          <w:marTop w:val="0"/>
          <w:marBottom w:val="0"/>
          <w:divBdr>
            <w:top w:val="none" w:sz="0" w:space="0" w:color="auto"/>
            <w:left w:val="none" w:sz="0" w:space="0" w:color="auto"/>
            <w:bottom w:val="none" w:sz="0" w:space="0" w:color="auto"/>
            <w:right w:val="none" w:sz="0" w:space="0" w:color="auto"/>
          </w:divBdr>
        </w:div>
        <w:div w:id="1619335977">
          <w:marLeft w:val="0"/>
          <w:marRight w:val="0"/>
          <w:marTop w:val="0"/>
          <w:marBottom w:val="0"/>
          <w:divBdr>
            <w:top w:val="none" w:sz="0" w:space="0" w:color="auto"/>
            <w:left w:val="none" w:sz="0" w:space="0" w:color="auto"/>
            <w:bottom w:val="none" w:sz="0" w:space="0" w:color="auto"/>
            <w:right w:val="none" w:sz="0" w:space="0" w:color="auto"/>
          </w:divBdr>
        </w:div>
        <w:div w:id="96223048">
          <w:marLeft w:val="0"/>
          <w:marRight w:val="0"/>
          <w:marTop w:val="0"/>
          <w:marBottom w:val="0"/>
          <w:divBdr>
            <w:top w:val="none" w:sz="0" w:space="0" w:color="auto"/>
            <w:left w:val="none" w:sz="0" w:space="0" w:color="auto"/>
            <w:bottom w:val="none" w:sz="0" w:space="0" w:color="auto"/>
            <w:right w:val="none" w:sz="0" w:space="0" w:color="auto"/>
          </w:divBdr>
        </w:div>
        <w:div w:id="975336800">
          <w:marLeft w:val="0"/>
          <w:marRight w:val="0"/>
          <w:marTop w:val="0"/>
          <w:marBottom w:val="0"/>
          <w:divBdr>
            <w:top w:val="none" w:sz="0" w:space="0" w:color="auto"/>
            <w:left w:val="none" w:sz="0" w:space="0" w:color="auto"/>
            <w:bottom w:val="none" w:sz="0" w:space="0" w:color="auto"/>
            <w:right w:val="none" w:sz="0" w:space="0" w:color="auto"/>
          </w:divBdr>
        </w:div>
        <w:div w:id="522941604">
          <w:marLeft w:val="0"/>
          <w:marRight w:val="0"/>
          <w:marTop w:val="0"/>
          <w:marBottom w:val="0"/>
          <w:divBdr>
            <w:top w:val="none" w:sz="0" w:space="0" w:color="auto"/>
            <w:left w:val="none" w:sz="0" w:space="0" w:color="auto"/>
            <w:bottom w:val="none" w:sz="0" w:space="0" w:color="auto"/>
            <w:right w:val="none" w:sz="0" w:space="0" w:color="auto"/>
          </w:divBdr>
        </w:div>
        <w:div w:id="1360011820">
          <w:marLeft w:val="0"/>
          <w:marRight w:val="0"/>
          <w:marTop w:val="0"/>
          <w:marBottom w:val="0"/>
          <w:divBdr>
            <w:top w:val="none" w:sz="0" w:space="0" w:color="auto"/>
            <w:left w:val="none" w:sz="0" w:space="0" w:color="auto"/>
            <w:bottom w:val="none" w:sz="0" w:space="0" w:color="auto"/>
            <w:right w:val="none" w:sz="0" w:space="0" w:color="auto"/>
          </w:divBdr>
        </w:div>
        <w:div w:id="2050258814">
          <w:marLeft w:val="0"/>
          <w:marRight w:val="0"/>
          <w:marTop w:val="0"/>
          <w:marBottom w:val="0"/>
          <w:divBdr>
            <w:top w:val="none" w:sz="0" w:space="0" w:color="auto"/>
            <w:left w:val="none" w:sz="0" w:space="0" w:color="auto"/>
            <w:bottom w:val="none" w:sz="0" w:space="0" w:color="auto"/>
            <w:right w:val="none" w:sz="0" w:space="0" w:color="auto"/>
          </w:divBdr>
        </w:div>
        <w:div w:id="1195272258">
          <w:marLeft w:val="0"/>
          <w:marRight w:val="0"/>
          <w:marTop w:val="0"/>
          <w:marBottom w:val="0"/>
          <w:divBdr>
            <w:top w:val="none" w:sz="0" w:space="0" w:color="auto"/>
            <w:left w:val="none" w:sz="0" w:space="0" w:color="auto"/>
            <w:bottom w:val="none" w:sz="0" w:space="0" w:color="auto"/>
            <w:right w:val="none" w:sz="0" w:space="0" w:color="auto"/>
          </w:divBdr>
        </w:div>
        <w:div w:id="1097940028">
          <w:marLeft w:val="0"/>
          <w:marRight w:val="0"/>
          <w:marTop w:val="0"/>
          <w:marBottom w:val="0"/>
          <w:divBdr>
            <w:top w:val="none" w:sz="0" w:space="0" w:color="auto"/>
            <w:left w:val="none" w:sz="0" w:space="0" w:color="auto"/>
            <w:bottom w:val="none" w:sz="0" w:space="0" w:color="auto"/>
            <w:right w:val="none" w:sz="0" w:space="0" w:color="auto"/>
          </w:divBdr>
        </w:div>
        <w:div w:id="1827279575">
          <w:marLeft w:val="0"/>
          <w:marRight w:val="0"/>
          <w:marTop w:val="0"/>
          <w:marBottom w:val="0"/>
          <w:divBdr>
            <w:top w:val="none" w:sz="0" w:space="0" w:color="auto"/>
            <w:left w:val="none" w:sz="0" w:space="0" w:color="auto"/>
            <w:bottom w:val="none" w:sz="0" w:space="0" w:color="auto"/>
            <w:right w:val="none" w:sz="0" w:space="0" w:color="auto"/>
          </w:divBdr>
        </w:div>
        <w:div w:id="1326518218">
          <w:marLeft w:val="0"/>
          <w:marRight w:val="0"/>
          <w:marTop w:val="0"/>
          <w:marBottom w:val="0"/>
          <w:divBdr>
            <w:top w:val="none" w:sz="0" w:space="0" w:color="auto"/>
            <w:left w:val="none" w:sz="0" w:space="0" w:color="auto"/>
            <w:bottom w:val="none" w:sz="0" w:space="0" w:color="auto"/>
            <w:right w:val="none" w:sz="0" w:space="0" w:color="auto"/>
          </w:divBdr>
        </w:div>
        <w:div w:id="1154026682">
          <w:marLeft w:val="0"/>
          <w:marRight w:val="0"/>
          <w:marTop w:val="0"/>
          <w:marBottom w:val="0"/>
          <w:divBdr>
            <w:top w:val="none" w:sz="0" w:space="0" w:color="auto"/>
            <w:left w:val="none" w:sz="0" w:space="0" w:color="auto"/>
            <w:bottom w:val="none" w:sz="0" w:space="0" w:color="auto"/>
            <w:right w:val="none" w:sz="0" w:space="0" w:color="auto"/>
          </w:divBdr>
        </w:div>
        <w:div w:id="948774571">
          <w:marLeft w:val="0"/>
          <w:marRight w:val="0"/>
          <w:marTop w:val="0"/>
          <w:marBottom w:val="0"/>
          <w:divBdr>
            <w:top w:val="none" w:sz="0" w:space="0" w:color="auto"/>
            <w:left w:val="none" w:sz="0" w:space="0" w:color="auto"/>
            <w:bottom w:val="none" w:sz="0" w:space="0" w:color="auto"/>
            <w:right w:val="none" w:sz="0" w:space="0" w:color="auto"/>
          </w:divBdr>
        </w:div>
        <w:div w:id="2138640003">
          <w:marLeft w:val="0"/>
          <w:marRight w:val="0"/>
          <w:marTop w:val="0"/>
          <w:marBottom w:val="0"/>
          <w:divBdr>
            <w:top w:val="none" w:sz="0" w:space="0" w:color="auto"/>
            <w:left w:val="none" w:sz="0" w:space="0" w:color="auto"/>
            <w:bottom w:val="none" w:sz="0" w:space="0" w:color="auto"/>
            <w:right w:val="none" w:sz="0" w:space="0" w:color="auto"/>
          </w:divBdr>
        </w:div>
        <w:div w:id="850411497">
          <w:marLeft w:val="0"/>
          <w:marRight w:val="0"/>
          <w:marTop w:val="0"/>
          <w:marBottom w:val="0"/>
          <w:divBdr>
            <w:top w:val="none" w:sz="0" w:space="0" w:color="auto"/>
            <w:left w:val="none" w:sz="0" w:space="0" w:color="auto"/>
            <w:bottom w:val="none" w:sz="0" w:space="0" w:color="auto"/>
            <w:right w:val="none" w:sz="0" w:space="0" w:color="auto"/>
          </w:divBdr>
        </w:div>
        <w:div w:id="1462573432">
          <w:marLeft w:val="0"/>
          <w:marRight w:val="0"/>
          <w:marTop w:val="0"/>
          <w:marBottom w:val="0"/>
          <w:divBdr>
            <w:top w:val="none" w:sz="0" w:space="0" w:color="auto"/>
            <w:left w:val="none" w:sz="0" w:space="0" w:color="auto"/>
            <w:bottom w:val="none" w:sz="0" w:space="0" w:color="auto"/>
            <w:right w:val="none" w:sz="0" w:space="0" w:color="auto"/>
          </w:divBdr>
        </w:div>
        <w:div w:id="271480625">
          <w:marLeft w:val="0"/>
          <w:marRight w:val="0"/>
          <w:marTop w:val="0"/>
          <w:marBottom w:val="0"/>
          <w:divBdr>
            <w:top w:val="none" w:sz="0" w:space="0" w:color="auto"/>
            <w:left w:val="none" w:sz="0" w:space="0" w:color="auto"/>
            <w:bottom w:val="none" w:sz="0" w:space="0" w:color="auto"/>
            <w:right w:val="none" w:sz="0" w:space="0" w:color="auto"/>
          </w:divBdr>
        </w:div>
        <w:div w:id="970011972">
          <w:marLeft w:val="0"/>
          <w:marRight w:val="0"/>
          <w:marTop w:val="0"/>
          <w:marBottom w:val="0"/>
          <w:divBdr>
            <w:top w:val="none" w:sz="0" w:space="0" w:color="auto"/>
            <w:left w:val="none" w:sz="0" w:space="0" w:color="auto"/>
            <w:bottom w:val="none" w:sz="0" w:space="0" w:color="auto"/>
            <w:right w:val="none" w:sz="0" w:space="0" w:color="auto"/>
          </w:divBdr>
        </w:div>
        <w:div w:id="67072995">
          <w:marLeft w:val="0"/>
          <w:marRight w:val="0"/>
          <w:marTop w:val="0"/>
          <w:marBottom w:val="0"/>
          <w:divBdr>
            <w:top w:val="none" w:sz="0" w:space="0" w:color="auto"/>
            <w:left w:val="none" w:sz="0" w:space="0" w:color="auto"/>
            <w:bottom w:val="none" w:sz="0" w:space="0" w:color="auto"/>
            <w:right w:val="none" w:sz="0" w:space="0" w:color="auto"/>
          </w:divBdr>
        </w:div>
        <w:div w:id="737900">
          <w:marLeft w:val="0"/>
          <w:marRight w:val="0"/>
          <w:marTop w:val="0"/>
          <w:marBottom w:val="0"/>
          <w:divBdr>
            <w:top w:val="none" w:sz="0" w:space="0" w:color="auto"/>
            <w:left w:val="none" w:sz="0" w:space="0" w:color="auto"/>
            <w:bottom w:val="none" w:sz="0" w:space="0" w:color="auto"/>
            <w:right w:val="none" w:sz="0" w:space="0" w:color="auto"/>
          </w:divBdr>
        </w:div>
        <w:div w:id="1015111403">
          <w:marLeft w:val="0"/>
          <w:marRight w:val="0"/>
          <w:marTop w:val="0"/>
          <w:marBottom w:val="0"/>
          <w:divBdr>
            <w:top w:val="none" w:sz="0" w:space="0" w:color="auto"/>
            <w:left w:val="none" w:sz="0" w:space="0" w:color="auto"/>
            <w:bottom w:val="none" w:sz="0" w:space="0" w:color="auto"/>
            <w:right w:val="none" w:sz="0" w:space="0" w:color="auto"/>
          </w:divBdr>
        </w:div>
        <w:div w:id="129596721">
          <w:marLeft w:val="0"/>
          <w:marRight w:val="0"/>
          <w:marTop w:val="0"/>
          <w:marBottom w:val="0"/>
          <w:divBdr>
            <w:top w:val="none" w:sz="0" w:space="0" w:color="auto"/>
            <w:left w:val="none" w:sz="0" w:space="0" w:color="auto"/>
            <w:bottom w:val="none" w:sz="0" w:space="0" w:color="auto"/>
            <w:right w:val="none" w:sz="0" w:space="0" w:color="auto"/>
          </w:divBdr>
        </w:div>
        <w:div w:id="1970474465">
          <w:marLeft w:val="0"/>
          <w:marRight w:val="0"/>
          <w:marTop w:val="0"/>
          <w:marBottom w:val="0"/>
          <w:divBdr>
            <w:top w:val="none" w:sz="0" w:space="0" w:color="auto"/>
            <w:left w:val="none" w:sz="0" w:space="0" w:color="auto"/>
            <w:bottom w:val="none" w:sz="0" w:space="0" w:color="auto"/>
            <w:right w:val="none" w:sz="0" w:space="0" w:color="auto"/>
          </w:divBdr>
        </w:div>
        <w:div w:id="2093431352">
          <w:marLeft w:val="0"/>
          <w:marRight w:val="0"/>
          <w:marTop w:val="0"/>
          <w:marBottom w:val="0"/>
          <w:divBdr>
            <w:top w:val="none" w:sz="0" w:space="0" w:color="auto"/>
            <w:left w:val="none" w:sz="0" w:space="0" w:color="auto"/>
            <w:bottom w:val="none" w:sz="0" w:space="0" w:color="auto"/>
            <w:right w:val="none" w:sz="0" w:space="0" w:color="auto"/>
          </w:divBdr>
        </w:div>
        <w:div w:id="416681464">
          <w:marLeft w:val="0"/>
          <w:marRight w:val="0"/>
          <w:marTop w:val="0"/>
          <w:marBottom w:val="0"/>
          <w:divBdr>
            <w:top w:val="none" w:sz="0" w:space="0" w:color="auto"/>
            <w:left w:val="none" w:sz="0" w:space="0" w:color="auto"/>
            <w:bottom w:val="none" w:sz="0" w:space="0" w:color="auto"/>
            <w:right w:val="none" w:sz="0" w:space="0" w:color="auto"/>
          </w:divBdr>
        </w:div>
        <w:div w:id="1948535139">
          <w:marLeft w:val="0"/>
          <w:marRight w:val="0"/>
          <w:marTop w:val="0"/>
          <w:marBottom w:val="0"/>
          <w:divBdr>
            <w:top w:val="none" w:sz="0" w:space="0" w:color="auto"/>
            <w:left w:val="none" w:sz="0" w:space="0" w:color="auto"/>
            <w:bottom w:val="none" w:sz="0" w:space="0" w:color="auto"/>
            <w:right w:val="none" w:sz="0" w:space="0" w:color="auto"/>
          </w:divBdr>
        </w:div>
        <w:div w:id="1954555795">
          <w:marLeft w:val="0"/>
          <w:marRight w:val="0"/>
          <w:marTop w:val="0"/>
          <w:marBottom w:val="0"/>
          <w:divBdr>
            <w:top w:val="none" w:sz="0" w:space="0" w:color="auto"/>
            <w:left w:val="none" w:sz="0" w:space="0" w:color="auto"/>
            <w:bottom w:val="none" w:sz="0" w:space="0" w:color="auto"/>
            <w:right w:val="none" w:sz="0" w:space="0" w:color="auto"/>
          </w:divBdr>
        </w:div>
        <w:div w:id="1420716797">
          <w:marLeft w:val="0"/>
          <w:marRight w:val="0"/>
          <w:marTop w:val="0"/>
          <w:marBottom w:val="0"/>
          <w:divBdr>
            <w:top w:val="none" w:sz="0" w:space="0" w:color="auto"/>
            <w:left w:val="none" w:sz="0" w:space="0" w:color="auto"/>
            <w:bottom w:val="none" w:sz="0" w:space="0" w:color="auto"/>
            <w:right w:val="none" w:sz="0" w:space="0" w:color="auto"/>
          </w:divBdr>
        </w:div>
        <w:div w:id="97065449">
          <w:marLeft w:val="0"/>
          <w:marRight w:val="0"/>
          <w:marTop w:val="0"/>
          <w:marBottom w:val="0"/>
          <w:divBdr>
            <w:top w:val="none" w:sz="0" w:space="0" w:color="auto"/>
            <w:left w:val="none" w:sz="0" w:space="0" w:color="auto"/>
            <w:bottom w:val="none" w:sz="0" w:space="0" w:color="auto"/>
            <w:right w:val="none" w:sz="0" w:space="0" w:color="auto"/>
          </w:divBdr>
        </w:div>
        <w:div w:id="2093426063">
          <w:marLeft w:val="0"/>
          <w:marRight w:val="0"/>
          <w:marTop w:val="0"/>
          <w:marBottom w:val="0"/>
          <w:divBdr>
            <w:top w:val="none" w:sz="0" w:space="0" w:color="auto"/>
            <w:left w:val="none" w:sz="0" w:space="0" w:color="auto"/>
            <w:bottom w:val="none" w:sz="0" w:space="0" w:color="auto"/>
            <w:right w:val="none" w:sz="0" w:space="0" w:color="auto"/>
          </w:divBdr>
        </w:div>
        <w:div w:id="1980301898">
          <w:marLeft w:val="0"/>
          <w:marRight w:val="0"/>
          <w:marTop w:val="0"/>
          <w:marBottom w:val="0"/>
          <w:divBdr>
            <w:top w:val="none" w:sz="0" w:space="0" w:color="auto"/>
            <w:left w:val="none" w:sz="0" w:space="0" w:color="auto"/>
            <w:bottom w:val="none" w:sz="0" w:space="0" w:color="auto"/>
            <w:right w:val="none" w:sz="0" w:space="0" w:color="auto"/>
          </w:divBdr>
        </w:div>
        <w:div w:id="1707759151">
          <w:marLeft w:val="0"/>
          <w:marRight w:val="0"/>
          <w:marTop w:val="0"/>
          <w:marBottom w:val="0"/>
          <w:divBdr>
            <w:top w:val="none" w:sz="0" w:space="0" w:color="auto"/>
            <w:left w:val="none" w:sz="0" w:space="0" w:color="auto"/>
            <w:bottom w:val="none" w:sz="0" w:space="0" w:color="auto"/>
            <w:right w:val="none" w:sz="0" w:space="0" w:color="auto"/>
          </w:divBdr>
        </w:div>
        <w:div w:id="2008173755">
          <w:marLeft w:val="0"/>
          <w:marRight w:val="0"/>
          <w:marTop w:val="0"/>
          <w:marBottom w:val="0"/>
          <w:divBdr>
            <w:top w:val="none" w:sz="0" w:space="0" w:color="auto"/>
            <w:left w:val="none" w:sz="0" w:space="0" w:color="auto"/>
            <w:bottom w:val="none" w:sz="0" w:space="0" w:color="auto"/>
            <w:right w:val="none" w:sz="0" w:space="0" w:color="auto"/>
          </w:divBdr>
        </w:div>
        <w:div w:id="1294215218">
          <w:marLeft w:val="0"/>
          <w:marRight w:val="0"/>
          <w:marTop w:val="0"/>
          <w:marBottom w:val="0"/>
          <w:divBdr>
            <w:top w:val="none" w:sz="0" w:space="0" w:color="auto"/>
            <w:left w:val="none" w:sz="0" w:space="0" w:color="auto"/>
            <w:bottom w:val="none" w:sz="0" w:space="0" w:color="auto"/>
            <w:right w:val="none" w:sz="0" w:space="0" w:color="auto"/>
          </w:divBdr>
        </w:div>
        <w:div w:id="414791307">
          <w:marLeft w:val="0"/>
          <w:marRight w:val="0"/>
          <w:marTop w:val="0"/>
          <w:marBottom w:val="0"/>
          <w:divBdr>
            <w:top w:val="none" w:sz="0" w:space="0" w:color="auto"/>
            <w:left w:val="none" w:sz="0" w:space="0" w:color="auto"/>
            <w:bottom w:val="none" w:sz="0" w:space="0" w:color="auto"/>
            <w:right w:val="none" w:sz="0" w:space="0" w:color="auto"/>
          </w:divBdr>
        </w:div>
        <w:div w:id="81995228">
          <w:marLeft w:val="0"/>
          <w:marRight w:val="0"/>
          <w:marTop w:val="0"/>
          <w:marBottom w:val="0"/>
          <w:divBdr>
            <w:top w:val="none" w:sz="0" w:space="0" w:color="auto"/>
            <w:left w:val="none" w:sz="0" w:space="0" w:color="auto"/>
            <w:bottom w:val="none" w:sz="0" w:space="0" w:color="auto"/>
            <w:right w:val="none" w:sz="0" w:space="0" w:color="auto"/>
          </w:divBdr>
        </w:div>
        <w:div w:id="2097707797">
          <w:marLeft w:val="0"/>
          <w:marRight w:val="0"/>
          <w:marTop w:val="0"/>
          <w:marBottom w:val="0"/>
          <w:divBdr>
            <w:top w:val="none" w:sz="0" w:space="0" w:color="auto"/>
            <w:left w:val="none" w:sz="0" w:space="0" w:color="auto"/>
            <w:bottom w:val="none" w:sz="0" w:space="0" w:color="auto"/>
            <w:right w:val="none" w:sz="0" w:space="0" w:color="auto"/>
          </w:divBdr>
        </w:div>
        <w:div w:id="299921433">
          <w:marLeft w:val="0"/>
          <w:marRight w:val="0"/>
          <w:marTop w:val="0"/>
          <w:marBottom w:val="0"/>
          <w:divBdr>
            <w:top w:val="none" w:sz="0" w:space="0" w:color="auto"/>
            <w:left w:val="none" w:sz="0" w:space="0" w:color="auto"/>
            <w:bottom w:val="none" w:sz="0" w:space="0" w:color="auto"/>
            <w:right w:val="none" w:sz="0" w:space="0" w:color="auto"/>
          </w:divBdr>
        </w:div>
        <w:div w:id="318047209">
          <w:marLeft w:val="0"/>
          <w:marRight w:val="0"/>
          <w:marTop w:val="0"/>
          <w:marBottom w:val="0"/>
          <w:divBdr>
            <w:top w:val="none" w:sz="0" w:space="0" w:color="auto"/>
            <w:left w:val="none" w:sz="0" w:space="0" w:color="auto"/>
            <w:bottom w:val="none" w:sz="0" w:space="0" w:color="auto"/>
            <w:right w:val="none" w:sz="0" w:space="0" w:color="auto"/>
          </w:divBdr>
        </w:div>
        <w:div w:id="431166232">
          <w:marLeft w:val="0"/>
          <w:marRight w:val="0"/>
          <w:marTop w:val="0"/>
          <w:marBottom w:val="0"/>
          <w:divBdr>
            <w:top w:val="none" w:sz="0" w:space="0" w:color="auto"/>
            <w:left w:val="none" w:sz="0" w:space="0" w:color="auto"/>
            <w:bottom w:val="none" w:sz="0" w:space="0" w:color="auto"/>
            <w:right w:val="none" w:sz="0" w:space="0" w:color="auto"/>
          </w:divBdr>
        </w:div>
        <w:div w:id="34476142">
          <w:marLeft w:val="0"/>
          <w:marRight w:val="0"/>
          <w:marTop w:val="0"/>
          <w:marBottom w:val="0"/>
          <w:divBdr>
            <w:top w:val="none" w:sz="0" w:space="0" w:color="auto"/>
            <w:left w:val="none" w:sz="0" w:space="0" w:color="auto"/>
            <w:bottom w:val="none" w:sz="0" w:space="0" w:color="auto"/>
            <w:right w:val="none" w:sz="0" w:space="0" w:color="auto"/>
          </w:divBdr>
        </w:div>
        <w:div w:id="1610695814">
          <w:marLeft w:val="0"/>
          <w:marRight w:val="0"/>
          <w:marTop w:val="0"/>
          <w:marBottom w:val="0"/>
          <w:divBdr>
            <w:top w:val="none" w:sz="0" w:space="0" w:color="auto"/>
            <w:left w:val="none" w:sz="0" w:space="0" w:color="auto"/>
            <w:bottom w:val="none" w:sz="0" w:space="0" w:color="auto"/>
            <w:right w:val="none" w:sz="0" w:space="0" w:color="auto"/>
          </w:divBdr>
        </w:div>
        <w:div w:id="1469661658">
          <w:marLeft w:val="0"/>
          <w:marRight w:val="0"/>
          <w:marTop w:val="0"/>
          <w:marBottom w:val="0"/>
          <w:divBdr>
            <w:top w:val="none" w:sz="0" w:space="0" w:color="auto"/>
            <w:left w:val="none" w:sz="0" w:space="0" w:color="auto"/>
            <w:bottom w:val="none" w:sz="0" w:space="0" w:color="auto"/>
            <w:right w:val="none" w:sz="0" w:space="0" w:color="auto"/>
          </w:divBdr>
        </w:div>
        <w:div w:id="1790320800">
          <w:marLeft w:val="0"/>
          <w:marRight w:val="0"/>
          <w:marTop w:val="0"/>
          <w:marBottom w:val="0"/>
          <w:divBdr>
            <w:top w:val="none" w:sz="0" w:space="0" w:color="auto"/>
            <w:left w:val="none" w:sz="0" w:space="0" w:color="auto"/>
            <w:bottom w:val="none" w:sz="0" w:space="0" w:color="auto"/>
            <w:right w:val="none" w:sz="0" w:space="0" w:color="auto"/>
          </w:divBdr>
        </w:div>
        <w:div w:id="1034228234">
          <w:marLeft w:val="0"/>
          <w:marRight w:val="0"/>
          <w:marTop w:val="0"/>
          <w:marBottom w:val="0"/>
          <w:divBdr>
            <w:top w:val="none" w:sz="0" w:space="0" w:color="auto"/>
            <w:left w:val="none" w:sz="0" w:space="0" w:color="auto"/>
            <w:bottom w:val="none" w:sz="0" w:space="0" w:color="auto"/>
            <w:right w:val="none" w:sz="0" w:space="0" w:color="auto"/>
          </w:divBdr>
        </w:div>
        <w:div w:id="134833335">
          <w:marLeft w:val="0"/>
          <w:marRight w:val="0"/>
          <w:marTop w:val="0"/>
          <w:marBottom w:val="0"/>
          <w:divBdr>
            <w:top w:val="none" w:sz="0" w:space="0" w:color="auto"/>
            <w:left w:val="none" w:sz="0" w:space="0" w:color="auto"/>
            <w:bottom w:val="none" w:sz="0" w:space="0" w:color="auto"/>
            <w:right w:val="none" w:sz="0" w:space="0" w:color="auto"/>
          </w:divBdr>
        </w:div>
        <w:div w:id="1493644211">
          <w:marLeft w:val="0"/>
          <w:marRight w:val="0"/>
          <w:marTop w:val="0"/>
          <w:marBottom w:val="0"/>
          <w:divBdr>
            <w:top w:val="none" w:sz="0" w:space="0" w:color="auto"/>
            <w:left w:val="none" w:sz="0" w:space="0" w:color="auto"/>
            <w:bottom w:val="none" w:sz="0" w:space="0" w:color="auto"/>
            <w:right w:val="none" w:sz="0" w:space="0" w:color="auto"/>
          </w:divBdr>
        </w:div>
        <w:div w:id="1640263792">
          <w:marLeft w:val="0"/>
          <w:marRight w:val="0"/>
          <w:marTop w:val="0"/>
          <w:marBottom w:val="0"/>
          <w:divBdr>
            <w:top w:val="none" w:sz="0" w:space="0" w:color="auto"/>
            <w:left w:val="none" w:sz="0" w:space="0" w:color="auto"/>
            <w:bottom w:val="none" w:sz="0" w:space="0" w:color="auto"/>
            <w:right w:val="none" w:sz="0" w:space="0" w:color="auto"/>
          </w:divBdr>
        </w:div>
        <w:div w:id="402533070">
          <w:marLeft w:val="0"/>
          <w:marRight w:val="0"/>
          <w:marTop w:val="0"/>
          <w:marBottom w:val="0"/>
          <w:divBdr>
            <w:top w:val="none" w:sz="0" w:space="0" w:color="auto"/>
            <w:left w:val="none" w:sz="0" w:space="0" w:color="auto"/>
            <w:bottom w:val="none" w:sz="0" w:space="0" w:color="auto"/>
            <w:right w:val="none" w:sz="0" w:space="0" w:color="auto"/>
          </w:divBdr>
        </w:div>
        <w:div w:id="916551533">
          <w:marLeft w:val="0"/>
          <w:marRight w:val="0"/>
          <w:marTop w:val="0"/>
          <w:marBottom w:val="0"/>
          <w:divBdr>
            <w:top w:val="none" w:sz="0" w:space="0" w:color="auto"/>
            <w:left w:val="none" w:sz="0" w:space="0" w:color="auto"/>
            <w:bottom w:val="none" w:sz="0" w:space="0" w:color="auto"/>
            <w:right w:val="none" w:sz="0" w:space="0" w:color="auto"/>
          </w:divBdr>
        </w:div>
        <w:div w:id="785657400">
          <w:marLeft w:val="0"/>
          <w:marRight w:val="0"/>
          <w:marTop w:val="0"/>
          <w:marBottom w:val="0"/>
          <w:divBdr>
            <w:top w:val="none" w:sz="0" w:space="0" w:color="auto"/>
            <w:left w:val="none" w:sz="0" w:space="0" w:color="auto"/>
            <w:bottom w:val="none" w:sz="0" w:space="0" w:color="auto"/>
            <w:right w:val="none" w:sz="0" w:space="0" w:color="auto"/>
          </w:divBdr>
        </w:div>
        <w:div w:id="857819441">
          <w:marLeft w:val="0"/>
          <w:marRight w:val="0"/>
          <w:marTop w:val="0"/>
          <w:marBottom w:val="0"/>
          <w:divBdr>
            <w:top w:val="none" w:sz="0" w:space="0" w:color="auto"/>
            <w:left w:val="none" w:sz="0" w:space="0" w:color="auto"/>
            <w:bottom w:val="none" w:sz="0" w:space="0" w:color="auto"/>
            <w:right w:val="none" w:sz="0" w:space="0" w:color="auto"/>
          </w:divBdr>
        </w:div>
        <w:div w:id="135996045">
          <w:marLeft w:val="0"/>
          <w:marRight w:val="0"/>
          <w:marTop w:val="0"/>
          <w:marBottom w:val="0"/>
          <w:divBdr>
            <w:top w:val="none" w:sz="0" w:space="0" w:color="auto"/>
            <w:left w:val="none" w:sz="0" w:space="0" w:color="auto"/>
            <w:bottom w:val="none" w:sz="0" w:space="0" w:color="auto"/>
            <w:right w:val="none" w:sz="0" w:space="0" w:color="auto"/>
          </w:divBdr>
        </w:div>
        <w:div w:id="203444025">
          <w:marLeft w:val="0"/>
          <w:marRight w:val="0"/>
          <w:marTop w:val="0"/>
          <w:marBottom w:val="0"/>
          <w:divBdr>
            <w:top w:val="none" w:sz="0" w:space="0" w:color="auto"/>
            <w:left w:val="none" w:sz="0" w:space="0" w:color="auto"/>
            <w:bottom w:val="none" w:sz="0" w:space="0" w:color="auto"/>
            <w:right w:val="none" w:sz="0" w:space="0" w:color="auto"/>
          </w:divBdr>
        </w:div>
        <w:div w:id="1366323006">
          <w:marLeft w:val="0"/>
          <w:marRight w:val="0"/>
          <w:marTop w:val="0"/>
          <w:marBottom w:val="0"/>
          <w:divBdr>
            <w:top w:val="none" w:sz="0" w:space="0" w:color="auto"/>
            <w:left w:val="none" w:sz="0" w:space="0" w:color="auto"/>
            <w:bottom w:val="none" w:sz="0" w:space="0" w:color="auto"/>
            <w:right w:val="none" w:sz="0" w:space="0" w:color="auto"/>
          </w:divBdr>
        </w:div>
        <w:div w:id="1033262380">
          <w:marLeft w:val="0"/>
          <w:marRight w:val="0"/>
          <w:marTop w:val="0"/>
          <w:marBottom w:val="0"/>
          <w:divBdr>
            <w:top w:val="none" w:sz="0" w:space="0" w:color="auto"/>
            <w:left w:val="none" w:sz="0" w:space="0" w:color="auto"/>
            <w:bottom w:val="none" w:sz="0" w:space="0" w:color="auto"/>
            <w:right w:val="none" w:sz="0" w:space="0" w:color="auto"/>
          </w:divBdr>
        </w:div>
        <w:div w:id="508832044">
          <w:marLeft w:val="0"/>
          <w:marRight w:val="0"/>
          <w:marTop w:val="0"/>
          <w:marBottom w:val="0"/>
          <w:divBdr>
            <w:top w:val="none" w:sz="0" w:space="0" w:color="auto"/>
            <w:left w:val="none" w:sz="0" w:space="0" w:color="auto"/>
            <w:bottom w:val="none" w:sz="0" w:space="0" w:color="auto"/>
            <w:right w:val="none" w:sz="0" w:space="0" w:color="auto"/>
          </w:divBdr>
        </w:div>
        <w:div w:id="48112501">
          <w:marLeft w:val="0"/>
          <w:marRight w:val="0"/>
          <w:marTop w:val="0"/>
          <w:marBottom w:val="0"/>
          <w:divBdr>
            <w:top w:val="none" w:sz="0" w:space="0" w:color="auto"/>
            <w:left w:val="none" w:sz="0" w:space="0" w:color="auto"/>
            <w:bottom w:val="none" w:sz="0" w:space="0" w:color="auto"/>
            <w:right w:val="none" w:sz="0" w:space="0" w:color="auto"/>
          </w:divBdr>
        </w:div>
        <w:div w:id="1337418586">
          <w:marLeft w:val="0"/>
          <w:marRight w:val="0"/>
          <w:marTop w:val="0"/>
          <w:marBottom w:val="0"/>
          <w:divBdr>
            <w:top w:val="none" w:sz="0" w:space="0" w:color="auto"/>
            <w:left w:val="none" w:sz="0" w:space="0" w:color="auto"/>
            <w:bottom w:val="none" w:sz="0" w:space="0" w:color="auto"/>
            <w:right w:val="none" w:sz="0" w:space="0" w:color="auto"/>
          </w:divBdr>
        </w:div>
        <w:div w:id="651640328">
          <w:marLeft w:val="0"/>
          <w:marRight w:val="0"/>
          <w:marTop w:val="0"/>
          <w:marBottom w:val="0"/>
          <w:divBdr>
            <w:top w:val="none" w:sz="0" w:space="0" w:color="auto"/>
            <w:left w:val="none" w:sz="0" w:space="0" w:color="auto"/>
            <w:bottom w:val="none" w:sz="0" w:space="0" w:color="auto"/>
            <w:right w:val="none" w:sz="0" w:space="0" w:color="auto"/>
          </w:divBdr>
        </w:div>
        <w:div w:id="1649626334">
          <w:marLeft w:val="0"/>
          <w:marRight w:val="0"/>
          <w:marTop w:val="0"/>
          <w:marBottom w:val="0"/>
          <w:divBdr>
            <w:top w:val="none" w:sz="0" w:space="0" w:color="auto"/>
            <w:left w:val="none" w:sz="0" w:space="0" w:color="auto"/>
            <w:bottom w:val="none" w:sz="0" w:space="0" w:color="auto"/>
            <w:right w:val="none" w:sz="0" w:space="0" w:color="auto"/>
          </w:divBdr>
        </w:div>
        <w:div w:id="164366609">
          <w:marLeft w:val="0"/>
          <w:marRight w:val="0"/>
          <w:marTop w:val="0"/>
          <w:marBottom w:val="0"/>
          <w:divBdr>
            <w:top w:val="none" w:sz="0" w:space="0" w:color="auto"/>
            <w:left w:val="none" w:sz="0" w:space="0" w:color="auto"/>
            <w:bottom w:val="none" w:sz="0" w:space="0" w:color="auto"/>
            <w:right w:val="none" w:sz="0" w:space="0" w:color="auto"/>
          </w:divBdr>
        </w:div>
        <w:div w:id="1793285482">
          <w:marLeft w:val="0"/>
          <w:marRight w:val="0"/>
          <w:marTop w:val="0"/>
          <w:marBottom w:val="0"/>
          <w:divBdr>
            <w:top w:val="none" w:sz="0" w:space="0" w:color="auto"/>
            <w:left w:val="none" w:sz="0" w:space="0" w:color="auto"/>
            <w:bottom w:val="none" w:sz="0" w:space="0" w:color="auto"/>
            <w:right w:val="none" w:sz="0" w:space="0" w:color="auto"/>
          </w:divBdr>
        </w:div>
        <w:div w:id="1302417817">
          <w:marLeft w:val="0"/>
          <w:marRight w:val="0"/>
          <w:marTop w:val="0"/>
          <w:marBottom w:val="0"/>
          <w:divBdr>
            <w:top w:val="none" w:sz="0" w:space="0" w:color="auto"/>
            <w:left w:val="none" w:sz="0" w:space="0" w:color="auto"/>
            <w:bottom w:val="none" w:sz="0" w:space="0" w:color="auto"/>
            <w:right w:val="none" w:sz="0" w:space="0" w:color="auto"/>
          </w:divBdr>
        </w:div>
        <w:div w:id="2136941964">
          <w:marLeft w:val="0"/>
          <w:marRight w:val="0"/>
          <w:marTop w:val="0"/>
          <w:marBottom w:val="0"/>
          <w:divBdr>
            <w:top w:val="none" w:sz="0" w:space="0" w:color="auto"/>
            <w:left w:val="none" w:sz="0" w:space="0" w:color="auto"/>
            <w:bottom w:val="none" w:sz="0" w:space="0" w:color="auto"/>
            <w:right w:val="none" w:sz="0" w:space="0" w:color="auto"/>
          </w:divBdr>
        </w:div>
        <w:div w:id="1956204910">
          <w:marLeft w:val="0"/>
          <w:marRight w:val="0"/>
          <w:marTop w:val="0"/>
          <w:marBottom w:val="0"/>
          <w:divBdr>
            <w:top w:val="none" w:sz="0" w:space="0" w:color="auto"/>
            <w:left w:val="none" w:sz="0" w:space="0" w:color="auto"/>
            <w:bottom w:val="none" w:sz="0" w:space="0" w:color="auto"/>
            <w:right w:val="none" w:sz="0" w:space="0" w:color="auto"/>
          </w:divBdr>
        </w:div>
        <w:div w:id="17977536">
          <w:marLeft w:val="0"/>
          <w:marRight w:val="0"/>
          <w:marTop w:val="0"/>
          <w:marBottom w:val="0"/>
          <w:divBdr>
            <w:top w:val="none" w:sz="0" w:space="0" w:color="auto"/>
            <w:left w:val="none" w:sz="0" w:space="0" w:color="auto"/>
            <w:bottom w:val="none" w:sz="0" w:space="0" w:color="auto"/>
            <w:right w:val="none" w:sz="0" w:space="0" w:color="auto"/>
          </w:divBdr>
        </w:div>
        <w:div w:id="112067283">
          <w:marLeft w:val="0"/>
          <w:marRight w:val="0"/>
          <w:marTop w:val="0"/>
          <w:marBottom w:val="0"/>
          <w:divBdr>
            <w:top w:val="none" w:sz="0" w:space="0" w:color="auto"/>
            <w:left w:val="none" w:sz="0" w:space="0" w:color="auto"/>
            <w:bottom w:val="none" w:sz="0" w:space="0" w:color="auto"/>
            <w:right w:val="none" w:sz="0" w:space="0" w:color="auto"/>
          </w:divBdr>
        </w:div>
        <w:div w:id="1537617311">
          <w:marLeft w:val="0"/>
          <w:marRight w:val="0"/>
          <w:marTop w:val="0"/>
          <w:marBottom w:val="0"/>
          <w:divBdr>
            <w:top w:val="none" w:sz="0" w:space="0" w:color="auto"/>
            <w:left w:val="none" w:sz="0" w:space="0" w:color="auto"/>
            <w:bottom w:val="none" w:sz="0" w:space="0" w:color="auto"/>
            <w:right w:val="none" w:sz="0" w:space="0" w:color="auto"/>
          </w:divBdr>
        </w:div>
        <w:div w:id="934751823">
          <w:marLeft w:val="0"/>
          <w:marRight w:val="0"/>
          <w:marTop w:val="0"/>
          <w:marBottom w:val="0"/>
          <w:divBdr>
            <w:top w:val="none" w:sz="0" w:space="0" w:color="auto"/>
            <w:left w:val="none" w:sz="0" w:space="0" w:color="auto"/>
            <w:bottom w:val="none" w:sz="0" w:space="0" w:color="auto"/>
            <w:right w:val="none" w:sz="0" w:space="0" w:color="auto"/>
          </w:divBdr>
        </w:div>
        <w:div w:id="486673722">
          <w:marLeft w:val="0"/>
          <w:marRight w:val="0"/>
          <w:marTop w:val="0"/>
          <w:marBottom w:val="0"/>
          <w:divBdr>
            <w:top w:val="none" w:sz="0" w:space="0" w:color="auto"/>
            <w:left w:val="none" w:sz="0" w:space="0" w:color="auto"/>
            <w:bottom w:val="none" w:sz="0" w:space="0" w:color="auto"/>
            <w:right w:val="none" w:sz="0" w:space="0" w:color="auto"/>
          </w:divBdr>
        </w:div>
        <w:div w:id="2117552684">
          <w:marLeft w:val="0"/>
          <w:marRight w:val="0"/>
          <w:marTop w:val="0"/>
          <w:marBottom w:val="0"/>
          <w:divBdr>
            <w:top w:val="none" w:sz="0" w:space="0" w:color="auto"/>
            <w:left w:val="none" w:sz="0" w:space="0" w:color="auto"/>
            <w:bottom w:val="none" w:sz="0" w:space="0" w:color="auto"/>
            <w:right w:val="none" w:sz="0" w:space="0" w:color="auto"/>
          </w:divBdr>
        </w:div>
        <w:div w:id="341057744">
          <w:marLeft w:val="0"/>
          <w:marRight w:val="0"/>
          <w:marTop w:val="0"/>
          <w:marBottom w:val="0"/>
          <w:divBdr>
            <w:top w:val="none" w:sz="0" w:space="0" w:color="auto"/>
            <w:left w:val="none" w:sz="0" w:space="0" w:color="auto"/>
            <w:bottom w:val="none" w:sz="0" w:space="0" w:color="auto"/>
            <w:right w:val="none" w:sz="0" w:space="0" w:color="auto"/>
          </w:divBdr>
        </w:div>
        <w:div w:id="1446342647">
          <w:marLeft w:val="0"/>
          <w:marRight w:val="0"/>
          <w:marTop w:val="0"/>
          <w:marBottom w:val="0"/>
          <w:divBdr>
            <w:top w:val="none" w:sz="0" w:space="0" w:color="auto"/>
            <w:left w:val="none" w:sz="0" w:space="0" w:color="auto"/>
            <w:bottom w:val="none" w:sz="0" w:space="0" w:color="auto"/>
            <w:right w:val="none" w:sz="0" w:space="0" w:color="auto"/>
          </w:divBdr>
        </w:div>
        <w:div w:id="2133358751">
          <w:marLeft w:val="0"/>
          <w:marRight w:val="0"/>
          <w:marTop w:val="0"/>
          <w:marBottom w:val="0"/>
          <w:divBdr>
            <w:top w:val="none" w:sz="0" w:space="0" w:color="auto"/>
            <w:left w:val="none" w:sz="0" w:space="0" w:color="auto"/>
            <w:bottom w:val="none" w:sz="0" w:space="0" w:color="auto"/>
            <w:right w:val="none" w:sz="0" w:space="0" w:color="auto"/>
          </w:divBdr>
        </w:div>
        <w:div w:id="181208146">
          <w:marLeft w:val="0"/>
          <w:marRight w:val="0"/>
          <w:marTop w:val="0"/>
          <w:marBottom w:val="0"/>
          <w:divBdr>
            <w:top w:val="none" w:sz="0" w:space="0" w:color="auto"/>
            <w:left w:val="none" w:sz="0" w:space="0" w:color="auto"/>
            <w:bottom w:val="none" w:sz="0" w:space="0" w:color="auto"/>
            <w:right w:val="none" w:sz="0" w:space="0" w:color="auto"/>
          </w:divBdr>
        </w:div>
        <w:div w:id="1301350957">
          <w:marLeft w:val="0"/>
          <w:marRight w:val="0"/>
          <w:marTop w:val="0"/>
          <w:marBottom w:val="0"/>
          <w:divBdr>
            <w:top w:val="none" w:sz="0" w:space="0" w:color="auto"/>
            <w:left w:val="none" w:sz="0" w:space="0" w:color="auto"/>
            <w:bottom w:val="none" w:sz="0" w:space="0" w:color="auto"/>
            <w:right w:val="none" w:sz="0" w:space="0" w:color="auto"/>
          </w:divBdr>
        </w:div>
        <w:div w:id="1610547631">
          <w:marLeft w:val="0"/>
          <w:marRight w:val="0"/>
          <w:marTop w:val="0"/>
          <w:marBottom w:val="0"/>
          <w:divBdr>
            <w:top w:val="none" w:sz="0" w:space="0" w:color="auto"/>
            <w:left w:val="none" w:sz="0" w:space="0" w:color="auto"/>
            <w:bottom w:val="none" w:sz="0" w:space="0" w:color="auto"/>
            <w:right w:val="none" w:sz="0" w:space="0" w:color="auto"/>
          </w:divBdr>
        </w:div>
        <w:div w:id="395326070">
          <w:marLeft w:val="0"/>
          <w:marRight w:val="0"/>
          <w:marTop w:val="0"/>
          <w:marBottom w:val="0"/>
          <w:divBdr>
            <w:top w:val="none" w:sz="0" w:space="0" w:color="auto"/>
            <w:left w:val="none" w:sz="0" w:space="0" w:color="auto"/>
            <w:bottom w:val="none" w:sz="0" w:space="0" w:color="auto"/>
            <w:right w:val="none" w:sz="0" w:space="0" w:color="auto"/>
          </w:divBdr>
        </w:div>
        <w:div w:id="2121413955">
          <w:marLeft w:val="0"/>
          <w:marRight w:val="0"/>
          <w:marTop w:val="0"/>
          <w:marBottom w:val="0"/>
          <w:divBdr>
            <w:top w:val="none" w:sz="0" w:space="0" w:color="auto"/>
            <w:left w:val="none" w:sz="0" w:space="0" w:color="auto"/>
            <w:bottom w:val="none" w:sz="0" w:space="0" w:color="auto"/>
            <w:right w:val="none" w:sz="0" w:space="0" w:color="auto"/>
          </w:divBdr>
        </w:div>
        <w:div w:id="1865903821">
          <w:marLeft w:val="0"/>
          <w:marRight w:val="0"/>
          <w:marTop w:val="0"/>
          <w:marBottom w:val="0"/>
          <w:divBdr>
            <w:top w:val="none" w:sz="0" w:space="0" w:color="auto"/>
            <w:left w:val="none" w:sz="0" w:space="0" w:color="auto"/>
            <w:bottom w:val="none" w:sz="0" w:space="0" w:color="auto"/>
            <w:right w:val="none" w:sz="0" w:space="0" w:color="auto"/>
          </w:divBdr>
        </w:div>
        <w:div w:id="1288467813">
          <w:marLeft w:val="0"/>
          <w:marRight w:val="0"/>
          <w:marTop w:val="0"/>
          <w:marBottom w:val="0"/>
          <w:divBdr>
            <w:top w:val="none" w:sz="0" w:space="0" w:color="auto"/>
            <w:left w:val="none" w:sz="0" w:space="0" w:color="auto"/>
            <w:bottom w:val="none" w:sz="0" w:space="0" w:color="auto"/>
            <w:right w:val="none" w:sz="0" w:space="0" w:color="auto"/>
          </w:divBdr>
        </w:div>
        <w:div w:id="1206337190">
          <w:marLeft w:val="0"/>
          <w:marRight w:val="0"/>
          <w:marTop w:val="0"/>
          <w:marBottom w:val="0"/>
          <w:divBdr>
            <w:top w:val="none" w:sz="0" w:space="0" w:color="auto"/>
            <w:left w:val="none" w:sz="0" w:space="0" w:color="auto"/>
            <w:bottom w:val="none" w:sz="0" w:space="0" w:color="auto"/>
            <w:right w:val="none" w:sz="0" w:space="0" w:color="auto"/>
          </w:divBdr>
        </w:div>
        <w:div w:id="1938097031">
          <w:marLeft w:val="0"/>
          <w:marRight w:val="0"/>
          <w:marTop w:val="0"/>
          <w:marBottom w:val="0"/>
          <w:divBdr>
            <w:top w:val="none" w:sz="0" w:space="0" w:color="auto"/>
            <w:left w:val="none" w:sz="0" w:space="0" w:color="auto"/>
            <w:bottom w:val="none" w:sz="0" w:space="0" w:color="auto"/>
            <w:right w:val="none" w:sz="0" w:space="0" w:color="auto"/>
          </w:divBdr>
        </w:div>
        <w:div w:id="1451585131">
          <w:marLeft w:val="0"/>
          <w:marRight w:val="0"/>
          <w:marTop w:val="0"/>
          <w:marBottom w:val="0"/>
          <w:divBdr>
            <w:top w:val="none" w:sz="0" w:space="0" w:color="auto"/>
            <w:left w:val="none" w:sz="0" w:space="0" w:color="auto"/>
            <w:bottom w:val="none" w:sz="0" w:space="0" w:color="auto"/>
            <w:right w:val="none" w:sz="0" w:space="0" w:color="auto"/>
          </w:divBdr>
        </w:div>
        <w:div w:id="842160901">
          <w:marLeft w:val="0"/>
          <w:marRight w:val="0"/>
          <w:marTop w:val="0"/>
          <w:marBottom w:val="0"/>
          <w:divBdr>
            <w:top w:val="none" w:sz="0" w:space="0" w:color="auto"/>
            <w:left w:val="none" w:sz="0" w:space="0" w:color="auto"/>
            <w:bottom w:val="none" w:sz="0" w:space="0" w:color="auto"/>
            <w:right w:val="none" w:sz="0" w:space="0" w:color="auto"/>
          </w:divBdr>
        </w:div>
        <w:div w:id="1909460655">
          <w:marLeft w:val="0"/>
          <w:marRight w:val="0"/>
          <w:marTop w:val="0"/>
          <w:marBottom w:val="0"/>
          <w:divBdr>
            <w:top w:val="none" w:sz="0" w:space="0" w:color="auto"/>
            <w:left w:val="none" w:sz="0" w:space="0" w:color="auto"/>
            <w:bottom w:val="none" w:sz="0" w:space="0" w:color="auto"/>
            <w:right w:val="none" w:sz="0" w:space="0" w:color="auto"/>
          </w:divBdr>
        </w:div>
        <w:div w:id="1406417995">
          <w:marLeft w:val="0"/>
          <w:marRight w:val="0"/>
          <w:marTop w:val="0"/>
          <w:marBottom w:val="0"/>
          <w:divBdr>
            <w:top w:val="none" w:sz="0" w:space="0" w:color="auto"/>
            <w:left w:val="none" w:sz="0" w:space="0" w:color="auto"/>
            <w:bottom w:val="none" w:sz="0" w:space="0" w:color="auto"/>
            <w:right w:val="none" w:sz="0" w:space="0" w:color="auto"/>
          </w:divBdr>
        </w:div>
        <w:div w:id="529685844">
          <w:marLeft w:val="0"/>
          <w:marRight w:val="0"/>
          <w:marTop w:val="0"/>
          <w:marBottom w:val="0"/>
          <w:divBdr>
            <w:top w:val="none" w:sz="0" w:space="0" w:color="auto"/>
            <w:left w:val="none" w:sz="0" w:space="0" w:color="auto"/>
            <w:bottom w:val="none" w:sz="0" w:space="0" w:color="auto"/>
            <w:right w:val="none" w:sz="0" w:space="0" w:color="auto"/>
          </w:divBdr>
        </w:div>
      </w:divsChild>
    </w:div>
    <w:div w:id="1738480412">
      <w:bodyDiv w:val="1"/>
      <w:marLeft w:val="0"/>
      <w:marRight w:val="0"/>
      <w:marTop w:val="0"/>
      <w:marBottom w:val="0"/>
      <w:divBdr>
        <w:top w:val="none" w:sz="0" w:space="0" w:color="auto"/>
        <w:left w:val="none" w:sz="0" w:space="0" w:color="auto"/>
        <w:bottom w:val="none" w:sz="0" w:space="0" w:color="auto"/>
        <w:right w:val="none" w:sz="0" w:space="0" w:color="auto"/>
      </w:divBdr>
      <w:divsChild>
        <w:div w:id="954094888">
          <w:marLeft w:val="0"/>
          <w:marRight w:val="0"/>
          <w:marTop w:val="0"/>
          <w:marBottom w:val="0"/>
          <w:divBdr>
            <w:top w:val="none" w:sz="0" w:space="0" w:color="auto"/>
            <w:left w:val="none" w:sz="0" w:space="0" w:color="auto"/>
            <w:bottom w:val="none" w:sz="0" w:space="0" w:color="auto"/>
            <w:right w:val="none" w:sz="0" w:space="0" w:color="auto"/>
          </w:divBdr>
        </w:div>
        <w:div w:id="1944335736">
          <w:marLeft w:val="0"/>
          <w:marRight w:val="0"/>
          <w:marTop w:val="0"/>
          <w:marBottom w:val="0"/>
          <w:divBdr>
            <w:top w:val="none" w:sz="0" w:space="0" w:color="auto"/>
            <w:left w:val="none" w:sz="0" w:space="0" w:color="auto"/>
            <w:bottom w:val="none" w:sz="0" w:space="0" w:color="auto"/>
            <w:right w:val="none" w:sz="0" w:space="0" w:color="auto"/>
          </w:divBdr>
        </w:div>
      </w:divsChild>
    </w:div>
    <w:div w:id="2078428799">
      <w:bodyDiv w:val="1"/>
      <w:marLeft w:val="0"/>
      <w:marRight w:val="0"/>
      <w:marTop w:val="0"/>
      <w:marBottom w:val="0"/>
      <w:divBdr>
        <w:top w:val="none" w:sz="0" w:space="0" w:color="auto"/>
        <w:left w:val="none" w:sz="0" w:space="0" w:color="auto"/>
        <w:bottom w:val="none" w:sz="0" w:space="0" w:color="auto"/>
        <w:right w:val="none" w:sz="0" w:space="0" w:color="auto"/>
      </w:divBdr>
      <w:divsChild>
        <w:div w:id="489835593">
          <w:marLeft w:val="0"/>
          <w:marRight w:val="0"/>
          <w:marTop w:val="0"/>
          <w:marBottom w:val="0"/>
          <w:divBdr>
            <w:top w:val="none" w:sz="0" w:space="0" w:color="auto"/>
            <w:left w:val="none" w:sz="0" w:space="0" w:color="auto"/>
            <w:bottom w:val="none" w:sz="0" w:space="0" w:color="auto"/>
            <w:right w:val="none" w:sz="0" w:space="0" w:color="auto"/>
          </w:divBdr>
        </w:div>
        <w:div w:id="607539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c.gov.ru/" TargetMode="External"/><Relationship Id="rId5" Type="http://schemas.openxmlformats.org/officeDocument/2006/relationships/hyperlink" Target="http://www.mchs.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1</Pages>
  <Words>9681</Words>
  <Characters>55186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Sergius</dc:creator>
  <cp:keywords/>
  <dc:description/>
  <cp:lastModifiedBy>Sergius</cp:lastModifiedBy>
  <cp:revision>11</cp:revision>
  <dcterms:created xsi:type="dcterms:W3CDTF">2022-11-01T07:34:00Z</dcterms:created>
  <dcterms:modified xsi:type="dcterms:W3CDTF">2022-11-02T13:53:00Z</dcterms:modified>
</cp:coreProperties>
</file>