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F2" w:rsidRPr="004A1BF2" w:rsidRDefault="004A1BF2" w:rsidP="00D93FB1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709"/>
        <w:jc w:val="center"/>
        <w:rPr>
          <w:rFonts w:eastAsia="Times New Roman"/>
          <w:b/>
          <w:bCs/>
          <w:lang w:val="ru-RU"/>
        </w:rPr>
      </w:pPr>
      <w:r w:rsidRPr="004A1BF2">
        <w:rPr>
          <w:b/>
          <w:bCs/>
          <w:lang w:val="ru-RU"/>
        </w:rPr>
        <w:t>Государственное бюджетное общеобразовательное</w:t>
      </w:r>
    </w:p>
    <w:p w:rsidR="004A1BF2" w:rsidRPr="004A1BF2" w:rsidRDefault="00D93FB1" w:rsidP="00D93FB1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709"/>
        <w:jc w:val="center"/>
        <w:rPr>
          <w:rFonts w:eastAsia="Calibri"/>
          <w:b/>
          <w:bCs/>
          <w:lang w:val="ru-RU"/>
        </w:rPr>
      </w:pPr>
      <w:r>
        <w:rPr>
          <w:b/>
          <w:bCs/>
          <w:lang w:val="ru-RU"/>
        </w:rPr>
        <w:t>у</w:t>
      </w:r>
      <w:r w:rsidR="004A1BF2" w:rsidRPr="004A1BF2">
        <w:rPr>
          <w:b/>
          <w:bCs/>
          <w:lang w:val="ru-RU"/>
        </w:rPr>
        <w:t>чреждение Ненецкого автономного округа</w:t>
      </w:r>
    </w:p>
    <w:p w:rsidR="004A1BF2" w:rsidRPr="004A1BF2" w:rsidRDefault="004A1BF2" w:rsidP="00D93FB1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709"/>
        <w:jc w:val="center"/>
        <w:rPr>
          <w:b/>
          <w:lang w:val="ru-RU"/>
        </w:rPr>
      </w:pPr>
      <w:r w:rsidRPr="004A1BF2">
        <w:rPr>
          <w:b/>
          <w:bCs/>
          <w:lang w:val="ru-RU"/>
        </w:rPr>
        <w:t>«Основная школа п.Усть-Кара»</w:t>
      </w:r>
    </w:p>
    <w:p w:rsidR="004A1BF2" w:rsidRPr="004A1BF2" w:rsidRDefault="004A1BF2" w:rsidP="00D93FB1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709"/>
        <w:jc w:val="center"/>
        <w:rPr>
          <w:lang w:val="ru-RU"/>
        </w:rPr>
      </w:pPr>
    </w:p>
    <w:p w:rsidR="004A1BF2" w:rsidRPr="004A1BF2" w:rsidRDefault="004A1BF2" w:rsidP="00D93FB1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 w:rsidRPr="004A1BF2">
        <w:rPr>
          <w:lang w:val="ru-RU"/>
        </w:rPr>
        <w:t xml:space="preserve">Рассмотрено </w:t>
      </w:r>
      <w:r w:rsidRPr="004A1BF2">
        <w:rPr>
          <w:lang w:val="ru-RU"/>
        </w:rPr>
        <w:tab/>
        <w:t xml:space="preserve">           Утверждаю:</w:t>
      </w:r>
    </w:p>
    <w:p w:rsidR="004A1BF2" w:rsidRPr="004A1BF2" w:rsidRDefault="004A1BF2" w:rsidP="00D93FB1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 w:rsidRPr="004A1BF2">
        <w:rPr>
          <w:lang w:val="ru-RU"/>
        </w:rPr>
        <w:t>на заседании</w:t>
      </w:r>
      <w:r w:rsidRPr="004A1BF2">
        <w:rPr>
          <w:lang w:val="ru-RU"/>
        </w:rPr>
        <w:tab/>
        <w:t xml:space="preserve">            Директор школы</w:t>
      </w:r>
    </w:p>
    <w:p w:rsidR="004A1BF2" w:rsidRPr="004A1BF2" w:rsidRDefault="004A1BF2" w:rsidP="00D93FB1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 w:rsidRPr="004A1BF2">
        <w:rPr>
          <w:lang w:val="ru-RU"/>
        </w:rPr>
        <w:t>педагогического совета</w:t>
      </w:r>
      <w:r w:rsidRPr="004A1BF2">
        <w:rPr>
          <w:lang w:val="ru-RU"/>
        </w:rPr>
        <w:tab/>
        <w:t xml:space="preserve">            __________/Е.М. Мужикова/</w:t>
      </w:r>
    </w:p>
    <w:p w:rsidR="004A1BF2" w:rsidRPr="004A1BF2" w:rsidRDefault="004A1BF2" w:rsidP="00D93FB1">
      <w:pPr>
        <w:shd w:val="clear" w:color="auto" w:fill="FFFFFF"/>
        <w:tabs>
          <w:tab w:val="left" w:pos="6060"/>
        </w:tabs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 w:rsidRPr="004A1BF2">
        <w:rPr>
          <w:lang w:val="ru-RU"/>
        </w:rPr>
        <w:t>Протокол №1</w:t>
      </w:r>
      <w:r w:rsidRPr="004A1BF2">
        <w:rPr>
          <w:lang w:val="ru-RU"/>
        </w:rPr>
        <w:tab/>
        <w:t>Приказ № 69-ОД</w:t>
      </w:r>
    </w:p>
    <w:p w:rsidR="004A1BF2" w:rsidRPr="004A1BF2" w:rsidRDefault="00D93FB1" w:rsidP="00D93FB1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>
        <w:rPr>
          <w:lang w:val="ru-RU"/>
        </w:rPr>
        <w:t>От «31</w:t>
      </w:r>
      <w:r w:rsidR="004A1BF2" w:rsidRPr="004A1BF2">
        <w:rPr>
          <w:lang w:val="ru-RU"/>
        </w:rPr>
        <w:t>» августа 2022 г.</w:t>
      </w:r>
      <w:r w:rsidR="004A1BF2" w:rsidRPr="004A1BF2">
        <w:rPr>
          <w:lang w:val="ru-RU"/>
        </w:rPr>
        <w:tab/>
        <w:t xml:space="preserve">            От «31» августа 2022 г.</w:t>
      </w:r>
    </w:p>
    <w:p w:rsidR="00446C8F" w:rsidRPr="00647CBE" w:rsidRDefault="00446C8F" w:rsidP="00D93FB1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709"/>
        <w:jc w:val="center"/>
        <w:rPr>
          <w:lang w:val="ru-RU"/>
        </w:rPr>
      </w:pPr>
    </w:p>
    <w:p w:rsidR="00446C8F" w:rsidRDefault="00446C8F" w:rsidP="00446C8F">
      <w:pPr>
        <w:shd w:val="clear" w:color="auto" w:fill="FFFFFF"/>
        <w:autoSpaceDE w:val="0"/>
        <w:autoSpaceDN w:val="0"/>
        <w:adjustRightInd w:val="0"/>
        <w:ind w:left="-709"/>
        <w:jc w:val="center"/>
        <w:rPr>
          <w:lang w:val="ru-RU"/>
        </w:rPr>
      </w:pPr>
    </w:p>
    <w:p w:rsidR="00D93FB1" w:rsidRDefault="00D93FB1" w:rsidP="00446C8F">
      <w:pPr>
        <w:shd w:val="clear" w:color="auto" w:fill="FFFFFF"/>
        <w:autoSpaceDE w:val="0"/>
        <w:autoSpaceDN w:val="0"/>
        <w:adjustRightInd w:val="0"/>
        <w:ind w:left="-709"/>
        <w:jc w:val="center"/>
        <w:rPr>
          <w:lang w:val="ru-RU"/>
        </w:rPr>
      </w:pPr>
    </w:p>
    <w:p w:rsidR="00D93FB1" w:rsidRPr="00647CBE" w:rsidRDefault="00D93FB1" w:rsidP="00446C8F">
      <w:pPr>
        <w:shd w:val="clear" w:color="auto" w:fill="FFFFFF"/>
        <w:autoSpaceDE w:val="0"/>
        <w:autoSpaceDN w:val="0"/>
        <w:adjustRightInd w:val="0"/>
        <w:ind w:left="-709"/>
        <w:jc w:val="center"/>
        <w:rPr>
          <w:lang w:val="ru-RU"/>
        </w:rPr>
      </w:pPr>
    </w:p>
    <w:p w:rsidR="00446C8F" w:rsidRPr="00D93FB1" w:rsidRDefault="00446C8F" w:rsidP="00D93FB1">
      <w:pPr>
        <w:pStyle w:val="NormalWeb"/>
        <w:spacing w:before="0" w:after="0"/>
        <w:ind w:left="-709"/>
        <w:jc w:val="center"/>
        <w:rPr>
          <w:bCs/>
          <w:color w:val="000000"/>
        </w:rPr>
      </w:pPr>
      <w:r w:rsidRPr="00D93FB1">
        <w:rPr>
          <w:bCs/>
          <w:color w:val="000000"/>
        </w:rPr>
        <w:t>РАБОЧАЯ ПРОГРАММА</w:t>
      </w:r>
    </w:p>
    <w:p w:rsidR="00446C8F" w:rsidRPr="00D93FB1" w:rsidRDefault="00446C8F" w:rsidP="00D93FB1">
      <w:pPr>
        <w:pStyle w:val="NormalWeb"/>
        <w:spacing w:before="0" w:after="0"/>
        <w:ind w:left="-709"/>
        <w:jc w:val="center"/>
        <w:rPr>
          <w:bCs/>
          <w:color w:val="000000"/>
        </w:rPr>
      </w:pPr>
      <w:r w:rsidRPr="00D93FB1">
        <w:rPr>
          <w:bCs/>
          <w:color w:val="000000"/>
        </w:rPr>
        <w:t>ПО ФИЗИЧЕСКОЙ КУЛЬТУРЕ</w:t>
      </w:r>
    </w:p>
    <w:p w:rsidR="00446C8F" w:rsidRPr="00D93FB1" w:rsidRDefault="00B018F3" w:rsidP="00D93FB1">
      <w:pPr>
        <w:pStyle w:val="NormalWeb"/>
        <w:spacing w:before="0" w:after="0"/>
        <w:ind w:left="-709"/>
        <w:jc w:val="center"/>
        <w:rPr>
          <w:bCs/>
          <w:color w:val="000000"/>
        </w:rPr>
      </w:pPr>
      <w:r w:rsidRPr="00D93FB1">
        <w:rPr>
          <w:bCs/>
          <w:color w:val="000000"/>
        </w:rPr>
        <w:t>ДЛЯ УЧАЩИХСЯ 5 КЛАССА</w:t>
      </w:r>
    </w:p>
    <w:p w:rsidR="00446C8F" w:rsidRPr="00D93FB1" w:rsidRDefault="00446C8F" w:rsidP="00D93FB1">
      <w:pPr>
        <w:pStyle w:val="NormalWeb"/>
        <w:spacing w:before="0" w:after="0"/>
        <w:ind w:left="-709"/>
        <w:jc w:val="center"/>
        <w:rPr>
          <w:color w:val="000000"/>
        </w:rPr>
      </w:pPr>
      <w:r w:rsidRPr="00D93FB1">
        <w:rPr>
          <w:bCs/>
          <w:color w:val="000000"/>
        </w:rPr>
        <w:t>НА 2022/2023 УЧЕБНЫЙ ГОД</w:t>
      </w:r>
    </w:p>
    <w:p w:rsidR="00446C8F" w:rsidRDefault="00446C8F" w:rsidP="00D93FB1">
      <w:pPr>
        <w:pStyle w:val="NormalWeb"/>
        <w:spacing w:before="0" w:after="0"/>
        <w:ind w:left="-709"/>
        <w:jc w:val="center"/>
        <w:rPr>
          <w:color w:val="000000"/>
        </w:rPr>
      </w:pPr>
    </w:p>
    <w:p w:rsidR="00446C8F" w:rsidRDefault="00446C8F" w:rsidP="00446C8F">
      <w:pPr>
        <w:pStyle w:val="NormalWeb"/>
        <w:spacing w:before="0" w:after="150"/>
        <w:ind w:left="-709"/>
        <w:jc w:val="center"/>
        <w:rPr>
          <w:color w:val="000000"/>
        </w:rPr>
      </w:pPr>
    </w:p>
    <w:p w:rsidR="00446C8F" w:rsidRDefault="00446C8F" w:rsidP="00446C8F">
      <w:pPr>
        <w:pStyle w:val="NormalWeb"/>
        <w:spacing w:before="0" w:after="150"/>
        <w:ind w:left="-709"/>
        <w:jc w:val="center"/>
        <w:rPr>
          <w:color w:val="000000"/>
        </w:rPr>
      </w:pPr>
    </w:p>
    <w:p w:rsidR="00D93FB1" w:rsidRDefault="00D93FB1" w:rsidP="00446C8F">
      <w:pPr>
        <w:pStyle w:val="NormalWeb"/>
        <w:spacing w:before="0" w:after="150"/>
        <w:ind w:left="-709"/>
        <w:jc w:val="center"/>
        <w:rPr>
          <w:color w:val="000000"/>
        </w:rPr>
      </w:pPr>
    </w:p>
    <w:p w:rsidR="00446C8F" w:rsidRDefault="00446C8F" w:rsidP="00446C8F">
      <w:pPr>
        <w:pStyle w:val="NormalWeb"/>
        <w:spacing w:before="0" w:after="150"/>
        <w:ind w:left="-709"/>
        <w:jc w:val="center"/>
        <w:rPr>
          <w:color w:val="000000"/>
        </w:rPr>
      </w:pPr>
    </w:p>
    <w:p w:rsidR="00446C8F" w:rsidRPr="00D93FB1" w:rsidRDefault="00446C8F" w:rsidP="00D93FB1">
      <w:pPr>
        <w:pStyle w:val="NormalWeb"/>
        <w:spacing w:before="0" w:after="0"/>
        <w:ind w:left="5670"/>
        <w:rPr>
          <w:b w:val="0"/>
          <w:iCs/>
          <w:color w:val="000000"/>
        </w:rPr>
      </w:pPr>
      <w:r w:rsidRPr="00D93FB1">
        <w:rPr>
          <w:b w:val="0"/>
          <w:color w:val="000000"/>
        </w:rPr>
        <w:t>Разработчик программы</w:t>
      </w:r>
      <w:r w:rsidRPr="00D93FB1">
        <w:rPr>
          <w:b w:val="0"/>
          <w:iCs/>
          <w:color w:val="000000"/>
        </w:rPr>
        <w:t>:</w:t>
      </w:r>
    </w:p>
    <w:p w:rsidR="00446C8F" w:rsidRPr="00D93FB1" w:rsidRDefault="00446C8F" w:rsidP="00D93FB1">
      <w:pPr>
        <w:pStyle w:val="NormalWeb"/>
        <w:spacing w:before="0" w:after="0"/>
        <w:ind w:left="5670"/>
        <w:rPr>
          <w:b w:val="0"/>
          <w:iCs/>
          <w:color w:val="000000"/>
        </w:rPr>
      </w:pPr>
      <w:proofErr w:type="spellStart"/>
      <w:r w:rsidRPr="00D93FB1">
        <w:rPr>
          <w:b w:val="0"/>
          <w:iCs/>
          <w:color w:val="000000"/>
        </w:rPr>
        <w:t>Хозяинов</w:t>
      </w:r>
      <w:proofErr w:type="spellEnd"/>
      <w:r w:rsidRPr="00D93FB1">
        <w:rPr>
          <w:b w:val="0"/>
          <w:iCs/>
          <w:color w:val="000000"/>
        </w:rPr>
        <w:t xml:space="preserve"> Юлиан Вячеславович,</w:t>
      </w:r>
    </w:p>
    <w:p w:rsidR="00446C8F" w:rsidRPr="00D93FB1" w:rsidRDefault="00446C8F" w:rsidP="00D93FB1">
      <w:pPr>
        <w:pStyle w:val="NormalWeb"/>
        <w:spacing w:before="0" w:after="0"/>
        <w:ind w:left="5670"/>
        <w:rPr>
          <w:rFonts w:ascii="Arial" w:hAnsi="Arial" w:cs="Arial"/>
          <w:b w:val="0"/>
          <w:color w:val="000000"/>
          <w:sz w:val="21"/>
          <w:szCs w:val="21"/>
        </w:rPr>
      </w:pPr>
      <w:r w:rsidRPr="00D93FB1">
        <w:rPr>
          <w:b w:val="0"/>
          <w:iCs/>
          <w:color w:val="000000"/>
        </w:rPr>
        <w:t>учитель физической культуры.</w:t>
      </w:r>
    </w:p>
    <w:p w:rsidR="00446C8F" w:rsidRPr="00D93FB1" w:rsidRDefault="00446C8F" w:rsidP="00D93FB1">
      <w:pPr>
        <w:shd w:val="clear" w:color="auto" w:fill="FFFFFF"/>
        <w:autoSpaceDE w:val="0"/>
        <w:autoSpaceDN w:val="0"/>
        <w:adjustRightInd w:val="0"/>
        <w:spacing w:after="0" w:afterAutospacing="0"/>
        <w:ind w:left="-709"/>
        <w:jc w:val="center"/>
        <w:rPr>
          <w:lang w:val="ru-RU"/>
        </w:rPr>
      </w:pPr>
    </w:p>
    <w:p w:rsidR="00446C8F" w:rsidRDefault="00446C8F" w:rsidP="00446C8F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A1BF2" w:rsidRDefault="004A1BF2" w:rsidP="00446C8F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D93FB1" w:rsidRDefault="00D93FB1" w:rsidP="00446C8F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D93FB1" w:rsidRDefault="00D93FB1" w:rsidP="00446C8F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D93FB1" w:rsidRDefault="00D93FB1" w:rsidP="00446C8F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D93FB1" w:rsidRDefault="00D93FB1" w:rsidP="00446C8F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D93FB1" w:rsidRPr="00647CBE" w:rsidRDefault="00D93FB1" w:rsidP="00446C8F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46C8F" w:rsidRPr="00647CBE" w:rsidRDefault="00446C8F" w:rsidP="00D93FB1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709"/>
        <w:jc w:val="center"/>
        <w:rPr>
          <w:lang w:val="ru-RU"/>
        </w:rPr>
      </w:pPr>
      <w:r w:rsidRPr="00647CBE">
        <w:rPr>
          <w:lang w:val="ru-RU"/>
        </w:rPr>
        <w:t xml:space="preserve">п. </w:t>
      </w:r>
      <w:proofErr w:type="spellStart"/>
      <w:r w:rsidRPr="00647CBE">
        <w:rPr>
          <w:lang w:val="ru-RU"/>
        </w:rPr>
        <w:t>Усть</w:t>
      </w:r>
      <w:proofErr w:type="spellEnd"/>
      <w:r w:rsidRPr="00647CBE">
        <w:rPr>
          <w:lang w:val="ru-RU"/>
        </w:rPr>
        <w:t xml:space="preserve"> -Кара</w:t>
      </w:r>
    </w:p>
    <w:p w:rsidR="00446C8F" w:rsidRDefault="00446C8F" w:rsidP="00D93FB1">
      <w:pPr>
        <w:spacing w:before="0" w:beforeAutospacing="0" w:after="0" w:afterAutospacing="0"/>
        <w:ind w:left="-709"/>
        <w:jc w:val="center"/>
        <w:rPr>
          <w:szCs w:val="20"/>
          <w:lang w:val="ru-RU"/>
        </w:rPr>
      </w:pPr>
      <w:r>
        <w:rPr>
          <w:szCs w:val="20"/>
          <w:lang w:val="ru-RU"/>
        </w:rPr>
        <w:t>2022</w:t>
      </w:r>
      <w:r w:rsidRPr="00647CBE">
        <w:rPr>
          <w:szCs w:val="20"/>
          <w:lang w:val="ru-RU"/>
        </w:rPr>
        <w:t xml:space="preserve"> г.</w:t>
      </w:r>
    </w:p>
    <w:p w:rsidR="00D93FB1" w:rsidRDefault="00D93FB1" w:rsidP="00D93FB1">
      <w:pPr>
        <w:spacing w:before="0" w:beforeAutospacing="0" w:after="0" w:afterAutospacing="0"/>
        <w:ind w:left="-709"/>
        <w:jc w:val="center"/>
        <w:rPr>
          <w:szCs w:val="20"/>
          <w:lang w:val="ru-RU"/>
        </w:rPr>
      </w:pPr>
    </w:p>
    <w:p w:rsidR="00D93FB1" w:rsidRDefault="00D93FB1" w:rsidP="00D93FB1">
      <w:pPr>
        <w:spacing w:before="0" w:beforeAutospacing="0" w:after="0" w:afterAutospacing="0"/>
        <w:ind w:left="-709"/>
        <w:jc w:val="center"/>
        <w:rPr>
          <w:szCs w:val="20"/>
          <w:lang w:val="ru-RU"/>
        </w:rPr>
      </w:pPr>
    </w:p>
    <w:p w:rsidR="00D93FB1" w:rsidRDefault="00D93FB1" w:rsidP="00D93FB1">
      <w:pPr>
        <w:spacing w:before="0" w:beforeAutospacing="0" w:after="0" w:afterAutospacing="0"/>
        <w:ind w:left="-709"/>
        <w:jc w:val="center"/>
        <w:rPr>
          <w:szCs w:val="20"/>
          <w:lang w:val="ru-RU"/>
        </w:rPr>
      </w:pPr>
    </w:p>
    <w:p w:rsidR="000370B2" w:rsidRPr="00446C8F" w:rsidRDefault="0080175F" w:rsidP="00D93F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культуре на уровень основного общего образования для обучающихся 5</w:t>
      </w:r>
      <w:r w:rsidR="00B018F3" w:rsidRPr="00B01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18F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="00B018F3" w:rsidRPr="00B018F3">
        <w:rPr>
          <w:color w:val="000000"/>
          <w:sz w:val="24"/>
          <w:szCs w:val="28"/>
          <w:lang w:val="ru-RU"/>
        </w:rPr>
        <w:t>ГБОУ НАО «Основная школа п.Усть-Кара</w:t>
      </w:r>
      <w:r w:rsidRPr="00B018F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0370B2" w:rsidRPr="00446C8F" w:rsidRDefault="00801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0370B2" w:rsidRPr="00446C8F" w:rsidRDefault="00801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0370B2" w:rsidRPr="00446C8F" w:rsidRDefault="00801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370B2" w:rsidRPr="00446C8F" w:rsidRDefault="00801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0370B2" w:rsidRPr="00446C8F" w:rsidRDefault="00801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0370B2" w:rsidRPr="00446C8F" w:rsidRDefault="00801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преподавания учебного предмета «Физическая культура», утвержденной решением Коллегии </w:t>
      </w:r>
      <w:proofErr w:type="spellStart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24.12.2018;</w:t>
      </w:r>
    </w:p>
    <w:p w:rsidR="00446C8F" w:rsidRPr="00647CBE" w:rsidRDefault="00446C8F" w:rsidP="00446C8F">
      <w:pPr>
        <w:pStyle w:val="ListParagraph"/>
        <w:numPr>
          <w:ilvl w:val="0"/>
          <w:numId w:val="1"/>
        </w:numPr>
        <w:spacing w:before="100" w:after="100" w:line="240" w:lineRule="auto"/>
        <w:ind w:right="180"/>
        <w:rPr>
          <w:color w:val="000000"/>
          <w:szCs w:val="28"/>
        </w:rPr>
      </w:pPr>
      <w:r w:rsidRPr="00647CBE">
        <w:rPr>
          <w:color w:val="000000"/>
          <w:szCs w:val="28"/>
        </w:rPr>
        <w:t>Учебным планом ГБОУ НАО «Основн</w:t>
      </w:r>
      <w:r>
        <w:rPr>
          <w:color w:val="000000"/>
          <w:szCs w:val="28"/>
        </w:rPr>
        <w:t>ая школа п.Усть-Кара» на 2022/23</w:t>
      </w:r>
      <w:r w:rsidRPr="00647CBE">
        <w:rPr>
          <w:color w:val="000000"/>
          <w:szCs w:val="28"/>
        </w:rPr>
        <w:t> учебный год.</w:t>
      </w:r>
    </w:p>
    <w:p w:rsidR="000370B2" w:rsidRPr="00446C8F" w:rsidRDefault="0080175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УМК: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УМК В.И. Лях.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5-го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надежности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-ориентированной физической культурой, возможностью познания своих физических способностей и их целенаправленного развития.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легкая атлетика, зимние виды спорта (лыжная подготовка), спортивные игры. Данные модули в своем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Вариативные модули объединены в рабочей программе модулем «Спорт».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В настоящей рабочей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в рамках данного модуля представлена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«Базовая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подготовка».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ООО, а также позволяет решить воспитательные задачи, изложенные в рабочей программе воспитания ГБОУ «Средняя школа № 1».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На изучение предмета «Физическая культура» в каждом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учебным планом отводится по 2 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в неделю. Курс рассчитан на 340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часов: по 68 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на каждый год обучения с 5-го по 9-й класс (34 учебные недели в каждом классе).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пособия из УМК для педагога и обучающихся.</w:t>
      </w:r>
    </w:p>
    <w:p w:rsidR="000370B2" w:rsidRDefault="0080175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70B2" w:rsidRPr="00446C8F" w:rsidRDefault="008017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Физическая культура. Рабочие программы. Предметная линия </w:t>
      </w:r>
      <w:proofErr w:type="gramStart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учебников  В.И.</w:t>
      </w:r>
      <w:proofErr w:type="gram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 Ляха. 5–9 классы;</w:t>
      </w:r>
    </w:p>
    <w:p w:rsidR="000370B2" w:rsidRPr="00B018F3" w:rsidRDefault="0080175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Лях В.И.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Физическая культура. </w:t>
      </w:r>
      <w:r w:rsidRPr="00B018F3">
        <w:rPr>
          <w:rFonts w:hAnsi="Times New Roman" w:cs="Times New Roman"/>
          <w:color w:val="000000"/>
          <w:sz w:val="24"/>
          <w:szCs w:val="24"/>
          <w:lang w:val="ru-RU"/>
        </w:rPr>
        <w:t>Тестовый контроль. 5–9 классы.</w:t>
      </w:r>
    </w:p>
    <w:p w:rsidR="000370B2" w:rsidRDefault="0080175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A38DC" w:rsidRPr="00446C8F" w:rsidRDefault="001A38DC" w:rsidP="001A38DC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культура. Рабочие программы. Предметная линия учебников, В.И. Ляха. 5–9 классы;</w:t>
      </w:r>
    </w:p>
    <w:p w:rsidR="000370B2" w:rsidRPr="00446C8F" w:rsidRDefault="008017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Единая коллекция цифровых образовательных ресурсов (</w:t>
      </w:r>
      <w:r>
        <w:rPr>
          <w:rFonts w:hAnsi="Times New Roman" w:cs="Times New Roman"/>
          <w:color w:val="000000"/>
          <w:sz w:val="24"/>
          <w:szCs w:val="24"/>
        </w:rPr>
        <w:t>school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collection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370B2" w:rsidRPr="00446C8F" w:rsidRDefault="008017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Российская электронная школа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resh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370B2" w:rsidRPr="00446C8F" w:rsidRDefault="008017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» – интерактивная образовательная онлайн-платформа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uchi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370B2" w:rsidRPr="001A38DC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УЧЕБНОГО ПРЕДМЕТА</w:t>
      </w:r>
    </w:p>
    <w:p w:rsidR="000370B2" w:rsidRPr="001A38DC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Способы самостоятельной деятельности.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ее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6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Физкультурно-оздоровительная деятельность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Модуль «Гимнастика». Кувырки вперед и назад в группировке; кувырки вперед ноги «</w:t>
      </w:r>
      <w:proofErr w:type="spellStart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скрестно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Упражнения на низком гимнастическом бревне: передвижение ходьбой с поворотами кругом и на 90°, легкие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перелезание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приставным шагом правым и левым боком; лазанье разноименным способом по диагонали и одноименным способом вверх. Расхождение на гимнастической скамейке правым и левым боком способом «удерживая за плечи».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Метание малого мяча с места в вертикальную неподвижную мишень; метание малого мяча на дальность с трех шагов разбега.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«Зимние виды спорта». Передвижение на лыжах попеременным </w:t>
      </w:r>
      <w:proofErr w:type="spellStart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ходом; повороты на лыжах переступанием на месте и в движении по учебной дистанции; подъем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Баскетбол.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Волейбол. Прямая нижняя подача мяча; прием и передача мяча двумя руками снизу и сверху на месте и в движении; ранее разученные технические действия с мячом.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Футбол. 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наступания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»; ведение мяча «по прямой», «по кругу» и «змейкой»; обводка мячом ориентиров (конусов).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Модуль «Спорт».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70B2" w:rsidRPr="00446C8F" w:rsidRDefault="008017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 РЕЗУЛЬТАТЫ ОСВОЕНИЯ ПРОГРАММЫ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к результатам освоения основных образовательных программ основного общего образования ФГОС программа направлена на достижение обучающимися личностных, </w:t>
      </w:r>
      <w:proofErr w:type="spellStart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по физической культуре.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«Физическая культура» на уровне основного общего образования отражают готовность обучающихся руководствоваться ценностями и приобретение первоначального опыта деятельности на их основе:</w:t>
      </w:r>
    </w:p>
    <w:p w:rsidR="000370B2" w:rsidRDefault="0080175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370B2" w:rsidRPr="00446C8F" w:rsidRDefault="0080175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людей.</w:t>
      </w:r>
    </w:p>
    <w:p w:rsidR="000370B2" w:rsidRDefault="0080175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370B2" w:rsidRPr="00446C8F" w:rsidRDefault="0080175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0370B2" w:rsidRPr="00446C8F" w:rsidRDefault="0080175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0370B2" w:rsidRPr="00446C8F" w:rsidRDefault="0080175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370B2" w:rsidRPr="00446C8F" w:rsidRDefault="0080175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движения.</w:t>
      </w:r>
    </w:p>
    <w:p w:rsidR="000370B2" w:rsidRDefault="0080175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370B2" w:rsidRPr="00446C8F" w:rsidRDefault="008017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0370B2" w:rsidRPr="00446C8F" w:rsidRDefault="0080175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 во время проведения совместных занятий физической культурой, участия в спортивных мероприятиях и соревнованиях.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370B2" w:rsidRDefault="008017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70B2" w:rsidRPr="00446C8F" w:rsidRDefault="008017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0370B2" w:rsidRPr="00446C8F" w:rsidRDefault="008017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370B2" w:rsidRPr="00446C8F" w:rsidRDefault="008017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0370B2" w:rsidRPr="00446C8F" w:rsidRDefault="008017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0370B2" w:rsidRPr="00446C8F" w:rsidRDefault="0080175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деятельности.</w:t>
      </w:r>
    </w:p>
    <w:p w:rsidR="000370B2" w:rsidRDefault="0080175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370B2" w:rsidRPr="00446C8F" w:rsidRDefault="0080175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0370B2" w:rsidRPr="00446C8F" w:rsidRDefault="0080175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среде.</w:t>
      </w:r>
    </w:p>
    <w:p w:rsidR="000370B2" w:rsidRDefault="0080175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370B2" w:rsidRPr="00446C8F" w:rsidRDefault="008017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учетом самостоятельных наблюдений за изменением их показателей;</w:t>
      </w:r>
    </w:p>
    <w:p w:rsidR="000370B2" w:rsidRPr="00446C8F" w:rsidRDefault="008017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0370B2" w:rsidRPr="00446C8F" w:rsidRDefault="0080175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46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446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 познавательные действия:</w:t>
      </w:r>
    </w:p>
    <w:p w:rsidR="000370B2" w:rsidRPr="00446C8F" w:rsidRDefault="008017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0370B2" w:rsidRPr="00446C8F" w:rsidRDefault="008017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осмысливать Олимпийскую хартию как основополагающий документ современного олимпийского движения, приводить примеры ее гуманистической направленности;</w:t>
      </w:r>
    </w:p>
    <w:p w:rsidR="000370B2" w:rsidRPr="00446C8F" w:rsidRDefault="008017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0370B2" w:rsidRPr="00446C8F" w:rsidRDefault="008017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0370B2" w:rsidRPr="00446C8F" w:rsidRDefault="008017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0370B2" w:rsidRPr="00446C8F" w:rsidRDefault="008017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0370B2" w:rsidRPr="00446C8F" w:rsidRDefault="008017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0370B2" w:rsidRPr="00446C8F" w:rsidRDefault="008017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0370B2" w:rsidRPr="00446C8F" w:rsidRDefault="0080175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0370B2" w:rsidRDefault="0080175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370B2" w:rsidRPr="00446C8F" w:rsidRDefault="008017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0370B2" w:rsidRPr="00446C8F" w:rsidRDefault="008017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определенных правил и регулировать нагрузку по частоте пульса и внешним признакам утомления;</w:t>
      </w:r>
    </w:p>
    <w:p w:rsidR="000370B2" w:rsidRPr="00446C8F" w:rsidRDefault="008017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0370B2" w:rsidRPr="00446C8F" w:rsidRDefault="008017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наблюдать, анализировать и контролировать технику выполнения физических упражнений другими учащимися, сравнивать ее с эталонным образцом, выявлять ошибки и предлагать способы их устранения;</w:t>
      </w:r>
    </w:p>
    <w:p w:rsidR="000370B2" w:rsidRPr="00446C8F" w:rsidRDefault="0080175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0370B2" w:rsidRDefault="0080175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370B2" w:rsidRPr="00446C8F" w:rsidRDefault="0080175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0370B2" w:rsidRPr="00446C8F" w:rsidRDefault="0080175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0370B2" w:rsidRPr="00446C8F" w:rsidRDefault="0080175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свое право и право других на ошибку, право на ее совместное исправление;</w:t>
      </w:r>
    </w:p>
    <w:p w:rsidR="000370B2" w:rsidRPr="00446C8F" w:rsidRDefault="0080175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разучивать и выполнять технические действия в игровых видах спорта, активно взаимодействовать при совместных тактических действиях в защите и нападении, терпимо относиться к ошибкам игроков своей команды и команды соперников;</w:t>
      </w:r>
    </w:p>
    <w:p w:rsidR="000370B2" w:rsidRPr="00446C8F" w:rsidRDefault="0080175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приемы помощи в зависимости от характера и признаков полученной травмы.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:rsidR="000370B2" w:rsidRPr="00446C8F" w:rsidRDefault="00801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446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5-м классе</w:t>
      </w: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проводить измерение индивидуальной осанки и сравнивать ее показатели со стандартами, составлять комплексы упражнений по коррекции и профилактике ее нарушения, планировать их выполнение в режиме дня;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составлять дневник физической культуры и вести в нем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 с последующим спрыгиванием» (девочки);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передвигаться по гимнастической стенке приставным шагом, лазать разноименным способом вверх и по диагонали;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бег с равномерной скоростью с высокого старта по учебной дистанции;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технику прыжка в длину с разбега способом «согнув ноги»;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передвигаться на лыжах попеременным </w:t>
      </w:r>
      <w:proofErr w:type="spellStart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 (для бесснежных районов – имитация передвижения);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технические действия в спортивных играх: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баскетбол (ведение мяча с равномерной скоростью в разных направлениях; прием и передача мяча двумя руками от груди с места и в движении);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волейбол (прием и передача мяча двумя руками снизу и сверху с места и в движении, прямая нижняя подача);</w:t>
      </w:r>
    </w:p>
    <w:p w:rsidR="000370B2" w:rsidRPr="00446C8F" w:rsidRDefault="008017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футбол (ведение мяча с равномерной скоростью в разных направлениях, прием и передача мяча, удар по неподвижному мячу с небольшого разбега);</w:t>
      </w:r>
    </w:p>
    <w:p w:rsidR="000370B2" w:rsidRPr="00446C8F" w:rsidRDefault="0080175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8F">
        <w:rPr>
          <w:rFonts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учетом индивидуальных и возрастно-половых особенностей.</w:t>
      </w: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EA9" w:rsidRDefault="00454E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70B2" w:rsidRDefault="0080175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0370B2" w:rsidRDefault="008017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"/>
        <w:gridCol w:w="2670"/>
        <w:gridCol w:w="1426"/>
        <w:gridCol w:w="1118"/>
        <w:gridCol w:w="1610"/>
        <w:gridCol w:w="1683"/>
      </w:tblGrid>
      <w:tr w:rsidR="000370B2" w:rsidRPr="00454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B2" w:rsidRDefault="0080175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B2" w:rsidRDefault="0080175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B2" w:rsidRPr="00446C8F" w:rsidRDefault="0080175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B2" w:rsidRDefault="0080175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B2" w:rsidRDefault="0080175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B2" w:rsidRPr="00446C8F" w:rsidRDefault="0080175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0370B2" w:rsidRPr="00454EA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Знания о физической культуре</w:t>
            </w:r>
            <w:r w:rsidR="00830F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часа)</w:t>
            </w:r>
          </w:p>
        </w:tc>
      </w:tr>
      <w:tr w:rsidR="000370B2" w:rsidRPr="00454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программным материалом и требованиями к его освоению.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30FE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</w:t>
            </w:r>
            <w:r w:rsidR="0045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370B2" w:rsidRPr="00454EA9" w:rsidRDefault="00037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дисциплины и 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самоорганизации;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370B2" w:rsidRPr="00454EA9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  <w:r w:rsidR="0045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историей древних Олимпийских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 w:rsidRPr="00454EA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 Способы самостоятельной деятельности</w:t>
            </w:r>
            <w:r w:rsidR="00830F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дня и его значение для современного школьника.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Самостоятельное составление индивидуального режима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</w:t>
            </w:r>
            <w:r w:rsidR="0045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370B2" w:rsidRDefault="00037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370B2" w:rsidRDefault="008017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370B2" w:rsidRDefault="000370B2"/>
          <w:p w:rsidR="000370B2" w:rsidRDefault="008017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привлечению их внимания к обсуждаемой на уроке информации, активизации их познавательной деятельности;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целью 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поддержания мотивации обучающихся к получению знаний, налаживанию позитивных межличностных отношений в классе;</w:t>
            </w:r>
          </w:p>
          <w:p w:rsidR="000370B2" w:rsidRDefault="008017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человека и факторы, влияющие на его показатели.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Осанка как показатель физического развития и здоровья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Измерение индивидуальных показателей физического развития. Упражнения для профилактики нарушения осанки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самостоятельных занятий.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влияния оздоровительных форм занятий физической культурой на работу сердца.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Ведение дневника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30FE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 w:rsidP="00830F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 Физическое совершенствование (</w:t>
            </w:r>
            <w:r w:rsidR="00830F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58</w:t>
            </w:r>
            <w:bookmarkStart w:id="0" w:name="_GoBack"/>
            <w:bookmarkEnd w:id="0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часа)</w:t>
            </w:r>
          </w:p>
        </w:tc>
      </w:tr>
      <w:tr w:rsidR="000370B2" w:rsidRPr="00454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понятием «физкультурно-оздоровительная деятельность».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утренней зарядки.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дыхательной и зрительной гимнастики.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Водные процедуры после утренней зарядки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0370B2" w:rsidRDefault="008017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принципы учебной дисциплины и самоорганизации;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0370B2" w:rsidRPr="00454EA9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  <w:r w:rsidR="0045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370B2" w:rsidRPr="00454EA9" w:rsidRDefault="000370B2">
            <w:pPr>
              <w:rPr>
                <w:lang w:val="ru-RU"/>
              </w:rPr>
            </w:pPr>
          </w:p>
          <w:p w:rsidR="000370B2" w:rsidRPr="00454EA9" w:rsidRDefault="008017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на развитие гибкости.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на развитие координации.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телосложения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30FE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«Гимнастика».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Знакомство с понятием «спортивно-оздоровительная деятельность»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«Гимнастика».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Кувырок вперед в группировке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«Гимнастика».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Кувырок назад в группировке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«Гимнастика».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Кувырок вперед ноги «</w:t>
            </w:r>
            <w:proofErr w:type="spellStart"/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скрестно</w:t>
            </w:r>
            <w:proofErr w:type="spellEnd"/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Кувырок назад из стойки на лопатках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Опорный прыжок на гимнастического козла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«Гимнастика».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Гимнастическая комбинация на низком гимнастическом бревне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». Лазанье и </w:t>
            </w:r>
            <w:proofErr w:type="spellStart"/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гимнастической стенке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«Гимнастика».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Расхождение на гимнастической скамейке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Бег с равномерной скоростью на длинные дистанции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по технике безопасности во время выполнения беговых упражнений на самостоятельных занятиях легкой атлетикой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Бег с максимальной скоростью на короткие дистанции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Прыжок в длину с разбега способом «согнув ноги»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атлетика».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Знакомство с рекомендациями учителя по технике безопасности на занятиях прыжками и со способами их использования для развития скоростно-силовых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атлетика».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Метание малого мяча в неподвижную мишень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атлетика».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Метание малого мяча на дальность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Передвижение на лыжах попеременным </w:t>
            </w:r>
            <w:proofErr w:type="spellStart"/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Знакомство с рекомендациями учителя по технике безопасности на занятиях лыжной подготовкой; способами использования 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упражнений в передвижении на лыжах для развития выносливости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Повороты на лыжах способом переступания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Подъем в горку на лыжах способом «лесенка»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Спуск на лыжах с пологого склона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Преодоление небольших препятствий при спуске с пологого склона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Баскетбол»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использованию подготовительных и подводящих упражнений для освоения технических действий игры баскетбол.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Передача баскетбольного мяча двумя руками от груди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Баскетбол»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Ведение баскетбольного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Баскетбол»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Бросок баскетбольного мяча в корзину двумя 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руками от груди с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Волейбол».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волейбол.</w:t>
            </w:r>
          </w:p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 мяча в волейболе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Волейбол»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Прием и передача волейбольного мяча двумя руками снизу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80175F">
            <w:r>
              <w:rPr>
                <w:rFonts w:hAnsi="Times New Roman" w:cs="Times New Roman"/>
                <w:color w:val="000000"/>
                <w:sz w:val="24"/>
                <w:szCs w:val="24"/>
              </w:rPr>
              <w:t>3.31.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Pr="00446C8F" w:rsidRDefault="00801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Волейбол»</w:t>
            </w:r>
            <w:r w:rsidRPr="00446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Прием и передача волейбольного мяча двумя руками сверху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EA9" w:rsidRDefault="0045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454EA9" w:rsidRPr="00454EA9" w:rsidRDefault="00454EA9" w:rsidP="00454EA9"/>
          <w:p w:rsidR="000370B2" w:rsidRPr="00454EA9" w:rsidRDefault="000370B2" w:rsidP="00454EA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0B2" w:rsidRDefault="00037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C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8F" w:rsidRDefault="00446C8F" w:rsidP="00446C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8F" w:rsidRDefault="00446C8F" w:rsidP="00446C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8F" w:rsidRDefault="00446C8F" w:rsidP="00446C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8F" w:rsidRDefault="00446C8F" w:rsidP="00446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8F" w:rsidRDefault="00446C8F" w:rsidP="00446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175F" w:rsidRDefault="0080175F" w:rsidP="00B018F3"/>
    <w:sectPr w:rsidR="0080175F" w:rsidSect="003E1C7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0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02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354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A0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13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86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16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47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1E7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C5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E2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75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E6A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4B49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583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F56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5B61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2A4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077D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6"/>
  </w:num>
  <w:num w:numId="8">
    <w:abstractNumId w:val="13"/>
  </w:num>
  <w:num w:numId="9">
    <w:abstractNumId w:val="5"/>
  </w:num>
  <w:num w:numId="10">
    <w:abstractNumId w:val="6"/>
  </w:num>
  <w:num w:numId="11">
    <w:abstractNumId w:val="1"/>
  </w:num>
  <w:num w:numId="12">
    <w:abstractNumId w:val="17"/>
  </w:num>
  <w:num w:numId="13">
    <w:abstractNumId w:val="0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70B2"/>
    <w:rsid w:val="001A38DC"/>
    <w:rsid w:val="002D33B1"/>
    <w:rsid w:val="002D3591"/>
    <w:rsid w:val="003514A0"/>
    <w:rsid w:val="003E1C72"/>
    <w:rsid w:val="00446C8F"/>
    <w:rsid w:val="00454EA9"/>
    <w:rsid w:val="004A1BF2"/>
    <w:rsid w:val="004F7E17"/>
    <w:rsid w:val="005A05CE"/>
    <w:rsid w:val="00653AF6"/>
    <w:rsid w:val="0080175F"/>
    <w:rsid w:val="00830FE4"/>
    <w:rsid w:val="00B018F3"/>
    <w:rsid w:val="00B73A5A"/>
    <w:rsid w:val="00D93FB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3C26A-8792-4EA2-A594-121F81AE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46C8F"/>
    <w:pPr>
      <w:widowControl w:val="0"/>
      <w:suppressAutoHyphens/>
      <w:spacing w:before="280" w:beforeAutospacing="0" w:after="280" w:afterAutospacing="0"/>
    </w:pPr>
    <w:rPr>
      <w:rFonts w:ascii="Times New Roman" w:eastAsia="Arial Unicode MS" w:hAnsi="Times New Roman" w:cs="Times New Roman"/>
      <w:b/>
      <w:kern w:val="1"/>
      <w:sz w:val="24"/>
      <w:szCs w:val="24"/>
      <w:lang w:val="ru-RU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446C8F"/>
    <w:pPr>
      <w:spacing w:before="0" w:beforeAutospacing="0" w:after="160" w:afterAutospacing="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ListParagraphChar">
    <w:name w:val="List Paragraph Char"/>
    <w:link w:val="ListParagraph"/>
    <w:uiPriority w:val="34"/>
    <w:locked/>
    <w:rsid w:val="00446C8F"/>
    <w:rPr>
      <w:rFonts w:ascii="Times New Roman" w:eastAsia="Calibri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4213</Words>
  <Characters>24020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7</cp:revision>
  <dcterms:created xsi:type="dcterms:W3CDTF">2011-11-02T04:15:00Z</dcterms:created>
  <dcterms:modified xsi:type="dcterms:W3CDTF">2022-11-02T07:23:00Z</dcterms:modified>
</cp:coreProperties>
</file>