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B2" w:rsidRPr="001A6AEE" w:rsidRDefault="004C34F6" w:rsidP="002C3FB2">
      <w:pPr>
        <w:jc w:val="center"/>
        <w:rPr>
          <w:b/>
          <w:bCs/>
          <w:sz w:val="28"/>
          <w:szCs w:val="28"/>
        </w:rPr>
      </w:pPr>
      <w:r w:rsidRPr="00BD1C31">
        <w:t xml:space="preserve">           </w:t>
      </w:r>
      <w:r w:rsidR="002C3FB2" w:rsidRPr="001A6AEE">
        <w:rPr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2C3FB2" w:rsidRPr="001A6AEE" w:rsidRDefault="002C3FB2" w:rsidP="002C3FB2">
      <w:pPr>
        <w:jc w:val="center"/>
        <w:rPr>
          <w:b/>
          <w:bCs/>
          <w:sz w:val="28"/>
          <w:szCs w:val="28"/>
        </w:rPr>
      </w:pPr>
      <w:r w:rsidRPr="001A6AEE">
        <w:rPr>
          <w:b/>
          <w:bCs/>
          <w:sz w:val="28"/>
          <w:szCs w:val="28"/>
        </w:rPr>
        <w:t>Ненецкого автономного округа</w:t>
      </w:r>
    </w:p>
    <w:p w:rsidR="002C3FB2" w:rsidRDefault="002C3FB2" w:rsidP="002C3FB2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 w:rsidRPr="001A6AEE">
        <w:rPr>
          <w:b/>
          <w:bCs/>
          <w:sz w:val="28"/>
          <w:szCs w:val="28"/>
        </w:rPr>
        <w:t>«</w:t>
      </w:r>
      <w:proofErr w:type="gramStart"/>
      <w:r w:rsidRPr="001A6AEE">
        <w:rPr>
          <w:b/>
          <w:bCs/>
          <w:sz w:val="28"/>
          <w:szCs w:val="28"/>
        </w:rPr>
        <w:t>Основная  школа</w:t>
      </w:r>
      <w:proofErr w:type="gramEnd"/>
      <w:r w:rsidRPr="001A6AEE">
        <w:rPr>
          <w:b/>
          <w:bCs/>
          <w:sz w:val="28"/>
          <w:szCs w:val="28"/>
        </w:rPr>
        <w:t xml:space="preserve"> п. Усть-Кара»</w:t>
      </w:r>
    </w:p>
    <w:p w:rsidR="002C3FB2" w:rsidRDefault="002C3FB2" w:rsidP="002C3FB2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2C3FB2" w:rsidRPr="001A6AEE" w:rsidRDefault="002C3FB2" w:rsidP="002C3FB2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2C3FB2" w:rsidRPr="001A6AEE" w:rsidRDefault="002C3FB2" w:rsidP="002C3FB2">
      <w:pPr>
        <w:rPr>
          <w:sz w:val="28"/>
          <w:szCs w:val="28"/>
        </w:rPr>
      </w:pPr>
    </w:p>
    <w:tbl>
      <w:tblPr>
        <w:tblW w:w="6072" w:type="pct"/>
        <w:tblInd w:w="1101" w:type="dxa"/>
        <w:tblLook w:val="01E0" w:firstRow="1" w:lastRow="1" w:firstColumn="1" w:lastColumn="1" w:noHBand="0" w:noVBand="0"/>
      </w:tblPr>
      <w:tblGrid>
        <w:gridCol w:w="4564"/>
        <w:gridCol w:w="1007"/>
        <w:gridCol w:w="7783"/>
      </w:tblGrid>
      <w:tr w:rsidR="002C3FB2" w:rsidRPr="001A6AEE" w:rsidTr="0058218C">
        <w:trPr>
          <w:trHeight w:val="2304"/>
        </w:trPr>
        <w:tc>
          <w:tcPr>
            <w:tcW w:w="1709" w:type="pct"/>
            <w:hideMark/>
          </w:tcPr>
          <w:p w:rsidR="002C3FB2" w:rsidRPr="001A6AEE" w:rsidRDefault="002C3FB2" w:rsidP="0058218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 xml:space="preserve">Рассмотрено на заседании </w:t>
            </w:r>
          </w:p>
          <w:p w:rsidR="002C3FB2" w:rsidRPr="001A6AEE" w:rsidRDefault="002C3FB2" w:rsidP="0058218C">
            <w:pPr>
              <w:tabs>
                <w:tab w:val="left" w:pos="9288"/>
              </w:tabs>
              <w:rPr>
                <w:kern w:val="2"/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>педагогического совета</w:t>
            </w:r>
          </w:p>
          <w:p w:rsidR="002C3FB2" w:rsidRPr="001A6AEE" w:rsidRDefault="002C3FB2" w:rsidP="0058218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 xml:space="preserve">Протокол №1 </w:t>
            </w:r>
          </w:p>
          <w:p w:rsidR="002C3FB2" w:rsidRPr="001A6AEE" w:rsidRDefault="002C3FB2" w:rsidP="0058218C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1A6AEE">
              <w:rPr>
                <w:sz w:val="28"/>
                <w:szCs w:val="28"/>
              </w:rPr>
              <w:t>От  "</w:t>
            </w:r>
            <w:proofErr w:type="gramEnd"/>
            <w:r w:rsidRPr="001A6A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1A6AEE">
              <w:rPr>
                <w:sz w:val="28"/>
                <w:szCs w:val="28"/>
              </w:rPr>
              <w:t>"</w:t>
            </w:r>
            <w:r w:rsidRPr="001A6AEE">
              <w:rPr>
                <w:sz w:val="28"/>
                <w:szCs w:val="28"/>
                <w:u w:val="single"/>
              </w:rPr>
              <w:t xml:space="preserve"> августа </w:t>
            </w:r>
            <w:r w:rsidRPr="001A6AEE">
              <w:rPr>
                <w:sz w:val="28"/>
                <w:szCs w:val="28"/>
              </w:rPr>
              <w:t>20</w:t>
            </w:r>
            <w:r w:rsidRPr="001A6AEE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2</w:t>
            </w:r>
            <w:r w:rsidRPr="001A6AEE">
              <w:rPr>
                <w:sz w:val="28"/>
                <w:szCs w:val="28"/>
              </w:rPr>
              <w:t>г.</w:t>
            </w:r>
          </w:p>
        </w:tc>
        <w:tc>
          <w:tcPr>
            <w:tcW w:w="377" w:type="pct"/>
          </w:tcPr>
          <w:p w:rsidR="002C3FB2" w:rsidRPr="001A6AEE" w:rsidRDefault="002C3FB2" w:rsidP="0058218C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14" w:type="pct"/>
            <w:hideMark/>
          </w:tcPr>
          <w:tbl>
            <w:tblPr>
              <w:tblW w:w="5345" w:type="dxa"/>
              <w:tblInd w:w="238" w:type="dxa"/>
              <w:tblLook w:val="01E0" w:firstRow="1" w:lastRow="1" w:firstColumn="1" w:lastColumn="1" w:noHBand="0" w:noVBand="0"/>
            </w:tblPr>
            <w:tblGrid>
              <w:gridCol w:w="4901"/>
              <w:gridCol w:w="222"/>
              <w:gridCol w:w="222"/>
            </w:tblGrid>
            <w:tr w:rsidR="002C3FB2" w:rsidRPr="001A6AEE" w:rsidTr="0058218C">
              <w:trPr>
                <w:trHeight w:val="2304"/>
              </w:trPr>
              <w:tc>
                <w:tcPr>
                  <w:tcW w:w="4585" w:type="pct"/>
                  <w:hideMark/>
                </w:tcPr>
                <w:p w:rsidR="002C3FB2" w:rsidRPr="001A6AEE" w:rsidRDefault="002C3FB2" w:rsidP="0058218C">
                  <w:pPr>
                    <w:tabs>
                      <w:tab w:val="left" w:pos="9288"/>
                    </w:tabs>
                    <w:rPr>
                      <w:kern w:val="2"/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Утверждаю:</w:t>
                  </w:r>
                </w:p>
                <w:p w:rsidR="002C3FB2" w:rsidRPr="001A6AEE" w:rsidRDefault="002C3FB2" w:rsidP="0058218C">
                  <w:pPr>
                    <w:tabs>
                      <w:tab w:val="left" w:pos="9288"/>
                    </w:tabs>
                    <w:ind w:left="806" w:hanging="806"/>
                    <w:rPr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Директор школы</w:t>
                  </w:r>
                </w:p>
                <w:p w:rsidR="002C3FB2" w:rsidRDefault="002C3FB2" w:rsidP="0058218C">
                  <w:pPr>
                    <w:tabs>
                      <w:tab w:val="left" w:pos="9288"/>
                    </w:tabs>
                    <w:rPr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_________ /Е.М. Мужикова/</w:t>
                  </w:r>
                </w:p>
                <w:p w:rsidR="002C3FB2" w:rsidRPr="001A6AEE" w:rsidRDefault="002C3FB2" w:rsidP="0058218C">
                  <w:pPr>
                    <w:tabs>
                      <w:tab w:val="left" w:pos="9288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 69-ОД</w:t>
                  </w:r>
                </w:p>
                <w:p w:rsidR="002C3FB2" w:rsidRPr="001A6AEE" w:rsidRDefault="002C3FB2" w:rsidP="0058218C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Pr="001A6AEE">
                    <w:rPr>
                      <w:sz w:val="28"/>
                      <w:szCs w:val="28"/>
                    </w:rPr>
                    <w:t>"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softHyphen/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softHyphen/>
                    <w:t xml:space="preserve"> 31 </w:t>
                  </w:r>
                  <w:r w:rsidRPr="001A6AEE">
                    <w:rPr>
                      <w:sz w:val="28"/>
                      <w:szCs w:val="28"/>
                    </w:rPr>
                    <w:t>"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t xml:space="preserve"> августа   </w:t>
                  </w:r>
                  <w:r w:rsidRPr="001A6AEE">
                    <w:rPr>
                      <w:sz w:val="28"/>
                      <w:szCs w:val="28"/>
                    </w:rPr>
                    <w:t>20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sz w:val="28"/>
                      <w:szCs w:val="28"/>
                      <w:u w:val="single"/>
                    </w:rPr>
                    <w:t>2</w:t>
                  </w:r>
                  <w:r w:rsidRPr="001A6AEE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08" w:type="pct"/>
                </w:tcPr>
                <w:p w:rsidR="002C3FB2" w:rsidRPr="001A6AEE" w:rsidRDefault="002C3FB2" w:rsidP="0058218C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208" w:type="pct"/>
                </w:tcPr>
                <w:p w:rsidR="002C3FB2" w:rsidRPr="001A6AEE" w:rsidRDefault="002C3FB2" w:rsidP="0058218C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2C3FB2" w:rsidRPr="001A6AEE" w:rsidRDefault="002C3FB2" w:rsidP="0058218C">
            <w:pPr>
              <w:rPr>
                <w:sz w:val="28"/>
                <w:szCs w:val="28"/>
              </w:rPr>
            </w:pPr>
          </w:p>
        </w:tc>
      </w:tr>
    </w:tbl>
    <w:p w:rsidR="002C3FB2" w:rsidRDefault="002C3FB2" w:rsidP="002C3FB2">
      <w:pPr>
        <w:ind w:right="2449"/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                            </w:t>
      </w:r>
    </w:p>
    <w:p w:rsidR="002C3FB2" w:rsidRDefault="002C3FB2" w:rsidP="002C3FB2">
      <w:pPr>
        <w:ind w:right="2449"/>
        <w:jc w:val="center"/>
        <w:rPr>
          <w:b/>
          <w:sz w:val="28"/>
          <w:szCs w:val="28"/>
        </w:rPr>
      </w:pPr>
    </w:p>
    <w:p w:rsidR="002C3FB2" w:rsidRPr="001A6AEE" w:rsidRDefault="002C3FB2" w:rsidP="002C3FB2">
      <w:pPr>
        <w:ind w:right="2449"/>
        <w:jc w:val="center"/>
        <w:rPr>
          <w:rFonts w:eastAsia="Calibri"/>
          <w:b/>
          <w:sz w:val="28"/>
          <w:szCs w:val="28"/>
        </w:rPr>
      </w:pPr>
    </w:p>
    <w:p w:rsidR="002C3FB2" w:rsidRPr="001A6AEE" w:rsidRDefault="002C3FB2" w:rsidP="002C3FB2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>РАБОЧАЯ ПРОГРАММА</w:t>
      </w:r>
    </w:p>
    <w:p w:rsidR="002C3FB2" w:rsidRPr="001A6AEE" w:rsidRDefault="002C3FB2" w:rsidP="002C3FB2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ГЕОМЕТРИИ</w:t>
      </w:r>
    </w:p>
    <w:p w:rsidR="002C3FB2" w:rsidRPr="001A6AEE" w:rsidRDefault="002C3FB2" w:rsidP="002C3FB2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9</w:t>
      </w:r>
      <w:r w:rsidRPr="001A6AE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2C3FB2" w:rsidRPr="001A6AEE" w:rsidRDefault="002C3FB2" w:rsidP="002C3FB2">
      <w:pPr>
        <w:jc w:val="center"/>
        <w:rPr>
          <w:sz w:val="28"/>
          <w:szCs w:val="28"/>
        </w:rPr>
      </w:pPr>
      <w:r w:rsidRPr="001A6AE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1A6AE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Pr="001A6AEE">
        <w:rPr>
          <w:b/>
          <w:sz w:val="28"/>
          <w:szCs w:val="28"/>
        </w:rPr>
        <w:t xml:space="preserve"> УЧЕБНЫЙ ГОД</w:t>
      </w:r>
    </w:p>
    <w:p w:rsidR="002C3FB2" w:rsidRDefault="002C3FB2" w:rsidP="002C3FB2">
      <w:pPr>
        <w:spacing w:line="360" w:lineRule="auto"/>
        <w:jc w:val="center"/>
      </w:pPr>
    </w:p>
    <w:p w:rsidR="002C3FB2" w:rsidRDefault="002C3FB2" w:rsidP="002C3FB2">
      <w:pPr>
        <w:spacing w:line="360" w:lineRule="auto"/>
        <w:jc w:val="center"/>
      </w:pPr>
    </w:p>
    <w:p w:rsidR="002C3FB2" w:rsidRDefault="002C3FB2" w:rsidP="002C3FB2">
      <w:pPr>
        <w:spacing w:line="360" w:lineRule="auto"/>
        <w:jc w:val="center"/>
      </w:pPr>
    </w:p>
    <w:p w:rsidR="002C3FB2" w:rsidRPr="001A6AEE" w:rsidRDefault="002C3FB2" w:rsidP="002C3FB2">
      <w:pPr>
        <w:jc w:val="center"/>
        <w:rPr>
          <w:sz w:val="28"/>
          <w:szCs w:val="28"/>
        </w:rPr>
      </w:pPr>
      <w:r w:rsidRPr="001A6AEE">
        <w:rPr>
          <w:sz w:val="28"/>
          <w:szCs w:val="28"/>
        </w:rPr>
        <w:t xml:space="preserve">  </w:t>
      </w:r>
    </w:p>
    <w:p w:rsidR="002C3FB2" w:rsidRDefault="002C3FB2" w:rsidP="002C3FB2">
      <w:pPr>
        <w:jc w:val="center"/>
        <w:rPr>
          <w:sz w:val="28"/>
          <w:szCs w:val="28"/>
        </w:rPr>
      </w:pPr>
    </w:p>
    <w:p w:rsidR="002C3FB2" w:rsidRDefault="002C3FB2" w:rsidP="002C3FB2">
      <w:pPr>
        <w:jc w:val="center"/>
        <w:rPr>
          <w:sz w:val="28"/>
          <w:szCs w:val="28"/>
        </w:rPr>
      </w:pPr>
    </w:p>
    <w:p w:rsidR="002C3FB2" w:rsidRDefault="002C3FB2" w:rsidP="002C3FB2">
      <w:pPr>
        <w:jc w:val="center"/>
        <w:rPr>
          <w:sz w:val="28"/>
          <w:szCs w:val="28"/>
        </w:rPr>
      </w:pPr>
    </w:p>
    <w:p w:rsidR="002C3FB2" w:rsidRDefault="002C3FB2" w:rsidP="002C3FB2">
      <w:pPr>
        <w:jc w:val="center"/>
        <w:rPr>
          <w:sz w:val="28"/>
          <w:szCs w:val="28"/>
        </w:rPr>
      </w:pPr>
    </w:p>
    <w:p w:rsidR="002C3FB2" w:rsidRPr="001A6AEE" w:rsidRDefault="002C3FB2" w:rsidP="002C3FB2">
      <w:pPr>
        <w:jc w:val="center"/>
        <w:rPr>
          <w:sz w:val="28"/>
          <w:szCs w:val="28"/>
        </w:rPr>
      </w:pPr>
    </w:p>
    <w:p w:rsidR="002C3FB2" w:rsidRPr="001A6AEE" w:rsidRDefault="002C3FB2" w:rsidP="002C3FB2">
      <w:pPr>
        <w:jc w:val="center"/>
        <w:rPr>
          <w:sz w:val="28"/>
          <w:szCs w:val="28"/>
        </w:rPr>
      </w:pPr>
    </w:p>
    <w:p w:rsidR="002C3FB2" w:rsidRPr="001A6AEE" w:rsidRDefault="002C3FB2" w:rsidP="002C3FB2">
      <w:pPr>
        <w:jc w:val="right"/>
        <w:rPr>
          <w:b/>
          <w:sz w:val="28"/>
          <w:szCs w:val="28"/>
          <w:highlight w:val="yellow"/>
        </w:rPr>
      </w:pPr>
      <w:r w:rsidRPr="001A6AEE">
        <w:rPr>
          <w:b/>
          <w:sz w:val="28"/>
          <w:szCs w:val="28"/>
        </w:rPr>
        <w:t>Составила: Ярмушкина Татьяна Михайловна,</w:t>
      </w:r>
      <w:r w:rsidRPr="001A6AEE">
        <w:rPr>
          <w:b/>
          <w:sz w:val="28"/>
          <w:szCs w:val="28"/>
          <w:highlight w:val="yellow"/>
        </w:rPr>
        <w:t xml:space="preserve"> </w:t>
      </w:r>
    </w:p>
    <w:p w:rsidR="002C3FB2" w:rsidRPr="001A6AEE" w:rsidRDefault="002C3FB2" w:rsidP="002C3FB2">
      <w:pPr>
        <w:tabs>
          <w:tab w:val="left" w:pos="3941"/>
        </w:tabs>
        <w:jc w:val="right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учитель </w:t>
      </w:r>
      <w:proofErr w:type="gramStart"/>
      <w:r>
        <w:rPr>
          <w:b/>
          <w:sz w:val="28"/>
          <w:szCs w:val="28"/>
        </w:rPr>
        <w:t>математики</w:t>
      </w:r>
      <w:r w:rsidRPr="001A6AEE">
        <w:rPr>
          <w:b/>
          <w:sz w:val="28"/>
          <w:szCs w:val="28"/>
        </w:rPr>
        <w:t xml:space="preserve"> .</w:t>
      </w:r>
      <w:proofErr w:type="gramEnd"/>
    </w:p>
    <w:p w:rsidR="002C3FB2" w:rsidRPr="001A6AEE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Pr="001A6AEE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Pr="001A6AEE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2C3FB2" w:rsidRPr="001A6AEE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>п. Усть-Кара</w:t>
      </w:r>
    </w:p>
    <w:p w:rsidR="002C3FB2" w:rsidRPr="001A6AEE" w:rsidRDefault="002C3FB2" w:rsidP="002C3FB2">
      <w:pPr>
        <w:tabs>
          <w:tab w:val="left" w:pos="3941"/>
        </w:tabs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1A6AEE">
        <w:rPr>
          <w:b/>
          <w:sz w:val="28"/>
          <w:szCs w:val="28"/>
        </w:rPr>
        <w:t xml:space="preserve"> год</w:t>
      </w:r>
    </w:p>
    <w:p w:rsidR="004C34F6" w:rsidRPr="00BD1C31" w:rsidRDefault="004C34F6" w:rsidP="00BD1C31">
      <w:pPr>
        <w:pStyle w:val="a4"/>
        <w:numPr>
          <w:ilvl w:val="0"/>
          <w:numId w:val="1"/>
        </w:numPr>
        <w:tabs>
          <w:tab w:val="clear" w:pos="432"/>
        </w:tabs>
        <w:jc w:val="both"/>
      </w:pPr>
    </w:p>
    <w:p w:rsidR="002C3FB2" w:rsidRDefault="002C3FB2" w:rsidP="00DE09FD">
      <w:pPr>
        <w:pStyle w:val="11"/>
        <w:ind w:left="0" w:firstLine="567"/>
        <w:jc w:val="both"/>
        <w:rPr>
          <w:spacing w:val="-1"/>
        </w:rPr>
      </w:pPr>
    </w:p>
    <w:p w:rsidR="00DE09FD" w:rsidRDefault="0074710C" w:rsidP="00DE09FD">
      <w:pPr>
        <w:pStyle w:val="11"/>
        <w:ind w:left="0" w:firstLine="567"/>
        <w:jc w:val="both"/>
      </w:pPr>
      <w:r>
        <w:lastRenderedPageBreak/>
        <w:pict>
          <v:rect id="_x0000_s1026" style="position:absolute;left:0;text-align:left;margin-left:33.3pt;margin-top:22.95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DE09FD">
        <w:rPr>
          <w:spacing w:val="-1"/>
        </w:rPr>
        <w:t>ПОЯСНИТЕЛЬНАЯ</w:t>
      </w:r>
      <w:r w:rsidR="00DE09FD">
        <w:rPr>
          <w:spacing w:val="-13"/>
        </w:rPr>
        <w:t xml:space="preserve"> </w:t>
      </w:r>
      <w:r w:rsidR="00DE09FD">
        <w:t>ЗАПИСКА</w:t>
      </w:r>
    </w:p>
    <w:p w:rsidR="00DE09FD" w:rsidRDefault="00DE09FD" w:rsidP="00DE09FD">
      <w:pPr>
        <w:ind w:firstLine="567"/>
        <w:jc w:val="both"/>
        <w:rPr>
          <w:b/>
          <w:spacing w:val="-1"/>
        </w:rPr>
      </w:pPr>
    </w:p>
    <w:p w:rsidR="00DE09FD" w:rsidRDefault="00DE09FD" w:rsidP="00DE09FD">
      <w:pPr>
        <w:ind w:firstLine="567"/>
        <w:jc w:val="both"/>
        <w:rPr>
          <w:b/>
        </w:rPr>
      </w:pPr>
      <w:r>
        <w:rPr>
          <w:b/>
          <w:spacing w:val="-1"/>
        </w:rPr>
        <w:t>ОБЩАЯ</w:t>
      </w:r>
      <w:r>
        <w:rPr>
          <w:b/>
          <w:spacing w:val="-14"/>
        </w:rPr>
        <w:t xml:space="preserve"> </w:t>
      </w:r>
      <w:r>
        <w:rPr>
          <w:b/>
        </w:rPr>
        <w:t>ХАРАКТЕРИСТИКА</w:t>
      </w:r>
      <w:r>
        <w:rPr>
          <w:b/>
          <w:spacing w:val="-8"/>
        </w:rPr>
        <w:t xml:space="preserve"> </w:t>
      </w:r>
      <w:r>
        <w:rPr>
          <w:b/>
        </w:rPr>
        <w:t>УЧЕБНОГО</w:t>
      </w:r>
      <w:r>
        <w:rPr>
          <w:b/>
          <w:spacing w:val="-15"/>
        </w:rPr>
        <w:t xml:space="preserve"> </w:t>
      </w:r>
      <w:r>
        <w:rPr>
          <w:b/>
        </w:rPr>
        <w:t>КУРСА</w:t>
      </w:r>
      <w:r>
        <w:rPr>
          <w:b/>
          <w:spacing w:val="39"/>
        </w:rPr>
        <w:t xml:space="preserve"> </w:t>
      </w:r>
      <w:r>
        <w:rPr>
          <w:b/>
        </w:rPr>
        <w:t>"ГЕОМЕТРИЯ"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Рабочая программа по учебному курсу "Геометрия" для обучающихся 9 классов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 и современных мировых требований, предъявляемых к математическому образованию, и</w:t>
      </w:r>
      <w:r>
        <w:rPr>
          <w:spacing w:val="1"/>
        </w:rPr>
        <w:t xml:space="preserve"> </w:t>
      </w:r>
      <w:r>
        <w:t>традиций 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-4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обучающихся. 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учтены идеи</w:t>
      </w:r>
      <w:r>
        <w:rPr>
          <w:spacing w:val="-57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математической.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математики: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бизнесе,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областях,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2"/>
        </w:rPr>
        <w:t xml:space="preserve"> </w:t>
      </w:r>
      <w:r>
        <w:t>предметом,</w:t>
      </w:r>
      <w:r>
        <w:rPr>
          <w:spacing w:val="4"/>
        </w:rPr>
        <w:t xml:space="preserve"> </w:t>
      </w:r>
      <w:r>
        <w:t>расширяется.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идей.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событий.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-57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9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отбирать</w:t>
      </w:r>
      <w:r>
        <w:rPr>
          <w:spacing w:val="-11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подходящие</w:t>
      </w:r>
      <w:r>
        <w:rPr>
          <w:spacing w:val="-8"/>
        </w:rPr>
        <w:t xml:space="preserve"> </w:t>
      </w:r>
      <w:r>
        <w:t>языковые,</w:t>
      </w:r>
      <w:r>
        <w:rPr>
          <w:spacing w:val="-10"/>
        </w:rPr>
        <w:t xml:space="preserve"> </w:t>
      </w:r>
      <w:r>
        <w:t>символические,</w:t>
      </w:r>
      <w:r>
        <w:rPr>
          <w:spacing w:val="-10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представления.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Необходимым</w:t>
      </w:r>
      <w:r>
        <w:rPr>
          <w:spacing w:val="-10"/>
        </w:rPr>
        <w:t xml:space="preserve"> </w:t>
      </w:r>
      <w:r>
        <w:t>компонентом</w:t>
      </w:r>
      <w:r>
        <w:rPr>
          <w:spacing w:val="-9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толковании</w:t>
      </w:r>
      <w:r>
        <w:rPr>
          <w:spacing w:val="-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знакомство с</w:t>
      </w:r>
      <w:r>
        <w:rPr>
          <w:spacing w:val="-8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математики,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отличий</w:t>
      </w:r>
      <w:r>
        <w:rPr>
          <w:spacing w:val="-57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человека.</w:t>
      </w:r>
    </w:p>
    <w:p w:rsidR="00DE09FD" w:rsidRDefault="00DE09FD" w:rsidP="00DE09FD">
      <w:pPr>
        <w:pStyle w:val="ae"/>
        <w:spacing w:after="0"/>
        <w:ind w:right="228" w:firstLine="567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изящества</w:t>
      </w:r>
      <w:r>
        <w:rPr>
          <w:spacing w:val="-11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6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DE09FD" w:rsidRDefault="00DE09FD" w:rsidP="00DE09FD">
      <w:pPr>
        <w:pStyle w:val="ae"/>
        <w:spacing w:after="0"/>
        <w:ind w:right="228" w:firstLine="567"/>
        <w:jc w:val="both"/>
      </w:pPr>
    </w:p>
    <w:p w:rsidR="00DE09FD" w:rsidRDefault="00DE09FD" w:rsidP="00DE09FD">
      <w:pPr>
        <w:pStyle w:val="11"/>
        <w:ind w:left="0" w:firstLine="567"/>
        <w:jc w:val="both"/>
      </w:pP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"ГЕОМЕТРИЯ"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>«Математику уже затем учить надо, что она ум в порядок приводит», — писал великий русский</w:t>
      </w:r>
      <w:r>
        <w:rPr>
          <w:spacing w:val="1"/>
        </w:rPr>
        <w:t xml:space="preserve"> </w:t>
      </w:r>
      <w:r>
        <w:t>ученый</w:t>
      </w:r>
      <w:r>
        <w:rPr>
          <w:spacing w:val="-5"/>
        </w:rPr>
        <w:t xml:space="preserve"> </w:t>
      </w:r>
      <w:r>
        <w:t>Михаил</w:t>
      </w:r>
      <w:r>
        <w:rPr>
          <w:spacing w:val="-5"/>
        </w:rPr>
        <w:t xml:space="preserve"> </w:t>
      </w:r>
      <w:r>
        <w:t>Васильевич</w:t>
      </w:r>
      <w:r>
        <w:rPr>
          <w:spacing w:val="-5"/>
        </w:rPr>
        <w:t xml:space="preserve"> </w:t>
      </w:r>
      <w:r>
        <w:t>Ломоносов.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lastRenderedPageBreak/>
        <w:t>составной части математики в школе. Этой цели соответствует доказательная линия преподавания</w:t>
      </w:r>
      <w:r>
        <w:rPr>
          <w:spacing w:val="1"/>
        </w:rPr>
        <w:t xml:space="preserve"> </w:t>
      </w:r>
      <w:r>
        <w:t>геометрии. Следуя представленной рабочей программе, начиная с седьмого класса на уроках</w:t>
      </w:r>
      <w:r>
        <w:rPr>
          <w:spacing w:val="1"/>
        </w:rPr>
        <w:t xml:space="preserve"> </w:t>
      </w:r>
      <w:r>
        <w:t>геометрии обучающийся учится проводить доказательные рассуждения, строить логические</w:t>
      </w:r>
      <w:r>
        <w:rPr>
          <w:spacing w:val="1"/>
        </w:rPr>
        <w:t xml:space="preserve"> </w:t>
      </w:r>
      <w:r>
        <w:t xml:space="preserve">умозаключения, доказывать истинные утверждения и строить </w:t>
      </w:r>
      <w:proofErr w:type="gramStart"/>
      <w:r>
        <w:t>контр примеры</w:t>
      </w:r>
      <w:proofErr w:type="gramEnd"/>
      <w:r>
        <w:t xml:space="preserve"> к ложным, проводить</w:t>
      </w:r>
      <w:r>
        <w:rPr>
          <w:spacing w:val="1"/>
        </w:rPr>
        <w:t xml:space="preserve"> </w:t>
      </w:r>
      <w:r>
        <w:t>рассуждения от «противного»,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 Ученик, овладевший искусством рассуждать, будет применять его и в окружающей</w:t>
      </w:r>
      <w:r>
        <w:rPr>
          <w:spacing w:val="1"/>
        </w:rPr>
        <w:t xml:space="preserve"> </w:t>
      </w:r>
      <w:r>
        <w:t>жизни.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 xml:space="preserve">Как </w:t>
      </w:r>
      <w:proofErr w:type="gramStart"/>
      <w:r>
        <w:t>писал</w:t>
      </w:r>
      <w:proofErr w:type="gramEnd"/>
      <w:r>
        <w:t xml:space="preserve"> геометр и педагог Игорь Федорович </w:t>
      </w:r>
      <w:proofErr w:type="spellStart"/>
      <w:r>
        <w:t>Шарыгин</w:t>
      </w:r>
      <w:proofErr w:type="spellEnd"/>
      <w:r>
        <w:t>, «людьми, понимающими, что такое</w:t>
      </w:r>
      <w:r>
        <w:rPr>
          <w:spacing w:val="1"/>
        </w:rPr>
        <w:t xml:space="preserve"> </w:t>
      </w:r>
      <w:r>
        <w:t>доказательство, трудно и даже невозможно манипулировать». И в этом состоит важное</w:t>
      </w:r>
      <w:r>
        <w:rPr>
          <w:spacing w:val="1"/>
        </w:rPr>
        <w:t xml:space="preserve"> </w:t>
      </w:r>
      <w:r>
        <w:t>воспитательное значение изучения геометрии, присущее именно отечественной математической</w:t>
      </w:r>
      <w:r>
        <w:rPr>
          <w:spacing w:val="1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авторы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предостерегают учителя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излишнего</w:t>
      </w:r>
      <w:r>
        <w:rPr>
          <w:spacing w:val="-2"/>
        </w:rPr>
        <w:t xml:space="preserve"> </w:t>
      </w:r>
      <w:r>
        <w:t>формализма,</w:t>
      </w:r>
      <w:r>
        <w:rPr>
          <w:spacing w:val="-7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 xml:space="preserve">в отношении начал и оснований геометрии. Французский математик Жан </w:t>
      </w:r>
      <w:proofErr w:type="spellStart"/>
      <w:r>
        <w:t>Дьедонне</w:t>
      </w:r>
      <w:proofErr w:type="spellEnd"/>
      <w:r>
        <w:t xml:space="preserve"> по этому поводу</w:t>
      </w:r>
      <w:r>
        <w:rPr>
          <w:spacing w:val="1"/>
        </w:rPr>
        <w:t xml:space="preserve"> </w:t>
      </w:r>
      <w:r>
        <w:t>высказался так: «Что касается деликатной проблемы введения «аксиом», то мне кажется, что на</w:t>
      </w:r>
      <w:r>
        <w:rPr>
          <w:spacing w:val="1"/>
        </w:rPr>
        <w:t xml:space="preserve"> </w:t>
      </w:r>
      <w:r>
        <w:t>первых порах нужно вообще избегать произносить само это слово. С другой же стороны, не следует</w:t>
      </w:r>
      <w:r>
        <w:rPr>
          <w:spacing w:val="1"/>
        </w:rPr>
        <w:t xml:space="preserve"> </w:t>
      </w:r>
      <w:r>
        <w:t>упускать ни одной возможности давать примеры логических заключений, которые куда в большей</w:t>
      </w:r>
      <w:r>
        <w:rPr>
          <w:spacing w:val="1"/>
        </w:rPr>
        <w:t xml:space="preserve"> </w:t>
      </w:r>
      <w:r>
        <w:t>мере, чем идея аксиом, являются истинными и единственными двигателями математического</w:t>
      </w:r>
      <w:r>
        <w:rPr>
          <w:spacing w:val="1"/>
        </w:rPr>
        <w:t xml:space="preserve"> </w:t>
      </w:r>
      <w:r>
        <w:t>мышления».</w:t>
      </w:r>
    </w:p>
    <w:p w:rsidR="00DE09FD" w:rsidRDefault="00DE09FD" w:rsidP="00DE09FD">
      <w:pPr>
        <w:pStyle w:val="ae"/>
        <w:spacing w:after="0"/>
        <w:ind w:right="175" w:firstLine="567"/>
        <w:jc w:val="both"/>
      </w:pPr>
      <w:r>
        <w:t>Второй целью изучения геометрии является использование её как инструмента при решении как</w:t>
      </w:r>
      <w:r>
        <w:rPr>
          <w:spacing w:val="1"/>
        </w:rPr>
        <w:t xml:space="preserve"> </w:t>
      </w:r>
      <w:r>
        <w:t>математических, так и практических задач, встречающихся в реальной жизни. Окончивший курс</w:t>
      </w:r>
      <w:r>
        <w:rPr>
          <w:spacing w:val="1"/>
        </w:rPr>
        <w:t xml:space="preserve"> </w:t>
      </w:r>
      <w:r>
        <w:t>геометрии школьник должен быть в состоянии определить геометрическую фигуру, описать словами</w:t>
      </w:r>
      <w:r>
        <w:rPr>
          <w:spacing w:val="1"/>
        </w:rPr>
        <w:t xml:space="preserve"> </w:t>
      </w:r>
      <w:r>
        <w:t>данный чертёж или 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rPr>
          <w:spacing w:val="-1"/>
        </w:rPr>
        <w:t>оптоволоконного</w:t>
      </w:r>
      <w:r>
        <w:t xml:space="preserve"> кабеля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требуемые</w:t>
      </w:r>
      <w:r>
        <w:rPr>
          <w:spacing w:val="-6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гаража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автомобиля.</w:t>
      </w:r>
      <w:r>
        <w:rPr>
          <w:spacing w:val="-2"/>
        </w:rPr>
        <w:t xml:space="preserve"> </w:t>
      </w:r>
      <w:r>
        <w:t>Этому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вторая,</w:t>
      </w:r>
      <w:r>
        <w:rPr>
          <w:spacing w:val="-57"/>
        </w:rPr>
        <w:t xml:space="preserve"> </w:t>
      </w:r>
      <w:r>
        <w:t>вычислительная линия в изучении геометрии в школе. Данная практическая линия является не менее</w:t>
      </w:r>
      <w:r>
        <w:rPr>
          <w:spacing w:val="1"/>
        </w:rPr>
        <w:t xml:space="preserve"> </w:t>
      </w:r>
      <w:r>
        <w:t>важной, чем первая. Ещё Платон предписывал, чтобы «граждане Прекрасного города ни в коем</w:t>
      </w:r>
      <w:r>
        <w:rPr>
          <w:spacing w:val="1"/>
        </w:rPr>
        <w:t xml:space="preserve"> </w:t>
      </w:r>
      <w:r>
        <w:t>случае не оставляли геометрию, ведь немаловажно даже побочное её применение — в военном деле</w:t>
      </w:r>
      <w:r>
        <w:rPr>
          <w:spacing w:val="1"/>
        </w:rPr>
        <w:t xml:space="preserve"> </w:t>
      </w:r>
      <w:r>
        <w:t>да, впрочем, и во всех науках — для лучшего их усвоения: мы ведь знаем, какая бесконечная разница</w:t>
      </w:r>
      <w:r>
        <w:rPr>
          <w:spacing w:val="-57"/>
        </w:rPr>
        <w:t xml:space="preserve"> </w:t>
      </w:r>
      <w:r>
        <w:t>существует между человеком причастным к геометрии и непричастным». Для этого учителю</w:t>
      </w:r>
      <w:r>
        <w:rPr>
          <w:spacing w:val="1"/>
        </w:rPr>
        <w:t xml:space="preserve"> </w:t>
      </w:r>
      <w:r>
        <w:t>рекомендуется подбирать задачи практического характера для рассматриваемых тем, учить детей</w:t>
      </w:r>
      <w:r>
        <w:rPr>
          <w:spacing w:val="1"/>
        </w:rPr>
        <w:t xml:space="preserve"> </w:t>
      </w:r>
      <w:r>
        <w:t>строить математические модели реальных жизненных ситуаций, проводить вычисления и оценивать</w:t>
      </w:r>
      <w:r>
        <w:rPr>
          <w:spacing w:val="1"/>
        </w:rPr>
        <w:t xml:space="preserve"> </w:t>
      </w:r>
      <w:r>
        <w:t>адекватность полученного результата. Крайне важно подчёркивать связи геометрии с другими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 и понятий,</w:t>
      </w:r>
      <w:r>
        <w:rPr>
          <w:spacing w:val="1"/>
        </w:rPr>
        <w:t xml:space="preserve"> </w:t>
      </w:r>
      <w:r>
        <w:t>демонстрировать применение полученных умений в физике и технике. Эти связи наиболее ярко</w:t>
      </w:r>
      <w:r>
        <w:rPr>
          <w:spacing w:val="1"/>
        </w:rPr>
        <w:t xml:space="preserve"> </w:t>
      </w:r>
      <w:r>
        <w:t>видны в темах «Векторы», «Тригонометрические соотношения», «Метод координат» и «Теорема</w:t>
      </w:r>
      <w:r>
        <w:rPr>
          <w:spacing w:val="1"/>
        </w:rPr>
        <w:t xml:space="preserve"> </w:t>
      </w:r>
      <w:r>
        <w:t>Пифагора».</w:t>
      </w:r>
    </w:p>
    <w:p w:rsidR="00DE09FD" w:rsidRDefault="00DE09FD" w:rsidP="00DE09FD">
      <w:pPr>
        <w:pStyle w:val="11"/>
        <w:ind w:left="0" w:firstLine="567"/>
        <w:jc w:val="both"/>
      </w:pPr>
    </w:p>
    <w:p w:rsidR="00DE09FD" w:rsidRDefault="00DE09FD" w:rsidP="00DE09FD">
      <w:pPr>
        <w:pStyle w:val="11"/>
        <w:ind w:left="0" w:firstLine="567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в 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следующие основные разделы содержания: «Геометрические фигуры и их свойства», 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величин»,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«Декартовы</w:t>
      </w:r>
      <w:r>
        <w:rPr>
          <w:spacing w:val="-9"/>
        </w:rPr>
        <w:t xml:space="preserve"> </w:t>
      </w:r>
      <w:r>
        <w:t>координаты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плоскости»,</w:t>
      </w:r>
      <w:r>
        <w:rPr>
          <w:spacing w:val="-3"/>
        </w:rPr>
        <w:t xml:space="preserve"> </w:t>
      </w:r>
      <w:r>
        <w:t>«Векторы»,</w:t>
      </w:r>
      <w:r>
        <w:rPr>
          <w:spacing w:val="-5"/>
        </w:rPr>
        <w:t xml:space="preserve"> </w:t>
      </w:r>
      <w:r>
        <w:t>«Движения</w:t>
      </w:r>
      <w:r>
        <w:rPr>
          <w:spacing w:val="-57"/>
        </w:rPr>
        <w:t xml:space="preserve"> </w:t>
      </w:r>
      <w:r>
        <w:t>плоскости» и «Преобразования подобия». Учебный план предусматривает изучение геометрии 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DE09FD" w:rsidRDefault="00DE09FD" w:rsidP="00DE09FD">
      <w:pPr>
        <w:ind w:firstLine="567"/>
        <w:jc w:val="both"/>
      </w:pPr>
    </w:p>
    <w:p w:rsidR="00DE09FD" w:rsidRDefault="00DE09FD" w:rsidP="00DE09FD">
      <w:pPr>
        <w:ind w:firstLine="567"/>
        <w:rPr>
          <w:b/>
        </w:rPr>
      </w:pPr>
      <w:r w:rsidRPr="00DE09FD">
        <w:rPr>
          <w:b/>
        </w:rPr>
        <w:t>НОРМАТИВНАЯ БАЗА</w:t>
      </w:r>
    </w:p>
    <w:p w:rsidR="00DE09FD" w:rsidRPr="00927DD6" w:rsidRDefault="00DE09FD" w:rsidP="00DE09FD">
      <w:pPr>
        <w:pStyle w:val="af0"/>
        <w:tabs>
          <w:tab w:val="left" w:pos="709"/>
          <w:tab w:val="left" w:pos="851"/>
        </w:tabs>
        <w:ind w:firstLine="567"/>
        <w:jc w:val="both"/>
        <w:rPr>
          <w:color w:val="000000"/>
          <w:szCs w:val="24"/>
        </w:rPr>
      </w:pPr>
      <w:r w:rsidRPr="00927DD6">
        <w:rPr>
          <w:szCs w:val="24"/>
        </w:rPr>
        <w:t xml:space="preserve">Рабочая программа по </w:t>
      </w:r>
      <w:r>
        <w:rPr>
          <w:szCs w:val="24"/>
        </w:rPr>
        <w:t>геометрии</w:t>
      </w:r>
      <w:r w:rsidRPr="00927DD6">
        <w:rPr>
          <w:szCs w:val="24"/>
        </w:rPr>
        <w:t xml:space="preserve"> для </w:t>
      </w:r>
      <w:r>
        <w:rPr>
          <w:szCs w:val="24"/>
        </w:rPr>
        <w:t>9</w:t>
      </w:r>
      <w:r w:rsidRPr="00927DD6">
        <w:rPr>
          <w:szCs w:val="24"/>
        </w:rPr>
        <w:t xml:space="preserve"> класс</w:t>
      </w:r>
      <w:r>
        <w:rPr>
          <w:szCs w:val="24"/>
        </w:rPr>
        <w:t>а</w:t>
      </w:r>
      <w:r w:rsidRPr="00927DD6">
        <w:rPr>
          <w:szCs w:val="24"/>
        </w:rPr>
        <w:t xml:space="preserve"> разработана </w:t>
      </w:r>
      <w:r w:rsidRPr="00927DD6">
        <w:rPr>
          <w:color w:val="000000"/>
          <w:szCs w:val="24"/>
        </w:rPr>
        <w:t>в соответствии с требованиями следующих документов:</w:t>
      </w:r>
    </w:p>
    <w:p w:rsidR="00DE09FD" w:rsidRPr="003F6544" w:rsidRDefault="00DE09FD" w:rsidP="00DE09FD">
      <w:pPr>
        <w:pStyle w:val="a4"/>
        <w:numPr>
          <w:ilvl w:val="0"/>
          <w:numId w:val="35"/>
        </w:numPr>
        <w:tabs>
          <w:tab w:val="left" w:pos="993"/>
        </w:tabs>
        <w:ind w:left="0" w:firstLine="567"/>
        <w:contextualSpacing/>
        <w:jc w:val="both"/>
      </w:pPr>
      <w:r w:rsidRPr="003F6544">
        <w:t>Федеральный закон от 29.12.2012 № 273-ФЗ (ред. от 31.07.2020) "Об образовании в Российской Федерации" (с изм. и доп., вступ. в силу с 01.09.2020).</w:t>
      </w:r>
    </w:p>
    <w:p w:rsidR="00DE09FD" w:rsidRPr="003F6544" w:rsidRDefault="00DE09FD" w:rsidP="00DE09FD">
      <w:pPr>
        <w:pStyle w:val="a4"/>
        <w:numPr>
          <w:ilvl w:val="0"/>
          <w:numId w:val="35"/>
        </w:numPr>
        <w:tabs>
          <w:tab w:val="left" w:pos="993"/>
        </w:tabs>
        <w:ind w:left="0" w:firstLine="567"/>
        <w:contextualSpacing/>
        <w:jc w:val="both"/>
      </w:pPr>
      <w:r w:rsidRPr="003F6544"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№ 16).</w:t>
      </w:r>
    </w:p>
    <w:p w:rsidR="00DE09FD" w:rsidRPr="003F6544" w:rsidRDefault="00DE09FD" w:rsidP="00DE09FD">
      <w:pPr>
        <w:pStyle w:val="a4"/>
        <w:numPr>
          <w:ilvl w:val="0"/>
          <w:numId w:val="35"/>
        </w:numPr>
        <w:tabs>
          <w:tab w:val="left" w:pos="993"/>
        </w:tabs>
        <w:ind w:left="0" w:firstLine="567"/>
        <w:contextualSpacing/>
        <w:jc w:val="both"/>
      </w:pPr>
      <w:r w:rsidRPr="003F6544"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</w:t>
      </w:r>
    </w:p>
    <w:p w:rsidR="00DE09FD" w:rsidRPr="003F6544" w:rsidRDefault="00DE09FD" w:rsidP="00DE09FD">
      <w:pPr>
        <w:pStyle w:val="a4"/>
        <w:numPr>
          <w:ilvl w:val="0"/>
          <w:numId w:val="35"/>
        </w:numPr>
        <w:tabs>
          <w:tab w:val="left" w:pos="993"/>
        </w:tabs>
        <w:ind w:left="0" w:firstLine="567"/>
        <w:contextualSpacing/>
        <w:jc w:val="both"/>
      </w:pPr>
      <w:r w:rsidRPr="003F6544">
        <w:t>Федеральный государственный образовательный стандарт основного общего образования (утв. приказом Министерства образования и науки Ро</w:t>
      </w:r>
      <w:r w:rsidR="0074710C">
        <w:t>ссийской Федерации от 31.05.2021</w:t>
      </w:r>
      <w:bookmarkStart w:id="0" w:name="_GoBack"/>
      <w:bookmarkEnd w:id="0"/>
      <w:r w:rsidRPr="003F6544">
        <w:t xml:space="preserve">  № 286 </w:t>
      </w:r>
    </w:p>
    <w:p w:rsidR="00DE09FD" w:rsidRPr="003F6544" w:rsidRDefault="00DE09FD" w:rsidP="00DE09FD">
      <w:pPr>
        <w:pStyle w:val="a4"/>
        <w:numPr>
          <w:ilvl w:val="0"/>
          <w:numId w:val="35"/>
        </w:numPr>
        <w:tabs>
          <w:tab w:val="left" w:pos="993"/>
        </w:tabs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3F6544"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DE09FD" w:rsidRPr="003F6544" w:rsidRDefault="00DE09FD" w:rsidP="00DE09FD">
      <w:pPr>
        <w:pStyle w:val="a4"/>
        <w:numPr>
          <w:ilvl w:val="0"/>
          <w:numId w:val="35"/>
        </w:numPr>
        <w:tabs>
          <w:tab w:val="left" w:pos="993"/>
        </w:tabs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3F6544">
        <w:rPr>
          <w:color w:val="000000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санитарного врача от 28.01.2021 № 2.</w:t>
      </w:r>
    </w:p>
    <w:p w:rsidR="00DE09FD" w:rsidRPr="003F6544" w:rsidRDefault="00DE09FD" w:rsidP="00DE09FD">
      <w:pPr>
        <w:pStyle w:val="a4"/>
        <w:numPr>
          <w:ilvl w:val="0"/>
          <w:numId w:val="35"/>
        </w:numPr>
        <w:tabs>
          <w:tab w:val="left" w:pos="993"/>
        </w:tabs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3F6544">
        <w:rPr>
          <w:color w:val="000000"/>
        </w:rPr>
        <w:t>Учебный план основного общего образования ГБОУ НАО "Основная школа п.Усть-Кара" на 2022/23 учебный год.</w:t>
      </w:r>
    </w:p>
    <w:p w:rsidR="00DE09FD" w:rsidRPr="003F6544" w:rsidRDefault="00DE09FD" w:rsidP="00DE09FD">
      <w:pPr>
        <w:pStyle w:val="a4"/>
        <w:numPr>
          <w:ilvl w:val="0"/>
          <w:numId w:val="35"/>
        </w:numPr>
        <w:tabs>
          <w:tab w:val="left" w:pos="993"/>
        </w:tabs>
        <w:spacing w:before="100" w:beforeAutospacing="1" w:after="100" w:afterAutospacing="1"/>
        <w:ind w:left="0" w:right="180" w:firstLine="567"/>
        <w:contextualSpacing/>
        <w:jc w:val="both"/>
      </w:pPr>
      <w:r w:rsidRPr="003F6544">
        <w:rPr>
          <w:color w:val="000000"/>
        </w:rPr>
        <w:t>Положение о рабочей программе ГБОУ НАО "Основная школа п.Усть-Кара".</w:t>
      </w:r>
    </w:p>
    <w:p w:rsidR="00DE09FD" w:rsidRDefault="00DE09FD" w:rsidP="00DE09FD">
      <w:pPr>
        <w:ind w:firstLine="567"/>
        <w:rPr>
          <w:b/>
        </w:rPr>
      </w:pPr>
    </w:p>
    <w:p w:rsidR="00DE09FD" w:rsidRDefault="00DE09FD" w:rsidP="00DE09FD">
      <w:pPr>
        <w:ind w:firstLine="567"/>
        <w:rPr>
          <w:b/>
        </w:rPr>
      </w:pPr>
    </w:p>
    <w:p w:rsidR="00DE09FD" w:rsidRDefault="0074710C" w:rsidP="00DE09FD">
      <w:pPr>
        <w:pStyle w:val="11"/>
        <w:ind w:left="0" w:firstLine="567"/>
        <w:jc w:val="both"/>
      </w:pPr>
      <w:r>
        <w:pict>
          <v:rect id="_x0000_s1027" style="position:absolute;left:0;text-align:left;margin-left:33.3pt;margin-top:22.95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DE09FD">
        <w:rPr>
          <w:spacing w:val="-1"/>
        </w:rPr>
        <w:t>СОДЕРЖАНИЕ</w:t>
      </w:r>
      <w:r w:rsidR="00DE09FD">
        <w:rPr>
          <w:spacing w:val="-14"/>
        </w:rPr>
        <w:t xml:space="preserve"> </w:t>
      </w:r>
      <w:r w:rsidR="00DE09FD">
        <w:t>УЧЕБНОГО</w:t>
      </w:r>
      <w:r w:rsidR="00DE09FD">
        <w:rPr>
          <w:spacing w:val="-12"/>
        </w:rPr>
        <w:t xml:space="preserve"> </w:t>
      </w:r>
      <w:r w:rsidR="00DE09FD">
        <w:t>КУРСА</w:t>
      </w:r>
      <w:r w:rsidR="00DE09FD">
        <w:rPr>
          <w:spacing w:val="-14"/>
        </w:rPr>
        <w:t xml:space="preserve"> </w:t>
      </w:r>
      <w:r w:rsidR="00DE09FD">
        <w:t>"ГЕОМЕТРИЯ"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Синус,</w:t>
      </w:r>
      <w:r>
        <w:rPr>
          <w:spacing w:val="-5"/>
        </w:rPr>
        <w:t xml:space="preserve"> </w:t>
      </w:r>
      <w:r>
        <w:t>косинус,</w:t>
      </w:r>
      <w:r>
        <w:rPr>
          <w:spacing w:val="-4"/>
        </w:rPr>
        <w:t xml:space="preserve"> </w:t>
      </w:r>
      <w:r>
        <w:t>тангенс</w:t>
      </w:r>
      <w:r>
        <w:rPr>
          <w:spacing w:val="-2"/>
        </w:rPr>
        <w:t xml:space="preserve"> </w:t>
      </w:r>
      <w:r>
        <w:t>углов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180°.</w:t>
      </w:r>
      <w:r>
        <w:rPr>
          <w:spacing w:val="-5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тригонометрическое</w:t>
      </w:r>
      <w:r>
        <w:rPr>
          <w:spacing w:val="-6"/>
        </w:rPr>
        <w:t xml:space="preserve"> </w:t>
      </w:r>
      <w:r>
        <w:t>тождество.</w:t>
      </w:r>
      <w:r>
        <w:rPr>
          <w:spacing w:val="-9"/>
        </w:rPr>
        <w:t xml:space="preserve"> </w:t>
      </w:r>
      <w:r>
        <w:t>Формулы</w:t>
      </w:r>
      <w:r>
        <w:rPr>
          <w:spacing w:val="-57"/>
        </w:rPr>
        <w:t xml:space="preserve"> </w:t>
      </w:r>
      <w:r>
        <w:t>приведения.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Решение</w:t>
      </w:r>
      <w:r>
        <w:rPr>
          <w:spacing w:val="-7"/>
        </w:rPr>
        <w:t xml:space="preserve"> </w:t>
      </w:r>
      <w:r>
        <w:t>треугольников.</w:t>
      </w:r>
      <w:r>
        <w:rPr>
          <w:spacing w:val="-7"/>
        </w:rPr>
        <w:t xml:space="preserve"> </w:t>
      </w:r>
      <w:r>
        <w:t>Теорема</w:t>
      </w:r>
      <w:r>
        <w:rPr>
          <w:spacing w:val="-6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теорема</w:t>
      </w:r>
      <w:r>
        <w:rPr>
          <w:spacing w:val="-7"/>
        </w:rPr>
        <w:t xml:space="preserve"> </w:t>
      </w:r>
      <w:r>
        <w:t>синусов.</w:t>
      </w:r>
      <w:r>
        <w:rPr>
          <w:spacing w:val="-8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теоремы</w:t>
      </w:r>
      <w:r>
        <w:rPr>
          <w:spacing w:val="3"/>
        </w:rPr>
        <w:t xml:space="preserve"> </w:t>
      </w:r>
      <w:r>
        <w:t>косинусов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теоремы</w:t>
      </w:r>
      <w:r>
        <w:rPr>
          <w:spacing w:val="-6"/>
        </w:rPr>
        <w:t xml:space="preserve"> </w:t>
      </w:r>
      <w:r>
        <w:t>синусов.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Преобразование</w:t>
      </w:r>
      <w:r>
        <w:rPr>
          <w:spacing w:val="-14"/>
        </w:rPr>
        <w:t xml:space="preserve"> </w:t>
      </w:r>
      <w:r>
        <w:t>подобия.</w:t>
      </w:r>
      <w:r>
        <w:rPr>
          <w:spacing w:val="-12"/>
        </w:rPr>
        <w:t xml:space="preserve"> </w:t>
      </w:r>
      <w:r>
        <w:t>Подобие</w:t>
      </w:r>
      <w:r>
        <w:rPr>
          <w:spacing w:val="-14"/>
        </w:rPr>
        <w:t xml:space="preserve"> </w:t>
      </w:r>
      <w:r>
        <w:t>соответственных</w:t>
      </w:r>
      <w:r>
        <w:rPr>
          <w:spacing w:val="-13"/>
        </w:rPr>
        <w:t xml:space="preserve"> </w:t>
      </w:r>
      <w:r>
        <w:t>элементов.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хорд,</w:t>
      </w:r>
      <w:r>
        <w:rPr>
          <w:spacing w:val="-8"/>
        </w:rPr>
        <w:t xml:space="preserve"> </w:t>
      </w:r>
      <w:r>
        <w:t>теоремы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4"/>
        </w:rPr>
        <w:t xml:space="preserve"> </w:t>
      </w: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касательной.</w:t>
      </w:r>
    </w:p>
    <w:p w:rsidR="00DE09FD" w:rsidRDefault="00DE09FD" w:rsidP="00DE09FD">
      <w:pPr>
        <w:pStyle w:val="ae"/>
        <w:spacing w:after="0"/>
        <w:ind w:right="223" w:firstLine="567"/>
        <w:jc w:val="both"/>
      </w:pPr>
      <w:r>
        <w:t>Вектор,</w:t>
      </w:r>
      <w:r>
        <w:rPr>
          <w:spacing w:val="-7"/>
        </w:rPr>
        <w:t xml:space="preserve"> </w:t>
      </w:r>
      <w:r>
        <w:t>длина</w:t>
      </w:r>
      <w:r>
        <w:rPr>
          <w:spacing w:val="-14"/>
        </w:rPr>
        <w:t xml:space="preserve"> </w:t>
      </w:r>
      <w:r>
        <w:t>(модуль)</w:t>
      </w:r>
      <w:r>
        <w:rPr>
          <w:spacing w:val="-6"/>
        </w:rPr>
        <w:t xml:space="preserve"> </w:t>
      </w:r>
      <w:r>
        <w:t>вектора,</w:t>
      </w:r>
      <w:r>
        <w:rPr>
          <w:spacing w:val="-6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-8"/>
        </w:rPr>
        <w:t xml:space="preserve"> </w:t>
      </w:r>
      <w:r>
        <w:t>векторы,</w:t>
      </w:r>
      <w:r>
        <w:rPr>
          <w:spacing w:val="-10"/>
        </w:rPr>
        <w:t xml:space="preserve"> </w:t>
      </w:r>
      <w:r>
        <w:t>противоположно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векторы,</w:t>
      </w:r>
      <w:r>
        <w:rPr>
          <w:spacing w:val="-58"/>
        </w:rPr>
        <w:t xml:space="preserve"> </w:t>
      </w:r>
      <w:proofErr w:type="spellStart"/>
      <w:r>
        <w:t>коллинеарность</w:t>
      </w:r>
      <w:proofErr w:type="spellEnd"/>
      <w:r>
        <w:t xml:space="preserve"> векторов, равенство векторов, операции над векторами. Разложение вектора по двум</w:t>
      </w:r>
      <w:r>
        <w:rPr>
          <w:spacing w:val="-57"/>
        </w:rPr>
        <w:t xml:space="preserve"> </w:t>
      </w:r>
      <w:r>
        <w:t>неколлинеарным векторам. Координаты вектора. Скалярное произведение векторов, применение для</w:t>
      </w:r>
      <w:r>
        <w:rPr>
          <w:spacing w:val="-57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углов.</w:t>
      </w:r>
    </w:p>
    <w:p w:rsidR="00DE09FD" w:rsidRDefault="00DE09FD" w:rsidP="00DE09FD">
      <w:pPr>
        <w:pStyle w:val="ae"/>
        <w:spacing w:after="0"/>
        <w:ind w:right="278" w:firstLine="567"/>
        <w:jc w:val="both"/>
      </w:pPr>
      <w:r>
        <w:t>Декартовы</w:t>
      </w:r>
      <w:r>
        <w:rPr>
          <w:spacing w:val="-9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плоскости.</w:t>
      </w:r>
      <w:r>
        <w:rPr>
          <w:spacing w:val="-3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координатах,</w:t>
      </w:r>
      <w:r>
        <w:rPr>
          <w:spacing w:val="-4"/>
        </w:rPr>
        <w:t xml:space="preserve"> </w:t>
      </w:r>
      <w:r>
        <w:t>пересечение</w:t>
      </w:r>
      <w:r>
        <w:rPr>
          <w:spacing w:val="-57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прямых.</w:t>
      </w:r>
      <w:r>
        <w:rPr>
          <w:spacing w:val="3"/>
        </w:rPr>
        <w:t xml:space="preserve"> </w:t>
      </w:r>
      <w:r>
        <w:t>Метод координат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>Правильные</w:t>
      </w:r>
      <w:r>
        <w:rPr>
          <w:spacing w:val="-12"/>
        </w:rPr>
        <w:t xml:space="preserve"> </w:t>
      </w:r>
      <w:r>
        <w:t>многоугольники.</w:t>
      </w:r>
      <w:r>
        <w:rPr>
          <w:spacing w:val="-9"/>
        </w:rPr>
        <w:t xml:space="preserve"> </w:t>
      </w:r>
      <w:r>
        <w:t>Длина</w:t>
      </w:r>
      <w:r>
        <w:rPr>
          <w:spacing w:val="-13"/>
        </w:rPr>
        <w:t xml:space="preserve"> </w:t>
      </w:r>
      <w:r>
        <w:t>окружности.</w:t>
      </w:r>
      <w:r>
        <w:rPr>
          <w:spacing w:val="-4"/>
        </w:rPr>
        <w:t xml:space="preserve"> </w:t>
      </w:r>
      <w:r>
        <w:t>Градусная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радианная</w:t>
      </w:r>
      <w:r>
        <w:rPr>
          <w:spacing w:val="-8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угла,</w:t>
      </w:r>
      <w:r>
        <w:rPr>
          <w:spacing w:val="-5"/>
        </w:rPr>
        <w:t xml:space="preserve"> </w:t>
      </w:r>
      <w:r>
        <w:t>вычисление</w:t>
      </w:r>
      <w:r>
        <w:rPr>
          <w:spacing w:val="-57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дуг</w:t>
      </w:r>
      <w:r>
        <w:rPr>
          <w:spacing w:val="3"/>
        </w:rPr>
        <w:t xml:space="preserve"> </w:t>
      </w:r>
      <w:r>
        <w:t>окружностей.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круга,</w:t>
      </w:r>
      <w:r>
        <w:rPr>
          <w:spacing w:val="4"/>
        </w:rPr>
        <w:t xml:space="preserve"> </w:t>
      </w:r>
      <w:r>
        <w:t>сектора,</w:t>
      </w:r>
      <w:r>
        <w:rPr>
          <w:spacing w:val="3"/>
        </w:rPr>
        <w:t xml:space="preserve"> </w:t>
      </w:r>
      <w:r>
        <w:t>сегмента.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Движения</w:t>
      </w:r>
      <w:r>
        <w:rPr>
          <w:spacing w:val="-10"/>
        </w:rPr>
        <w:t xml:space="preserve"> </w:t>
      </w:r>
      <w:r>
        <w:t>плоскости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внутренние</w:t>
      </w:r>
      <w:r>
        <w:rPr>
          <w:spacing w:val="-6"/>
        </w:rPr>
        <w:t xml:space="preserve"> </w:t>
      </w:r>
      <w:r>
        <w:t>симметрии</w:t>
      </w:r>
      <w:r>
        <w:rPr>
          <w:spacing w:val="-13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(элементарные</w:t>
      </w:r>
      <w:r>
        <w:rPr>
          <w:spacing w:val="-6"/>
        </w:rPr>
        <w:t xml:space="preserve"> </w:t>
      </w:r>
      <w:r>
        <w:t>представления).</w:t>
      </w:r>
      <w:r>
        <w:rPr>
          <w:spacing w:val="-8"/>
        </w:rPr>
        <w:t xml:space="preserve"> </w:t>
      </w:r>
      <w:r>
        <w:t>Параллельный</w:t>
      </w:r>
      <w:r>
        <w:rPr>
          <w:spacing w:val="-57"/>
        </w:rPr>
        <w:t xml:space="preserve"> </w:t>
      </w:r>
      <w:r>
        <w:t>перенос.</w:t>
      </w:r>
      <w:r>
        <w:rPr>
          <w:spacing w:val="-2"/>
        </w:rPr>
        <w:t xml:space="preserve"> </w:t>
      </w:r>
      <w:r>
        <w:t>Поворот.</w:t>
      </w:r>
    </w:p>
    <w:p w:rsidR="00DE09FD" w:rsidRDefault="00DE09FD" w:rsidP="00DE09FD">
      <w:pPr>
        <w:pStyle w:val="11"/>
        <w:ind w:left="0" w:firstLine="567"/>
        <w:jc w:val="both"/>
        <w:rPr>
          <w:spacing w:val="-1"/>
        </w:rPr>
      </w:pPr>
    </w:p>
    <w:p w:rsidR="00DE09FD" w:rsidRDefault="00DE09FD" w:rsidP="00DE09FD">
      <w:pPr>
        <w:pStyle w:val="11"/>
        <w:ind w:left="0" w:firstLine="567"/>
        <w:jc w:val="both"/>
        <w:rPr>
          <w:spacing w:val="-1"/>
        </w:rPr>
      </w:pPr>
    </w:p>
    <w:p w:rsidR="00DE09FD" w:rsidRDefault="0074710C" w:rsidP="00DE09FD">
      <w:pPr>
        <w:pStyle w:val="11"/>
        <w:ind w:left="0" w:firstLine="567"/>
        <w:jc w:val="both"/>
      </w:pPr>
      <w:r>
        <w:pict>
          <v:rect id="_x0000_s1028" style="position:absolute;left:0;text-align:left;margin-left:33.3pt;margin-top:22.95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bookmarkStart w:id="1" w:name="Патриотическое_воспитание:"/>
      <w:bookmarkStart w:id="2" w:name="Гражданское_и_духовно-нравственное_воспи"/>
      <w:bookmarkStart w:id="3" w:name="Трудовое_воспитание:"/>
      <w:bookmarkStart w:id="4" w:name="Эстетическое_воспитание:"/>
      <w:bookmarkStart w:id="5" w:name="Ценности_научного_познания:"/>
      <w:bookmarkStart w:id="6" w:name="Физическое_воспитание,_формирование_куль"/>
      <w:bookmarkStart w:id="7" w:name="Экологическое_воспитание:"/>
      <w:bookmarkStart w:id="8" w:name="Личностные_результаты,_обеспечивающие_ад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DE09FD">
        <w:rPr>
          <w:spacing w:val="-1"/>
        </w:rPr>
        <w:t>ПЛАНИРУЕМЫЕ</w:t>
      </w:r>
      <w:r w:rsidR="00DE09FD">
        <w:rPr>
          <w:spacing w:val="-10"/>
        </w:rPr>
        <w:t xml:space="preserve"> </w:t>
      </w:r>
      <w:r w:rsidR="00DE09FD">
        <w:rPr>
          <w:spacing w:val="-1"/>
        </w:rPr>
        <w:t>ОБРАЗОВАТЕЛЬНЫЕ</w:t>
      </w:r>
      <w:r w:rsidR="00DE09FD">
        <w:rPr>
          <w:spacing w:val="-9"/>
        </w:rPr>
        <w:t xml:space="preserve"> </w:t>
      </w:r>
      <w:r w:rsidR="00DE09FD">
        <w:rPr>
          <w:spacing w:val="-1"/>
        </w:rPr>
        <w:t>РЕЗУЛЬТАТЫ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>Освоение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«Геометрия»</w:t>
      </w:r>
      <w:r>
        <w:rPr>
          <w:spacing w:val="-10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следующих личностных, метапредметных и 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DE09FD" w:rsidRDefault="00DE09FD" w:rsidP="00DE09FD">
      <w:pPr>
        <w:pStyle w:val="11"/>
        <w:ind w:left="0" w:firstLine="567"/>
        <w:jc w:val="both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t>РЕЗУЛЬТАТЫ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«Геометрия»</w:t>
      </w:r>
      <w:r>
        <w:rPr>
          <w:spacing w:val="-14"/>
        </w:rPr>
        <w:t xml:space="preserve"> </w:t>
      </w:r>
      <w:r>
        <w:t>характеризуются:</w:t>
      </w:r>
    </w:p>
    <w:p w:rsidR="00DE09FD" w:rsidRDefault="00DE09FD" w:rsidP="00DE09FD">
      <w:pPr>
        <w:pStyle w:val="11"/>
        <w:ind w:left="0" w:firstLine="567"/>
        <w:jc w:val="both"/>
      </w:pPr>
      <w:r>
        <w:rPr>
          <w:spacing w:val="-1"/>
        </w:rP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:rsidR="00DE09FD" w:rsidRDefault="00DE09FD" w:rsidP="00DE09FD">
      <w:pPr>
        <w:pStyle w:val="ae"/>
        <w:spacing w:after="0"/>
        <w:ind w:right="158" w:firstLine="567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7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сферах.</w:t>
      </w:r>
    </w:p>
    <w:p w:rsidR="00DE09FD" w:rsidRDefault="00DE09FD" w:rsidP="00DE09FD">
      <w:pPr>
        <w:pStyle w:val="11"/>
        <w:ind w:left="0" w:firstLine="567"/>
        <w:jc w:val="both"/>
      </w:pPr>
      <w:r>
        <w:rPr>
          <w:color w:val="0E0E4F"/>
          <w:spacing w:val="-1"/>
        </w:rPr>
        <w:t>Гражданское</w:t>
      </w:r>
      <w:r>
        <w:rPr>
          <w:color w:val="0E0E4F"/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основах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структур,</w:t>
      </w:r>
      <w:r>
        <w:rPr>
          <w:spacing w:val="-7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 xml:space="preserve">практическим применением достижений науки, осознанием важности </w:t>
      </w:r>
      <w:proofErr w:type="gramStart"/>
      <w:r>
        <w:t>мораль- но</w:t>
      </w:r>
      <w:proofErr w:type="gramEnd"/>
      <w:r>
        <w:t>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учёного.</w:t>
      </w:r>
    </w:p>
    <w:p w:rsidR="00DE09FD" w:rsidRDefault="00DE09FD" w:rsidP="00DE09FD">
      <w:pPr>
        <w:pStyle w:val="11"/>
        <w:ind w:left="0" w:firstLine="567"/>
        <w:jc w:val="both"/>
      </w:pPr>
      <w:r>
        <w:rPr>
          <w:spacing w:val="-1"/>
        </w:rPr>
        <w:t>Трудовое</w:t>
      </w:r>
      <w:r>
        <w:rPr>
          <w:spacing w:val="-13"/>
        </w:rPr>
        <w:t xml:space="preserve"> </w:t>
      </w:r>
      <w:r>
        <w:t>воспитание: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установкой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</w:p>
    <w:p w:rsidR="00DE09FD" w:rsidRDefault="00DE09FD" w:rsidP="00DE09FD">
      <w:pPr>
        <w:pStyle w:val="ae"/>
        <w:spacing w:after="0"/>
        <w:ind w:right="228" w:firstLine="567"/>
        <w:jc w:val="both"/>
      </w:pPr>
      <w:r>
        <w:t>осознанным</w:t>
      </w:r>
      <w:r>
        <w:rPr>
          <w:spacing w:val="-8"/>
        </w:rPr>
        <w:t xml:space="preserve"> </w:t>
      </w:r>
      <w:r>
        <w:t>выбором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DE09FD" w:rsidRDefault="00DE09FD" w:rsidP="00DE09FD">
      <w:pPr>
        <w:pStyle w:val="11"/>
        <w:ind w:left="0" w:firstLine="567"/>
        <w:jc w:val="both"/>
        <w:rPr>
          <w:b w:val="0"/>
        </w:rPr>
      </w:pPr>
      <w:r>
        <w:rPr>
          <w:spacing w:val="-1"/>
        </w:rPr>
        <w:t>Эстетическое</w:t>
      </w:r>
      <w:r>
        <w:rPr>
          <w:spacing w:val="-13"/>
        </w:rPr>
        <w:t xml:space="preserve"> </w:t>
      </w:r>
      <w:r>
        <w:t>воспитание</w:t>
      </w:r>
      <w:r>
        <w:rPr>
          <w:b w:val="0"/>
        </w:rPr>
        <w:t>: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13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рассуждений; умению</w:t>
      </w:r>
      <w:r>
        <w:rPr>
          <w:spacing w:val="-2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 закономерности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</w:p>
    <w:p w:rsidR="00DE09FD" w:rsidRDefault="00DE09FD" w:rsidP="00DE09FD">
      <w:pPr>
        <w:pStyle w:val="11"/>
        <w:ind w:left="0" w:firstLine="567"/>
        <w:jc w:val="both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lastRenderedPageBreak/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значимости для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цивилизации;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овладением</w:t>
      </w:r>
      <w:r>
        <w:rPr>
          <w:spacing w:val="-7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деятельности.</w:t>
      </w:r>
    </w:p>
    <w:p w:rsidR="00DE09FD" w:rsidRDefault="00DE09FD" w:rsidP="00DE09FD">
      <w:pPr>
        <w:pStyle w:val="11"/>
        <w:ind w:left="0" w:firstLine="567"/>
        <w:jc w:val="both"/>
      </w:pPr>
      <w:r>
        <w:t>Физическое</w:t>
      </w:r>
      <w:r>
        <w:rPr>
          <w:spacing w:val="-15"/>
        </w:rPr>
        <w:t xml:space="preserve"> </w:t>
      </w:r>
      <w:r>
        <w:t>воспитание,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благополучия: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(здоровое</w:t>
      </w:r>
      <w:r>
        <w:rPr>
          <w:spacing w:val="-11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активность);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сформированностью</w:t>
      </w:r>
      <w:r>
        <w:rPr>
          <w:spacing w:val="-5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признанием</w:t>
      </w:r>
      <w:r>
        <w:rPr>
          <w:spacing w:val="-3"/>
        </w:rPr>
        <w:t xml:space="preserve"> </w:t>
      </w:r>
      <w:r>
        <w:t>своего права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человека.</w:t>
      </w:r>
    </w:p>
    <w:p w:rsidR="00DE09FD" w:rsidRDefault="00DE09FD" w:rsidP="00DE09FD">
      <w:pPr>
        <w:pStyle w:val="11"/>
        <w:ind w:left="0" w:firstLine="567"/>
        <w:jc w:val="both"/>
      </w:pPr>
      <w:r>
        <w:rPr>
          <w:spacing w:val="-1"/>
        </w:rP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</w:p>
    <w:p w:rsidR="00DE09FD" w:rsidRDefault="00DE09FD" w:rsidP="00DE09FD">
      <w:pPr>
        <w:pStyle w:val="ae"/>
        <w:spacing w:after="0"/>
        <w:ind w:firstLine="567"/>
        <w:jc w:val="both"/>
      </w:pPr>
      <w:r>
        <w:t>осознанием</w:t>
      </w:r>
      <w:r>
        <w:rPr>
          <w:spacing w:val="-9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решения.</w:t>
      </w:r>
    </w:p>
    <w:p w:rsidR="00DE09FD" w:rsidRDefault="00DE09FD" w:rsidP="00DE09FD">
      <w:pPr>
        <w:pStyle w:val="11"/>
        <w:ind w:left="0" w:right="181" w:firstLine="567"/>
        <w:jc w:val="both"/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</w:p>
    <w:p w:rsidR="00DE09FD" w:rsidRDefault="00DE09FD" w:rsidP="00DE09FD">
      <w:pPr>
        <w:pStyle w:val="a4"/>
        <w:widowControl w:val="0"/>
        <w:numPr>
          <w:ilvl w:val="0"/>
          <w:numId w:val="34"/>
        </w:numPr>
        <w:tabs>
          <w:tab w:val="left" w:pos="891"/>
        </w:tabs>
        <w:autoSpaceDE w:val="0"/>
        <w:autoSpaceDN w:val="0"/>
        <w:ind w:left="0" w:right="406" w:firstLine="567"/>
        <w:jc w:val="both"/>
      </w:pPr>
      <w:bookmarkStart w:id="9" w:name="Базовые_логические_действия:"/>
      <w:bookmarkStart w:id="10" w:name="Базовые_исследовательские_действия:"/>
      <w:bookmarkEnd w:id="9"/>
      <w:bookmarkEnd w:id="10"/>
      <w:r>
        <w:t>готовностью к действиям в условиях неопределённости, повышению уровня 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приобретать в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других;</w:t>
      </w:r>
    </w:p>
    <w:p w:rsidR="00DE09FD" w:rsidRDefault="00DE09FD" w:rsidP="00DE09FD">
      <w:pPr>
        <w:pStyle w:val="a4"/>
        <w:widowControl w:val="0"/>
        <w:numPr>
          <w:ilvl w:val="0"/>
          <w:numId w:val="34"/>
        </w:numPr>
        <w:tabs>
          <w:tab w:val="left" w:pos="891"/>
        </w:tabs>
        <w:autoSpaceDE w:val="0"/>
        <w:autoSpaceDN w:val="0"/>
        <w:ind w:left="0" w:right="434" w:firstLine="567"/>
        <w:jc w:val="both"/>
      </w:pPr>
      <w:r>
        <w:t>необходимостью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понятия,</w:t>
      </w:r>
      <w:r>
        <w:rPr>
          <w:spacing w:val="-57"/>
        </w:rPr>
        <w:t xml:space="preserve"> </w:t>
      </w:r>
      <w:r>
        <w:t>гипотезы об объектах и явлениях, в том числе ранее не известных, осознавать 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компетентностей,</w:t>
      </w:r>
      <w:r>
        <w:rPr>
          <w:spacing w:val="3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развитие;</w:t>
      </w:r>
    </w:p>
    <w:p w:rsidR="00DE09FD" w:rsidRDefault="00DE09FD" w:rsidP="00DE09FD">
      <w:pPr>
        <w:pStyle w:val="a4"/>
        <w:widowControl w:val="0"/>
        <w:numPr>
          <w:ilvl w:val="0"/>
          <w:numId w:val="34"/>
        </w:numPr>
        <w:tabs>
          <w:tab w:val="left" w:pos="891"/>
        </w:tabs>
        <w:autoSpaceDE w:val="0"/>
        <w:autoSpaceDN w:val="0"/>
        <w:ind w:left="0" w:right="315" w:firstLine="567"/>
        <w:jc w:val="both"/>
      </w:pPr>
      <w:r>
        <w:t>способностью осознавать стрессовую ситуацию, воспринимать стрессовую ситуацию как</w:t>
      </w:r>
      <w:r>
        <w:rPr>
          <w:spacing w:val="1"/>
        </w:rPr>
        <w:t xml:space="preserve"> </w:t>
      </w:r>
      <w:r>
        <w:t>вызов,</w:t>
      </w:r>
      <w:r>
        <w:rPr>
          <w:spacing w:val="-10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контрмер,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7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опыт.</w:t>
      </w:r>
    </w:p>
    <w:p w:rsidR="00DE09FD" w:rsidRDefault="00DE09FD" w:rsidP="00DE09FD">
      <w:pPr>
        <w:pStyle w:val="ae"/>
        <w:spacing w:after="0"/>
        <w:ind w:firstLine="567"/>
        <w:jc w:val="both"/>
        <w:rPr>
          <w:sz w:val="22"/>
        </w:rPr>
      </w:pPr>
    </w:p>
    <w:p w:rsidR="00DE09FD" w:rsidRDefault="00DE09FD" w:rsidP="00DE09FD">
      <w:pPr>
        <w:pStyle w:val="11"/>
        <w:ind w:left="0" w:firstLine="567"/>
        <w:jc w:val="both"/>
      </w:pPr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DE09FD" w:rsidRDefault="00DE09FD" w:rsidP="00DE09FD">
      <w:pPr>
        <w:ind w:firstLine="567"/>
        <w:jc w:val="both"/>
        <w:rPr>
          <w:i/>
        </w:rPr>
      </w:pPr>
      <w:r>
        <w:t>Метапредметные результаты освоения программы учебного курса «Геометрия» характеризуются</w:t>
      </w:r>
      <w:r>
        <w:rPr>
          <w:spacing w:val="1"/>
        </w:rPr>
        <w:t xml:space="preserve"> </w:t>
      </w:r>
      <w:r>
        <w:rPr>
          <w:spacing w:val="-1"/>
        </w:rPr>
        <w:t>овладением</w:t>
      </w:r>
      <w:r>
        <w:rPr>
          <w:spacing w:val="-14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b/>
          <w:i/>
        </w:rPr>
        <w:t>познавательными</w:t>
      </w:r>
      <w:r>
        <w:rPr>
          <w:b/>
          <w:i/>
          <w:spacing w:val="-4"/>
        </w:rPr>
        <w:t xml:space="preserve"> </w:t>
      </w:r>
      <w:r>
        <w:rPr>
          <w:i/>
        </w:rPr>
        <w:t>действиями,</w:t>
      </w:r>
      <w:r>
        <w:rPr>
          <w:i/>
          <w:spacing w:val="-9"/>
        </w:rPr>
        <w:t xml:space="preserve"> </w:t>
      </w:r>
      <w:r>
        <w:rPr>
          <w:i/>
        </w:rPr>
        <w:t>универсальными</w:t>
      </w:r>
      <w:r>
        <w:rPr>
          <w:i/>
          <w:spacing w:val="-14"/>
        </w:rPr>
        <w:t xml:space="preserve"> </w:t>
      </w:r>
      <w:r>
        <w:rPr>
          <w:b/>
          <w:i/>
        </w:rPr>
        <w:t>коммуникативными</w:t>
      </w:r>
      <w:r>
        <w:rPr>
          <w:b/>
          <w:i/>
          <w:spacing w:val="-57"/>
        </w:rPr>
        <w:t xml:space="preserve"> </w:t>
      </w:r>
      <w:r>
        <w:rPr>
          <w:i/>
        </w:rPr>
        <w:t>действиями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 xml:space="preserve">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:rsidR="00DE09FD" w:rsidRDefault="00DE09FD" w:rsidP="00DE09FD">
      <w:pPr>
        <w:pStyle w:val="a4"/>
        <w:widowControl w:val="0"/>
        <w:numPr>
          <w:ilvl w:val="0"/>
          <w:numId w:val="33"/>
        </w:numPr>
        <w:tabs>
          <w:tab w:val="left" w:pos="675"/>
        </w:tabs>
        <w:autoSpaceDE w:val="0"/>
        <w:autoSpaceDN w:val="0"/>
        <w:ind w:left="0" w:right="336" w:firstLine="567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9"/>
        </w:rPr>
        <w:t xml:space="preserve"> </w:t>
      </w:r>
      <w:r>
        <w:rPr>
          <w:b/>
          <w:i/>
        </w:rPr>
        <w:t xml:space="preserve">познавательные </w:t>
      </w:r>
      <w:r>
        <w:rPr>
          <w:i/>
        </w:rPr>
        <w:t>действия</w:t>
      </w:r>
      <w:r>
        <w:rPr>
          <w:i/>
          <w:spacing w:val="-11"/>
        </w:rPr>
        <w:t xml:space="preserve"> </w:t>
      </w:r>
      <w:r>
        <w:rPr>
          <w:i/>
        </w:rPr>
        <w:t>обеспечивают</w:t>
      </w:r>
      <w:r>
        <w:rPr>
          <w:i/>
          <w:spacing w:val="-10"/>
        </w:rPr>
        <w:t xml:space="preserve"> </w:t>
      </w:r>
      <w:r>
        <w:rPr>
          <w:i/>
        </w:rPr>
        <w:t>формирование</w:t>
      </w:r>
      <w:r>
        <w:rPr>
          <w:i/>
          <w:spacing w:val="-9"/>
        </w:rPr>
        <w:t xml:space="preserve"> </w:t>
      </w:r>
      <w:proofErr w:type="gramStart"/>
      <w:r>
        <w:rPr>
          <w:i/>
        </w:rPr>
        <w:t>базовых</w:t>
      </w:r>
      <w:r>
        <w:rPr>
          <w:i/>
          <w:spacing w:val="-11"/>
        </w:rPr>
        <w:t xml:space="preserve"> </w:t>
      </w:r>
      <w:r>
        <w:rPr>
          <w:i/>
        </w:rPr>
        <w:t>когнитивных</w:t>
      </w:r>
      <w:r>
        <w:rPr>
          <w:i/>
          <w:spacing w:val="-57"/>
        </w:rPr>
        <w:t xml:space="preserve"> </w:t>
      </w:r>
      <w:r>
        <w:rPr>
          <w:i/>
        </w:rPr>
        <w:t>процессов</w:t>
      </w:r>
      <w:proofErr w:type="gramEnd"/>
      <w:r>
        <w:rPr>
          <w:i/>
        </w:rPr>
        <w:t xml:space="preserve"> обучающихся (освоение методов познания окружающего мира; применение логических,</w:t>
      </w:r>
      <w:r>
        <w:rPr>
          <w:i/>
          <w:spacing w:val="1"/>
        </w:rPr>
        <w:t xml:space="preserve"> </w:t>
      </w:r>
      <w:r>
        <w:rPr>
          <w:i/>
        </w:rPr>
        <w:t>исследовательских операций,</w:t>
      </w:r>
      <w:r>
        <w:rPr>
          <w:i/>
          <w:spacing w:val="4"/>
        </w:rPr>
        <w:t xml:space="preserve"> </w:t>
      </w:r>
      <w:r>
        <w:rPr>
          <w:i/>
        </w:rPr>
        <w:t>умений</w:t>
      </w:r>
      <w:r>
        <w:rPr>
          <w:i/>
          <w:spacing w:val="1"/>
        </w:rPr>
        <w:t xml:space="preserve"> </w:t>
      </w:r>
      <w:r>
        <w:rPr>
          <w:i/>
        </w:rPr>
        <w:t>работать</w:t>
      </w:r>
      <w:r>
        <w:rPr>
          <w:i/>
          <w:spacing w:val="3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информацией).</w:t>
      </w:r>
    </w:p>
    <w:p w:rsidR="00DE09FD" w:rsidRDefault="00DE09FD" w:rsidP="00DE09FD">
      <w:pPr>
        <w:pStyle w:val="11"/>
        <w:ind w:left="0" w:firstLine="567"/>
        <w:jc w:val="both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7" w:firstLine="567"/>
        <w:jc w:val="both"/>
      </w:pPr>
      <w:r>
        <w:t>выявлять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отношений между понятиями; формулировать определения понятий; устанавливать</w:t>
      </w:r>
      <w:r>
        <w:rPr>
          <w:spacing w:val="1"/>
        </w:rPr>
        <w:t xml:space="preserve"> </w:t>
      </w:r>
      <w:r>
        <w:t>существенный признак классификации,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7" w:firstLine="567"/>
        <w:jc w:val="both"/>
      </w:pPr>
      <w:r>
        <w:t>воспринимать,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суждения:</w:t>
      </w:r>
      <w:r>
        <w:rPr>
          <w:spacing w:val="-4"/>
        </w:rPr>
        <w:t xml:space="preserve"> </w:t>
      </w:r>
      <w:r>
        <w:t>утвердительные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единичные,</w:t>
      </w:r>
      <w:r>
        <w:rPr>
          <w:spacing w:val="-1"/>
        </w:rPr>
        <w:t xml:space="preserve"> </w:t>
      </w:r>
      <w:r>
        <w:t>частные и</w:t>
      </w:r>
      <w:r>
        <w:rPr>
          <w:spacing w:val="-7"/>
        </w:rPr>
        <w:t xml:space="preserve"> </w:t>
      </w:r>
      <w:r>
        <w:t>общие;</w:t>
      </w:r>
      <w:r>
        <w:rPr>
          <w:spacing w:val="-3"/>
        </w:rPr>
        <w:t xml:space="preserve"> </w:t>
      </w:r>
      <w:r>
        <w:t>условные;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7" w:firstLine="567"/>
        <w:jc w:val="both"/>
      </w:pPr>
      <w:r>
        <w:t>выявлять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закономерности,</w:t>
      </w:r>
      <w:r>
        <w:rPr>
          <w:spacing w:val="-7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противоречия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данных,</w:t>
      </w:r>
      <w:r>
        <w:rPr>
          <w:spacing w:val="-57"/>
        </w:rPr>
        <w:t xml:space="preserve"> </w:t>
      </w:r>
      <w:r>
        <w:t>наблюдениях и утверждениях; предлагать критерии для выявления закономерностей и</w:t>
      </w:r>
      <w:r>
        <w:rPr>
          <w:spacing w:val="1"/>
        </w:rPr>
        <w:t xml:space="preserve"> </w:t>
      </w:r>
      <w:r>
        <w:t>противоречий;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1802" w:firstLine="567"/>
        <w:jc w:val="both"/>
      </w:pP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логики,</w:t>
      </w:r>
      <w:r>
        <w:rPr>
          <w:spacing w:val="-5"/>
        </w:rPr>
        <w:t xml:space="preserve"> </w:t>
      </w:r>
      <w:r>
        <w:t>дедуктивных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индуктивных</w:t>
      </w:r>
      <w:r>
        <w:rPr>
          <w:spacing w:val="-57"/>
        </w:rPr>
        <w:t xml:space="preserve"> </w:t>
      </w:r>
      <w:r>
        <w:t>умозаключений,</w:t>
      </w:r>
      <w:r>
        <w:rPr>
          <w:spacing w:val="3"/>
        </w:rPr>
        <w:t xml:space="preserve"> </w:t>
      </w:r>
      <w:r>
        <w:t>умозаключений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290" w:firstLine="567"/>
        <w:jc w:val="both"/>
      </w:pPr>
      <w:r>
        <w:rPr>
          <w:spacing w:val="-1"/>
        </w:rPr>
        <w:t>разбирать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утверждений</w:t>
      </w:r>
      <w:r>
        <w:rPr>
          <w:spacing w:val="-4"/>
        </w:rPr>
        <w:t xml:space="preserve"> </w:t>
      </w:r>
      <w:r>
        <w:t>(прямые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противного),</w:t>
      </w:r>
      <w:r>
        <w:rPr>
          <w:spacing w:val="-10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самостоятельно несложные доказательства математических фактов, выстраивать аргументацию,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контрпримеры;</w:t>
      </w:r>
      <w:r>
        <w:rPr>
          <w:spacing w:val="-8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собственные рассуждения;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1122" w:firstLine="567"/>
        <w:jc w:val="both"/>
      </w:pPr>
      <w:r>
        <w:t>выбирать</w:t>
      </w:r>
      <w:r>
        <w:rPr>
          <w:spacing w:val="-10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(сравнивать</w:t>
      </w:r>
      <w:r>
        <w:rPr>
          <w:spacing w:val="-9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5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подходящий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критериев).</w:t>
      </w:r>
    </w:p>
    <w:p w:rsidR="00DE09FD" w:rsidRDefault="00DE09FD" w:rsidP="00DE09FD">
      <w:pPr>
        <w:pStyle w:val="11"/>
        <w:ind w:left="0" w:firstLine="567"/>
        <w:jc w:val="both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247" w:firstLine="567"/>
        <w:jc w:val="both"/>
      </w:pPr>
      <w:r>
        <w:t>использовать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фиксирующие противоречие, проблему, самостоятельно устанавливать искомое и 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гипотезу,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434" w:firstLine="567"/>
        <w:jc w:val="both"/>
      </w:pPr>
      <w:r>
        <w:t>проводить по самостоятельно составленному плану несложный эксперимент, небольшое</w:t>
      </w:r>
      <w:r>
        <w:rPr>
          <w:spacing w:val="1"/>
        </w:rPr>
        <w:t xml:space="preserve"> </w:t>
      </w:r>
      <w:r>
        <w:rPr>
          <w:spacing w:val="-1"/>
        </w:rPr>
        <w:t>исследование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установлению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объекта,</w:t>
      </w:r>
      <w:r>
        <w:rPr>
          <w:spacing w:val="-8"/>
        </w:rPr>
        <w:t xml:space="preserve"> </w:t>
      </w:r>
      <w:r>
        <w:t>зависимостей</w:t>
      </w:r>
      <w:r>
        <w:rPr>
          <w:spacing w:val="-13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1037" w:firstLine="567"/>
        <w:jc w:val="both"/>
      </w:pPr>
      <w:bookmarkStart w:id="11" w:name="Работа_с_информацией:"/>
      <w:bookmarkStart w:id="12" w:name="Общение:"/>
      <w:bookmarkStart w:id="13" w:name="Сотрудничество:"/>
      <w:bookmarkEnd w:id="11"/>
      <w:bookmarkEnd w:id="12"/>
      <w:bookmarkEnd w:id="13"/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12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результатов,</w:t>
      </w:r>
      <w:r>
        <w:rPr>
          <w:spacing w:val="-9"/>
        </w:rPr>
        <w:t xml:space="preserve"> </w:t>
      </w:r>
      <w:r>
        <w:t>выводов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обобщений;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950" w:firstLine="567"/>
        <w:jc w:val="both"/>
      </w:pPr>
      <w:r>
        <w:t>прогнозировать</w:t>
      </w:r>
      <w:r>
        <w:rPr>
          <w:spacing w:val="-8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предположения</w:t>
      </w:r>
      <w:r>
        <w:rPr>
          <w:spacing w:val="-1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условиях.</w:t>
      </w:r>
    </w:p>
    <w:p w:rsidR="00DE09FD" w:rsidRDefault="00DE09FD" w:rsidP="00DE09FD">
      <w:pPr>
        <w:pStyle w:val="11"/>
        <w:ind w:left="0" w:firstLine="567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информацией: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418" w:firstLine="567"/>
        <w:jc w:val="both"/>
      </w:pPr>
      <w:r>
        <w:t>выявлять</w:t>
      </w:r>
      <w:r>
        <w:rPr>
          <w:spacing w:val="-10"/>
        </w:rPr>
        <w:t xml:space="preserve"> </w:t>
      </w:r>
      <w:r>
        <w:t>недостаточность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избыточность</w:t>
      </w:r>
      <w:r>
        <w:rPr>
          <w:spacing w:val="-9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задачи;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619" w:firstLine="567"/>
        <w:jc w:val="both"/>
      </w:pPr>
      <w:r>
        <w:t>выбирать,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550" w:firstLine="567"/>
        <w:jc w:val="both"/>
      </w:pPr>
      <w:r>
        <w:t>выбирать</w:t>
      </w:r>
      <w:r>
        <w:rPr>
          <w:spacing w:val="-9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иллюстрировать</w:t>
      </w:r>
      <w:r>
        <w:rPr>
          <w:spacing w:val="-8"/>
        </w:rPr>
        <w:t xml:space="preserve"> </w:t>
      </w:r>
      <w:r>
        <w:t>решаемые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схемами,</w:t>
      </w:r>
      <w:r>
        <w:rPr>
          <w:spacing w:val="-57"/>
        </w:rPr>
        <w:t xml:space="preserve"> </w:t>
      </w:r>
      <w:r>
        <w:t>диаграммами,</w:t>
      </w:r>
      <w:r>
        <w:rPr>
          <w:spacing w:val="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1672" w:firstLine="567"/>
        <w:jc w:val="both"/>
      </w:pPr>
      <w:r>
        <w:t>оценивать</w:t>
      </w:r>
      <w:r>
        <w:rPr>
          <w:spacing w:val="-10"/>
        </w:rPr>
        <w:t xml:space="preserve"> </w:t>
      </w:r>
      <w:r>
        <w:t>надёжность</w:t>
      </w:r>
      <w:r>
        <w:rPr>
          <w:spacing w:val="-13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критериям,</w:t>
      </w:r>
      <w:r>
        <w:rPr>
          <w:spacing w:val="-8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5"/>
        </w:rPr>
        <w:t xml:space="preserve"> </w:t>
      </w:r>
      <w:r>
        <w:t>самостоятельно.</w:t>
      </w:r>
    </w:p>
    <w:p w:rsidR="00DE09FD" w:rsidRDefault="00DE09FD" w:rsidP="00DE09FD">
      <w:pPr>
        <w:pStyle w:val="a4"/>
        <w:widowControl w:val="0"/>
        <w:numPr>
          <w:ilvl w:val="0"/>
          <w:numId w:val="33"/>
        </w:numPr>
        <w:tabs>
          <w:tab w:val="left" w:pos="612"/>
        </w:tabs>
        <w:autoSpaceDE w:val="0"/>
        <w:autoSpaceDN w:val="0"/>
        <w:ind w:left="0" w:right="691" w:firstLine="567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12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-12"/>
        </w:rPr>
        <w:t xml:space="preserve"> </w:t>
      </w:r>
      <w:r>
        <w:rPr>
          <w:i/>
        </w:rPr>
        <w:t>действия</w:t>
      </w:r>
      <w:r>
        <w:rPr>
          <w:i/>
          <w:spacing w:val="-13"/>
        </w:rPr>
        <w:t xml:space="preserve"> </w:t>
      </w:r>
      <w:r>
        <w:rPr>
          <w:i/>
        </w:rPr>
        <w:t>обеспечивают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сформированность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социальных</w:t>
      </w:r>
      <w:r>
        <w:rPr>
          <w:i/>
          <w:spacing w:val="-57"/>
        </w:rPr>
        <w:t xml:space="preserve"> </w:t>
      </w:r>
      <w:r>
        <w:rPr>
          <w:i/>
        </w:rPr>
        <w:t>навыков</w:t>
      </w:r>
      <w:r>
        <w:rPr>
          <w:i/>
          <w:spacing w:val="2"/>
        </w:rPr>
        <w:t xml:space="preserve"> </w:t>
      </w:r>
      <w:r>
        <w:rPr>
          <w:i/>
        </w:rPr>
        <w:t>обучающихся.</w:t>
      </w:r>
    </w:p>
    <w:p w:rsidR="00DE09FD" w:rsidRDefault="00DE09FD" w:rsidP="00DE09FD">
      <w:pPr>
        <w:pStyle w:val="11"/>
        <w:ind w:left="0" w:firstLine="567"/>
        <w:jc w:val="both"/>
      </w:pPr>
      <w:r>
        <w:t>Общение: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654" w:firstLine="567"/>
        <w:jc w:val="both"/>
      </w:pPr>
      <w:r>
        <w:t>воспринимать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10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ясно, точно, грамотно выражать свою точку зрения в устных и письменных текстах, давать</w:t>
      </w:r>
      <w:r>
        <w:rPr>
          <w:spacing w:val="1"/>
        </w:rPr>
        <w:t xml:space="preserve"> </w:t>
      </w:r>
      <w:r>
        <w:t>пояснения по</w:t>
      </w:r>
      <w:r>
        <w:rPr>
          <w:spacing w:val="1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496" w:firstLine="567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решаемой</w:t>
      </w:r>
      <w:r>
        <w:rPr>
          <w:spacing w:val="-57"/>
        </w:rPr>
        <w:t xml:space="preserve"> </w:t>
      </w:r>
      <w:r>
        <w:t>задачи, высказывать идеи, нацеленные на поиск решения; сопоставлять свои суждения с</w:t>
      </w:r>
      <w:r>
        <w:rPr>
          <w:spacing w:val="1"/>
        </w:rPr>
        <w:t xml:space="preserve"> </w:t>
      </w:r>
      <w:r>
        <w:t>суждениями других участников диалога, обнаруживать различие и сходство позиций; 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разногласия,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885" w:firstLine="567"/>
        <w:jc w:val="both"/>
      </w:pPr>
      <w:r>
        <w:t>представлять результаты решения задачи, эксперимента,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аудитории.</w:t>
      </w:r>
    </w:p>
    <w:p w:rsidR="00DE09FD" w:rsidRDefault="00DE09FD" w:rsidP="00DE09FD">
      <w:pPr>
        <w:pStyle w:val="11"/>
        <w:ind w:left="0" w:firstLine="567"/>
        <w:jc w:val="both"/>
      </w:pPr>
      <w:r>
        <w:t>Сотрудничество: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467" w:firstLine="567"/>
        <w:jc w:val="both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709" w:firstLine="567"/>
        <w:jc w:val="both"/>
      </w:pPr>
      <w:r>
        <w:t>принимать</w:t>
      </w:r>
      <w:r>
        <w:rPr>
          <w:spacing w:val="-9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планировать</w:t>
      </w:r>
      <w:r>
        <w:rPr>
          <w:spacing w:val="-13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работы,</w:t>
      </w:r>
      <w:r>
        <w:rPr>
          <w:spacing w:val="-58"/>
        </w:rPr>
        <w:t xml:space="preserve"> </w:t>
      </w:r>
      <w:r>
        <w:t>распределять виды работ, договариваться, обсуждать процесс и результат работы; обобщать</w:t>
      </w:r>
      <w:r>
        <w:rPr>
          <w:spacing w:val="-57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337" w:firstLine="567"/>
        <w:jc w:val="both"/>
      </w:pP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групповых</w:t>
      </w:r>
      <w:r>
        <w:rPr>
          <w:spacing w:val="-9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(обсуждения,</w:t>
      </w:r>
      <w:r>
        <w:rPr>
          <w:spacing w:val="-7"/>
        </w:rPr>
        <w:t xml:space="preserve"> </w:t>
      </w:r>
      <w:r>
        <w:t>обмен</w:t>
      </w:r>
      <w:r>
        <w:rPr>
          <w:spacing w:val="-8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6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др.);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firstLine="567"/>
        <w:jc w:val="both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команды;</w:t>
      </w:r>
    </w:p>
    <w:p w:rsidR="00DE09FD" w:rsidRDefault="00DE09FD" w:rsidP="00DE09FD">
      <w:pPr>
        <w:pStyle w:val="a4"/>
        <w:widowControl w:val="0"/>
        <w:numPr>
          <w:ilvl w:val="1"/>
          <w:numId w:val="33"/>
        </w:numPr>
        <w:tabs>
          <w:tab w:val="left" w:pos="891"/>
        </w:tabs>
        <w:autoSpaceDE w:val="0"/>
        <w:autoSpaceDN w:val="0"/>
        <w:ind w:left="0" w:right="1017" w:firstLine="567"/>
        <w:jc w:val="both"/>
      </w:pPr>
      <w:r>
        <w:t>оценивать</w:t>
      </w:r>
      <w:r>
        <w:rPr>
          <w:spacing w:val="-10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57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взаимодействия.</w:t>
      </w:r>
    </w:p>
    <w:p w:rsidR="00DE09FD" w:rsidRDefault="00DE09FD" w:rsidP="00DE09FD">
      <w:pPr>
        <w:pStyle w:val="a4"/>
        <w:widowControl w:val="0"/>
        <w:numPr>
          <w:ilvl w:val="0"/>
          <w:numId w:val="33"/>
        </w:numPr>
        <w:tabs>
          <w:tab w:val="left" w:pos="612"/>
        </w:tabs>
        <w:autoSpaceDE w:val="0"/>
        <w:autoSpaceDN w:val="0"/>
        <w:ind w:left="0" w:right="451" w:firstLine="567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9"/>
        </w:rPr>
        <w:t xml:space="preserve"> </w:t>
      </w:r>
      <w:r>
        <w:rPr>
          <w:b/>
          <w:i/>
        </w:rPr>
        <w:t>регулятивные</w:t>
      </w:r>
      <w:r>
        <w:rPr>
          <w:b/>
          <w:i/>
          <w:spacing w:val="-9"/>
        </w:rPr>
        <w:t xml:space="preserve"> </w:t>
      </w:r>
      <w:r>
        <w:rPr>
          <w:i/>
        </w:rPr>
        <w:t>действия</w:t>
      </w:r>
      <w:r>
        <w:rPr>
          <w:i/>
          <w:spacing w:val="-5"/>
        </w:rPr>
        <w:t xml:space="preserve"> </w:t>
      </w:r>
      <w:r>
        <w:rPr>
          <w:i/>
        </w:rPr>
        <w:t>обеспечивают</w:t>
      </w:r>
      <w:r>
        <w:rPr>
          <w:i/>
          <w:spacing w:val="-10"/>
        </w:rPr>
        <w:t xml:space="preserve"> </w:t>
      </w:r>
      <w:r>
        <w:rPr>
          <w:i/>
        </w:rPr>
        <w:t>формирование</w:t>
      </w:r>
      <w:r>
        <w:rPr>
          <w:i/>
          <w:spacing w:val="-9"/>
        </w:rPr>
        <w:t xml:space="preserve"> </w:t>
      </w:r>
      <w:r>
        <w:rPr>
          <w:i/>
        </w:rPr>
        <w:t>смысловых</w:t>
      </w:r>
      <w:r>
        <w:rPr>
          <w:i/>
          <w:spacing w:val="-10"/>
        </w:rPr>
        <w:t xml:space="preserve"> </w:t>
      </w:r>
      <w:r>
        <w:rPr>
          <w:i/>
        </w:rPr>
        <w:t>установок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7"/>
        </w:rPr>
        <w:t xml:space="preserve"> </w:t>
      </w:r>
      <w:r>
        <w:rPr>
          <w:i/>
        </w:rPr>
        <w:t>жизненных навыков</w:t>
      </w:r>
      <w:r>
        <w:rPr>
          <w:i/>
          <w:spacing w:val="3"/>
        </w:rPr>
        <w:t xml:space="preserve"> </w:t>
      </w:r>
      <w:r>
        <w:rPr>
          <w:i/>
        </w:rPr>
        <w:t>личности.</w:t>
      </w:r>
    </w:p>
    <w:p w:rsidR="00DE09FD" w:rsidRDefault="00DE09FD" w:rsidP="00DE09FD">
      <w:pPr>
        <w:pStyle w:val="11"/>
        <w:ind w:left="0" w:firstLine="567"/>
        <w:jc w:val="both"/>
      </w:pPr>
      <w:bookmarkStart w:id="14" w:name="Самоорганизация:"/>
      <w:bookmarkStart w:id="15" w:name="Самоконтроль:"/>
      <w:bookmarkEnd w:id="14"/>
      <w:bookmarkEnd w:id="15"/>
      <w:r>
        <w:t>Самоорганизация: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часть),</w:t>
      </w:r>
      <w:r>
        <w:rPr>
          <w:spacing w:val="-9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информации.</w:t>
      </w:r>
    </w:p>
    <w:p w:rsidR="00DE09FD" w:rsidRDefault="00DE09FD" w:rsidP="00DE09FD">
      <w:pPr>
        <w:pStyle w:val="11"/>
        <w:ind w:left="0" w:firstLine="567"/>
        <w:jc w:val="both"/>
      </w:pPr>
      <w:r>
        <w:t>Самоконтроль: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1681" w:firstLine="567"/>
        <w:jc w:val="both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самопроверки,</w:t>
      </w:r>
      <w:r>
        <w:rPr>
          <w:spacing w:val="-9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задачи;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289" w:firstLine="567"/>
        <w:jc w:val="both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вносить</w:t>
      </w:r>
      <w:r>
        <w:rPr>
          <w:spacing w:val="-9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345" w:firstLine="567"/>
        <w:jc w:val="both"/>
      </w:pPr>
      <w:r>
        <w:t>оценивать соответствие результата деятельности поставленной цели и условиям, 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proofErr w:type="spellStart"/>
      <w:r>
        <w:t>недостижения</w:t>
      </w:r>
      <w:proofErr w:type="spellEnd"/>
      <w:r>
        <w:rPr>
          <w:spacing w:val="-8"/>
        </w:rPr>
        <w:t xml:space="preserve"> </w:t>
      </w:r>
      <w:r>
        <w:t>цели,</w:t>
      </w:r>
      <w:r>
        <w:rPr>
          <w:spacing w:val="-8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приобретённому</w:t>
      </w:r>
      <w:r>
        <w:rPr>
          <w:spacing w:val="-57"/>
        </w:rPr>
        <w:t xml:space="preserve"> </w:t>
      </w:r>
      <w:r>
        <w:t>опыту.</w:t>
      </w:r>
    </w:p>
    <w:p w:rsidR="00DE09FD" w:rsidRDefault="00DE09FD" w:rsidP="00DE09FD">
      <w:pPr>
        <w:pStyle w:val="ae"/>
        <w:spacing w:after="0"/>
        <w:ind w:firstLine="567"/>
        <w:jc w:val="both"/>
        <w:rPr>
          <w:sz w:val="22"/>
        </w:rPr>
      </w:pPr>
    </w:p>
    <w:p w:rsidR="00DE09FD" w:rsidRDefault="00DE09FD" w:rsidP="00DE09FD">
      <w:pPr>
        <w:pStyle w:val="11"/>
        <w:ind w:left="0" w:firstLine="567"/>
        <w:jc w:val="both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DE09FD" w:rsidRDefault="00DE09FD" w:rsidP="00DE09FD">
      <w:pPr>
        <w:pStyle w:val="ae"/>
        <w:spacing w:after="0"/>
        <w:ind w:right="181" w:firstLine="567"/>
        <w:jc w:val="both"/>
      </w:pPr>
      <w:r>
        <w:t>Освоение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«Геометрия»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210" w:firstLine="567"/>
        <w:jc w:val="both"/>
      </w:pPr>
      <w:r>
        <w:t>Знать тригонометрические функции острых углов, находить с их помощью 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прямоугольного</w:t>
      </w:r>
      <w:r>
        <w:rPr>
          <w:spacing w:val="-8"/>
        </w:rPr>
        <w:t xml:space="preserve"> </w:t>
      </w:r>
      <w:r>
        <w:t>треугольника</w:t>
      </w:r>
      <w:r>
        <w:rPr>
          <w:spacing w:val="-12"/>
        </w:rPr>
        <w:t xml:space="preserve"> </w:t>
      </w:r>
      <w:r>
        <w:t>(«решение</w:t>
      </w:r>
      <w:r>
        <w:rPr>
          <w:spacing w:val="-10"/>
        </w:rPr>
        <w:t xml:space="preserve"> </w:t>
      </w:r>
      <w:r>
        <w:t>прямоугольных</w:t>
      </w:r>
      <w:r>
        <w:rPr>
          <w:spacing w:val="-11"/>
        </w:rPr>
        <w:t xml:space="preserve"> </w:t>
      </w:r>
      <w:r>
        <w:t>треугольников»).</w:t>
      </w:r>
      <w:r>
        <w:rPr>
          <w:spacing w:val="-10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калькулятора)</w:t>
      </w:r>
      <w:r>
        <w:rPr>
          <w:spacing w:val="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rPr>
          <w:spacing w:val="-3"/>
        </w:rPr>
        <w:t xml:space="preserve"> </w:t>
      </w:r>
      <w:r>
        <w:t>значений.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859" w:firstLine="567"/>
        <w:jc w:val="both"/>
      </w:pPr>
      <w:r>
        <w:t>Пользоваться</w:t>
      </w:r>
      <w:r>
        <w:rPr>
          <w:spacing w:val="-12"/>
        </w:rPr>
        <w:t xml:space="preserve"> </w:t>
      </w:r>
      <w:r>
        <w:t>формулами</w:t>
      </w:r>
      <w:r>
        <w:rPr>
          <w:spacing w:val="-5"/>
        </w:rPr>
        <w:t xml:space="preserve"> </w:t>
      </w:r>
      <w:r>
        <w:t>приведения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тригонометрическим</w:t>
      </w:r>
      <w:r>
        <w:rPr>
          <w:spacing w:val="-10"/>
        </w:rPr>
        <w:t xml:space="preserve"> </w:t>
      </w:r>
      <w:r>
        <w:t>тождеством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lastRenderedPageBreak/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тригонометрическими</w:t>
      </w:r>
      <w:r>
        <w:rPr>
          <w:spacing w:val="3"/>
        </w:rPr>
        <w:t xml:space="preserve"> </w:t>
      </w:r>
      <w:r>
        <w:t>величинами.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722" w:firstLine="567"/>
        <w:jc w:val="both"/>
      </w:pPr>
      <w:r>
        <w:t>Использовать теоремы синусов и косинусов для нахождения различных элементов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-12"/>
        </w:rPr>
        <w:t xml:space="preserve"> </w:t>
      </w:r>
      <w:r>
        <w:t>(«решение</w:t>
      </w:r>
      <w:r>
        <w:rPr>
          <w:spacing w:val="-7"/>
        </w:rPr>
        <w:t xml:space="preserve"> </w:t>
      </w:r>
      <w:r>
        <w:t>треугольников»),</w:t>
      </w:r>
      <w:r>
        <w:rPr>
          <w:spacing w:val="-7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задач.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firstLine="567"/>
        <w:jc w:val="both"/>
      </w:pPr>
      <w:r>
        <w:t>Владеть</w:t>
      </w:r>
      <w:r>
        <w:rPr>
          <w:spacing w:val="-11"/>
        </w:rPr>
        <w:t xml:space="preserve"> </w:t>
      </w:r>
      <w:r>
        <w:t>понятиями</w:t>
      </w:r>
      <w:r>
        <w:rPr>
          <w:spacing w:val="-10"/>
        </w:rPr>
        <w:t xml:space="preserve"> </w:t>
      </w:r>
      <w:r>
        <w:t>преобразования</w:t>
      </w:r>
      <w:r>
        <w:rPr>
          <w:spacing w:val="-12"/>
        </w:rPr>
        <w:t xml:space="preserve"> </w:t>
      </w:r>
      <w:r>
        <w:t>подобия,</w:t>
      </w:r>
      <w:r>
        <w:rPr>
          <w:spacing w:val="-5"/>
        </w:rPr>
        <w:t xml:space="preserve"> </w:t>
      </w:r>
      <w:r>
        <w:t>соответственных</w:t>
      </w:r>
      <w:r>
        <w:rPr>
          <w:spacing w:val="-10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подобных</w:t>
      </w:r>
      <w:r>
        <w:rPr>
          <w:spacing w:val="-11"/>
        </w:rPr>
        <w:t xml:space="preserve"> </w:t>
      </w:r>
      <w:r>
        <w:t>фигур.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420" w:firstLine="567"/>
        <w:jc w:val="both"/>
      </w:pPr>
      <w:r>
        <w:t>Пользоваться</w:t>
      </w:r>
      <w:r>
        <w:rPr>
          <w:spacing w:val="-7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подобия</w:t>
      </w:r>
      <w:r>
        <w:rPr>
          <w:spacing w:val="-7"/>
        </w:rPr>
        <w:t xml:space="preserve"> </w:t>
      </w:r>
      <w:r>
        <w:t>произвольных</w:t>
      </w:r>
      <w:r>
        <w:rPr>
          <w:spacing w:val="-1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вычислять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углы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  <w:r>
        <w:rPr>
          <w:spacing w:val="3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firstLine="567"/>
        <w:jc w:val="both"/>
      </w:pPr>
      <w:r>
        <w:t>Уметь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подобных</w:t>
      </w:r>
      <w:r>
        <w:rPr>
          <w:spacing w:val="-1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355" w:firstLine="567"/>
        <w:jc w:val="both"/>
      </w:pPr>
      <w:r>
        <w:t>Пользоваться</w:t>
      </w:r>
      <w:r>
        <w:rPr>
          <w:spacing w:val="-5"/>
        </w:rPr>
        <w:t xml:space="preserve"> </w:t>
      </w:r>
      <w:r>
        <w:t>теоремами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отрезков</w:t>
      </w:r>
      <w:r>
        <w:rPr>
          <w:spacing w:val="-9"/>
        </w:rPr>
        <w:t xml:space="preserve"> </w:t>
      </w:r>
      <w:r>
        <w:t>хорд,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отрезков</w:t>
      </w:r>
      <w:r>
        <w:rPr>
          <w:spacing w:val="-8"/>
        </w:rPr>
        <w:t xml:space="preserve"> </w:t>
      </w:r>
      <w:r>
        <w:t>секущих,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квадрате касательной.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438" w:firstLine="567"/>
        <w:jc w:val="both"/>
      </w:pPr>
      <w:r>
        <w:t>Пользоваться</w:t>
      </w:r>
      <w:r>
        <w:rPr>
          <w:spacing w:val="-9"/>
        </w:rPr>
        <w:t xml:space="preserve"> </w:t>
      </w:r>
      <w:r>
        <w:t>векторами,</w:t>
      </w:r>
      <w:r>
        <w:rPr>
          <w:spacing w:val="-7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геометрический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физический</w:t>
      </w:r>
      <w:r>
        <w:rPr>
          <w:spacing w:val="-3"/>
        </w:rPr>
        <w:t xml:space="preserve"> </w:t>
      </w:r>
      <w:r>
        <w:t>смысл,</w:t>
      </w:r>
      <w:r>
        <w:rPr>
          <w:spacing w:val="-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firstLine="567"/>
        <w:jc w:val="both"/>
      </w:pPr>
      <w:r>
        <w:t>Применять</w:t>
      </w:r>
      <w:r>
        <w:rPr>
          <w:spacing w:val="-10"/>
        </w:rPr>
        <w:t xml:space="preserve"> </w:t>
      </w:r>
      <w:r>
        <w:t>скалярное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векторов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длин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углов.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457" w:firstLine="567"/>
        <w:jc w:val="both"/>
      </w:pPr>
      <w:r>
        <w:t>Пользоваться</w:t>
      </w:r>
      <w:r>
        <w:rPr>
          <w:spacing w:val="-10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плоскости,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1470" w:firstLine="567"/>
        <w:jc w:val="both"/>
      </w:pPr>
      <w:r>
        <w:rPr>
          <w:spacing w:val="-1"/>
        </w:rP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11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многоугольника,</w:t>
      </w:r>
      <w:r>
        <w:rPr>
          <w:spacing w:val="-4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окружности,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дуги</w:t>
      </w:r>
      <w:r>
        <w:rPr>
          <w:spacing w:val="-57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радианной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угла,</w:t>
      </w:r>
      <w:r>
        <w:rPr>
          <w:spacing w:val="5"/>
        </w:rPr>
        <w:t xml:space="preserve"> </w:t>
      </w:r>
      <w:r>
        <w:t>уметь вычислять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частей.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firstLine="567"/>
        <w:jc w:val="both"/>
      </w:pPr>
      <w:r>
        <w:t>Применять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задачах.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right="385" w:firstLine="567"/>
        <w:jc w:val="both"/>
      </w:pPr>
      <w:r>
        <w:t>Находить</w:t>
      </w:r>
      <w:r>
        <w:rPr>
          <w:spacing w:val="-5"/>
        </w:rPr>
        <w:t xml:space="preserve"> </w:t>
      </w:r>
      <w:r>
        <w:t>оси</w:t>
      </w:r>
      <w:r>
        <w:rPr>
          <w:spacing w:val="-9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центры)</w:t>
      </w:r>
      <w:r>
        <w:rPr>
          <w:spacing w:val="-9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плоскости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случаях.</w:t>
      </w:r>
    </w:p>
    <w:p w:rsidR="00DE09FD" w:rsidRDefault="00DE09FD" w:rsidP="00DE09FD">
      <w:pPr>
        <w:pStyle w:val="a4"/>
        <w:widowControl w:val="0"/>
        <w:numPr>
          <w:ilvl w:val="0"/>
          <w:numId w:val="32"/>
        </w:numPr>
        <w:tabs>
          <w:tab w:val="left" w:pos="891"/>
        </w:tabs>
        <w:autoSpaceDE w:val="0"/>
        <w:autoSpaceDN w:val="0"/>
        <w:ind w:left="0" w:firstLine="567"/>
        <w:jc w:val="both"/>
      </w:pPr>
      <w:r>
        <w:t>Применять</w:t>
      </w:r>
      <w:r>
        <w:rPr>
          <w:spacing w:val="-8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задач</w:t>
      </w:r>
    </w:p>
    <w:p w:rsidR="00DE09FD" w:rsidRDefault="00DE09FD" w:rsidP="00DE09FD">
      <w:pPr>
        <w:ind w:firstLine="567"/>
      </w:pPr>
      <w:r>
        <w:t xml:space="preserve">реальной жизни и проводить соответствующие вычисления с применением подобия и тригонометрических функций </w:t>
      </w:r>
      <w:proofErr w:type="gramStart"/>
      <w:r>
        <w:t>( пользуясь</w:t>
      </w:r>
      <w:proofErr w:type="gramEnd"/>
      <w:r>
        <w:t xml:space="preserve">, где необходимо, калькулятором.) </w:t>
      </w:r>
    </w:p>
    <w:p w:rsidR="008129E7" w:rsidRDefault="008129E7" w:rsidP="00DE09FD">
      <w:pPr>
        <w:ind w:firstLine="567"/>
      </w:pPr>
    </w:p>
    <w:p w:rsidR="008129E7" w:rsidRDefault="008129E7" w:rsidP="00DE09FD">
      <w:pPr>
        <w:ind w:firstLine="567"/>
      </w:pPr>
    </w:p>
    <w:p w:rsidR="008129E7" w:rsidRDefault="008129E7" w:rsidP="008129E7">
      <w:pPr>
        <w:ind w:firstLine="567"/>
        <w:jc w:val="center"/>
      </w:pPr>
      <w:r w:rsidRPr="006E6E77">
        <w:rPr>
          <w:b/>
        </w:rPr>
        <w:t>Учебно-тематическое планирование</w:t>
      </w:r>
    </w:p>
    <w:tbl>
      <w:tblPr>
        <w:tblpPr w:leftFromText="180" w:rightFromText="180" w:vertAnchor="text" w:horzAnchor="page" w:tblpX="973" w:tblpY="345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117"/>
        <w:gridCol w:w="2127"/>
        <w:gridCol w:w="2555"/>
      </w:tblGrid>
      <w:tr w:rsidR="008129E7" w:rsidRPr="008129E7" w:rsidTr="008129E7">
        <w:tc>
          <w:tcPr>
            <w:tcW w:w="661" w:type="dxa"/>
          </w:tcPr>
          <w:p w:rsidR="008129E7" w:rsidRPr="008129E7" w:rsidRDefault="008129E7" w:rsidP="008129E7">
            <w:pPr>
              <w:jc w:val="center"/>
              <w:rPr>
                <w:b/>
                <w:shadow/>
                <w:u w:color="003300"/>
              </w:rPr>
            </w:pPr>
            <w:r w:rsidRPr="008129E7">
              <w:rPr>
                <w:b/>
                <w:shadow/>
                <w:u w:color="003300"/>
              </w:rPr>
              <w:t>№</w:t>
            </w:r>
          </w:p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shadow/>
                <w:u w:color="003300"/>
              </w:rPr>
              <w:t>п/п</w:t>
            </w:r>
          </w:p>
        </w:tc>
        <w:tc>
          <w:tcPr>
            <w:tcW w:w="5117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shadow/>
                <w:u w:color="003300"/>
              </w:rPr>
              <w:t>Наименование раздела</w:t>
            </w:r>
          </w:p>
        </w:tc>
        <w:tc>
          <w:tcPr>
            <w:tcW w:w="2127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shadow/>
                <w:u w:color="003300"/>
              </w:rPr>
              <w:t>Кол-во часов</w:t>
            </w:r>
          </w:p>
        </w:tc>
        <w:tc>
          <w:tcPr>
            <w:tcW w:w="2555" w:type="dxa"/>
          </w:tcPr>
          <w:p w:rsidR="008129E7" w:rsidRPr="008129E7" w:rsidRDefault="008129E7" w:rsidP="008129E7">
            <w:pPr>
              <w:jc w:val="center"/>
              <w:rPr>
                <w:b/>
                <w:shadow/>
                <w:u w:color="003300"/>
              </w:rPr>
            </w:pPr>
            <w:r w:rsidRPr="008129E7">
              <w:rPr>
                <w:b/>
                <w:shadow/>
                <w:u w:color="003300"/>
              </w:rPr>
              <w:t xml:space="preserve">Кол-во </w:t>
            </w:r>
          </w:p>
          <w:p w:rsidR="008129E7" w:rsidRPr="008129E7" w:rsidRDefault="008129E7" w:rsidP="008129E7">
            <w:pPr>
              <w:jc w:val="center"/>
              <w:rPr>
                <w:b/>
                <w:shadow/>
                <w:u w:color="003300"/>
              </w:rPr>
            </w:pPr>
            <w:r w:rsidRPr="008129E7">
              <w:rPr>
                <w:b/>
                <w:shadow/>
                <w:u w:color="003300"/>
              </w:rPr>
              <w:t>контрольных работ</w:t>
            </w:r>
          </w:p>
        </w:tc>
      </w:tr>
      <w:tr w:rsidR="008129E7" w:rsidRPr="008129E7" w:rsidTr="008129E7">
        <w:tc>
          <w:tcPr>
            <w:tcW w:w="661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1</w:t>
            </w:r>
          </w:p>
        </w:tc>
        <w:tc>
          <w:tcPr>
            <w:tcW w:w="5117" w:type="dxa"/>
          </w:tcPr>
          <w:p w:rsidR="008129E7" w:rsidRPr="008129E7" w:rsidRDefault="008129E7" w:rsidP="008129E7">
            <w:pPr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Решение треугольников</w:t>
            </w:r>
          </w:p>
        </w:tc>
        <w:tc>
          <w:tcPr>
            <w:tcW w:w="2127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</w:rPr>
              <w:t>16</w:t>
            </w:r>
          </w:p>
        </w:tc>
        <w:tc>
          <w:tcPr>
            <w:tcW w:w="2555" w:type="dxa"/>
          </w:tcPr>
          <w:p w:rsidR="008129E7" w:rsidRPr="008129E7" w:rsidRDefault="008129E7" w:rsidP="008129E7">
            <w:pPr>
              <w:jc w:val="both"/>
              <w:rPr>
                <w:b/>
              </w:rPr>
            </w:pPr>
            <w:r w:rsidRPr="008129E7">
              <w:rPr>
                <w:b/>
              </w:rPr>
              <w:t>1</w:t>
            </w:r>
          </w:p>
        </w:tc>
      </w:tr>
      <w:tr w:rsidR="008129E7" w:rsidRPr="008129E7" w:rsidTr="008129E7">
        <w:tc>
          <w:tcPr>
            <w:tcW w:w="661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2</w:t>
            </w:r>
          </w:p>
        </w:tc>
        <w:tc>
          <w:tcPr>
            <w:tcW w:w="5117" w:type="dxa"/>
          </w:tcPr>
          <w:p w:rsidR="008129E7" w:rsidRPr="008129E7" w:rsidRDefault="008129E7" w:rsidP="008129E7">
            <w:pPr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Правильные многоугольники</w:t>
            </w:r>
          </w:p>
        </w:tc>
        <w:tc>
          <w:tcPr>
            <w:tcW w:w="2127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</w:rPr>
              <w:t>8</w:t>
            </w:r>
          </w:p>
        </w:tc>
        <w:tc>
          <w:tcPr>
            <w:tcW w:w="2555" w:type="dxa"/>
          </w:tcPr>
          <w:p w:rsidR="008129E7" w:rsidRPr="008129E7" w:rsidRDefault="008129E7" w:rsidP="008129E7">
            <w:pPr>
              <w:jc w:val="both"/>
              <w:rPr>
                <w:b/>
              </w:rPr>
            </w:pPr>
            <w:r w:rsidRPr="008129E7">
              <w:rPr>
                <w:b/>
              </w:rPr>
              <w:t>1</w:t>
            </w:r>
          </w:p>
        </w:tc>
      </w:tr>
      <w:tr w:rsidR="008129E7" w:rsidRPr="008129E7" w:rsidTr="008129E7">
        <w:tc>
          <w:tcPr>
            <w:tcW w:w="661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3</w:t>
            </w:r>
          </w:p>
        </w:tc>
        <w:tc>
          <w:tcPr>
            <w:tcW w:w="5117" w:type="dxa"/>
          </w:tcPr>
          <w:p w:rsidR="008129E7" w:rsidRPr="008129E7" w:rsidRDefault="008129E7" w:rsidP="008129E7">
            <w:pPr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Декартовы координаты на плоскости</w:t>
            </w:r>
          </w:p>
        </w:tc>
        <w:tc>
          <w:tcPr>
            <w:tcW w:w="2127" w:type="dxa"/>
          </w:tcPr>
          <w:p w:rsidR="008129E7" w:rsidRPr="008129E7" w:rsidRDefault="008129E7" w:rsidP="008129E7">
            <w:pPr>
              <w:jc w:val="center"/>
              <w:rPr>
                <w:b/>
              </w:rPr>
            </w:pPr>
            <w:r w:rsidRPr="008129E7">
              <w:rPr>
                <w:b/>
              </w:rPr>
              <w:t>11</w:t>
            </w:r>
          </w:p>
        </w:tc>
        <w:tc>
          <w:tcPr>
            <w:tcW w:w="2555" w:type="dxa"/>
          </w:tcPr>
          <w:p w:rsidR="008129E7" w:rsidRPr="008129E7" w:rsidRDefault="008129E7" w:rsidP="008129E7">
            <w:pPr>
              <w:jc w:val="both"/>
              <w:rPr>
                <w:b/>
              </w:rPr>
            </w:pPr>
            <w:r w:rsidRPr="008129E7">
              <w:rPr>
                <w:b/>
              </w:rPr>
              <w:t>1</w:t>
            </w:r>
          </w:p>
        </w:tc>
      </w:tr>
      <w:tr w:rsidR="008129E7" w:rsidRPr="008129E7" w:rsidTr="008129E7">
        <w:trPr>
          <w:trHeight w:val="272"/>
        </w:trPr>
        <w:tc>
          <w:tcPr>
            <w:tcW w:w="661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4</w:t>
            </w:r>
          </w:p>
        </w:tc>
        <w:tc>
          <w:tcPr>
            <w:tcW w:w="5117" w:type="dxa"/>
          </w:tcPr>
          <w:p w:rsidR="008129E7" w:rsidRPr="008129E7" w:rsidRDefault="008129E7" w:rsidP="008129E7">
            <w:pPr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Векторы</w:t>
            </w:r>
          </w:p>
        </w:tc>
        <w:tc>
          <w:tcPr>
            <w:tcW w:w="2127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</w:rPr>
              <w:t>12</w:t>
            </w:r>
          </w:p>
        </w:tc>
        <w:tc>
          <w:tcPr>
            <w:tcW w:w="2555" w:type="dxa"/>
          </w:tcPr>
          <w:p w:rsidR="008129E7" w:rsidRPr="008129E7" w:rsidRDefault="008129E7" w:rsidP="008129E7">
            <w:pPr>
              <w:jc w:val="both"/>
              <w:rPr>
                <w:b/>
              </w:rPr>
            </w:pPr>
            <w:r w:rsidRPr="008129E7">
              <w:rPr>
                <w:b/>
              </w:rPr>
              <w:t>1</w:t>
            </w:r>
          </w:p>
        </w:tc>
      </w:tr>
      <w:tr w:rsidR="008129E7" w:rsidRPr="008129E7" w:rsidTr="008129E7">
        <w:trPr>
          <w:trHeight w:val="263"/>
        </w:trPr>
        <w:tc>
          <w:tcPr>
            <w:tcW w:w="661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5</w:t>
            </w:r>
          </w:p>
        </w:tc>
        <w:tc>
          <w:tcPr>
            <w:tcW w:w="5117" w:type="dxa"/>
          </w:tcPr>
          <w:p w:rsidR="008129E7" w:rsidRPr="008129E7" w:rsidRDefault="008129E7" w:rsidP="008129E7">
            <w:pPr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>Геометрические преобразования</w:t>
            </w:r>
          </w:p>
        </w:tc>
        <w:tc>
          <w:tcPr>
            <w:tcW w:w="2127" w:type="dxa"/>
          </w:tcPr>
          <w:p w:rsidR="008129E7" w:rsidRPr="008129E7" w:rsidRDefault="008129E7" w:rsidP="008129E7">
            <w:pPr>
              <w:jc w:val="center"/>
              <w:rPr>
                <w:b/>
              </w:rPr>
            </w:pPr>
            <w:r w:rsidRPr="008129E7">
              <w:rPr>
                <w:b/>
              </w:rPr>
              <w:t>11</w:t>
            </w:r>
          </w:p>
        </w:tc>
        <w:tc>
          <w:tcPr>
            <w:tcW w:w="2555" w:type="dxa"/>
          </w:tcPr>
          <w:p w:rsidR="008129E7" w:rsidRPr="008129E7" w:rsidRDefault="008129E7" w:rsidP="008129E7">
            <w:pPr>
              <w:jc w:val="both"/>
              <w:rPr>
                <w:b/>
              </w:rPr>
            </w:pPr>
            <w:r w:rsidRPr="008129E7">
              <w:rPr>
                <w:b/>
              </w:rPr>
              <w:t>1</w:t>
            </w:r>
          </w:p>
        </w:tc>
      </w:tr>
      <w:tr w:rsidR="008129E7" w:rsidRPr="008129E7" w:rsidTr="008129E7">
        <w:trPr>
          <w:trHeight w:val="70"/>
        </w:trPr>
        <w:tc>
          <w:tcPr>
            <w:tcW w:w="661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 xml:space="preserve">6 </w:t>
            </w:r>
          </w:p>
        </w:tc>
        <w:tc>
          <w:tcPr>
            <w:tcW w:w="5117" w:type="dxa"/>
          </w:tcPr>
          <w:p w:rsidR="008129E7" w:rsidRPr="008129E7" w:rsidRDefault="008129E7" w:rsidP="008129E7">
            <w:pPr>
              <w:rPr>
                <w:b/>
                <w:color w:val="000000"/>
              </w:rPr>
            </w:pPr>
            <w:r w:rsidRPr="008129E7">
              <w:rPr>
                <w:b/>
                <w:color w:val="000000"/>
              </w:rPr>
              <w:t xml:space="preserve">Повторение </w:t>
            </w:r>
          </w:p>
        </w:tc>
        <w:tc>
          <w:tcPr>
            <w:tcW w:w="2127" w:type="dxa"/>
          </w:tcPr>
          <w:p w:rsidR="008129E7" w:rsidRPr="008129E7" w:rsidRDefault="008129E7" w:rsidP="008129E7">
            <w:pPr>
              <w:jc w:val="center"/>
              <w:rPr>
                <w:b/>
              </w:rPr>
            </w:pPr>
            <w:r w:rsidRPr="008129E7">
              <w:rPr>
                <w:b/>
              </w:rPr>
              <w:t xml:space="preserve">10 </w:t>
            </w:r>
          </w:p>
        </w:tc>
        <w:tc>
          <w:tcPr>
            <w:tcW w:w="2555" w:type="dxa"/>
          </w:tcPr>
          <w:p w:rsidR="008129E7" w:rsidRPr="008129E7" w:rsidRDefault="008129E7" w:rsidP="008129E7">
            <w:pPr>
              <w:jc w:val="both"/>
              <w:rPr>
                <w:b/>
              </w:rPr>
            </w:pPr>
            <w:r w:rsidRPr="008129E7">
              <w:rPr>
                <w:b/>
              </w:rPr>
              <w:t>1</w:t>
            </w:r>
          </w:p>
        </w:tc>
      </w:tr>
      <w:tr w:rsidR="008129E7" w:rsidRPr="008129E7" w:rsidTr="008129E7">
        <w:trPr>
          <w:trHeight w:val="70"/>
        </w:trPr>
        <w:tc>
          <w:tcPr>
            <w:tcW w:w="661" w:type="dxa"/>
          </w:tcPr>
          <w:p w:rsidR="008129E7" w:rsidRPr="008129E7" w:rsidRDefault="008129E7" w:rsidP="008129E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17" w:type="dxa"/>
          </w:tcPr>
          <w:p w:rsidR="008129E7" w:rsidRPr="008129E7" w:rsidRDefault="008129E7" w:rsidP="008129E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2127" w:type="dxa"/>
          </w:tcPr>
          <w:p w:rsidR="008129E7" w:rsidRPr="008129E7" w:rsidRDefault="008129E7" w:rsidP="008129E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555" w:type="dxa"/>
          </w:tcPr>
          <w:p w:rsidR="008129E7" w:rsidRPr="008129E7" w:rsidRDefault="008129E7" w:rsidP="008129E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8129E7" w:rsidRDefault="008129E7" w:rsidP="00DE09FD">
      <w:pPr>
        <w:ind w:firstLine="567"/>
      </w:pPr>
    </w:p>
    <w:p w:rsidR="008129E7" w:rsidRDefault="008129E7" w:rsidP="00DE09FD">
      <w:pPr>
        <w:ind w:firstLine="567"/>
      </w:pPr>
    </w:p>
    <w:p w:rsidR="008129E7" w:rsidRDefault="008129E7" w:rsidP="00DE09FD">
      <w:pPr>
        <w:ind w:firstLine="567"/>
      </w:pPr>
    </w:p>
    <w:p w:rsidR="008129E7" w:rsidRDefault="008129E7" w:rsidP="008129E7">
      <w:pPr>
        <w:pStyle w:val="a4"/>
        <w:tabs>
          <w:tab w:val="left" w:pos="5375"/>
          <w:tab w:val="left" w:pos="9376"/>
        </w:tabs>
        <w:ind w:left="0" w:firstLine="851"/>
        <w:outlineLvl w:val="0"/>
      </w:pPr>
      <w:r w:rsidRPr="00946D86">
        <w:rPr>
          <w:b/>
        </w:rPr>
        <w:t>Форма промежуточной годовой аттестац</w:t>
      </w:r>
      <w:r w:rsidRPr="006E6E77">
        <w:t>ии -тестирование.</w:t>
      </w:r>
    </w:p>
    <w:p w:rsidR="008129E7" w:rsidRDefault="008129E7" w:rsidP="00DE09FD">
      <w:pPr>
        <w:ind w:firstLine="567"/>
        <w:sectPr w:rsidR="008129E7">
          <w:pgSz w:w="11900" w:h="16840"/>
          <w:pgMar w:top="500" w:right="560" w:bottom="280" w:left="560" w:header="720" w:footer="720" w:gutter="0"/>
          <w:cols w:space="720"/>
        </w:sectPr>
      </w:pPr>
    </w:p>
    <w:p w:rsidR="00CD56D5" w:rsidRPr="00BD1C31" w:rsidRDefault="00CD56D5" w:rsidP="00BD1C31">
      <w:pPr>
        <w:jc w:val="center"/>
        <w:rPr>
          <w:b/>
        </w:rPr>
      </w:pPr>
      <w:r w:rsidRPr="00BD1C31">
        <w:rPr>
          <w:b/>
        </w:rPr>
        <w:lastRenderedPageBreak/>
        <w:t>Календарно-тематическое п</w:t>
      </w:r>
      <w:r w:rsidR="008129E7">
        <w:rPr>
          <w:b/>
        </w:rPr>
        <w:t xml:space="preserve">ланирование. Геометрия. 9 класс </w:t>
      </w:r>
      <w:proofErr w:type="gramStart"/>
      <w:r w:rsidR="008129E7">
        <w:rPr>
          <w:b/>
        </w:rPr>
        <w:t>(</w:t>
      </w:r>
      <w:r w:rsidRPr="00BD1C31">
        <w:t xml:space="preserve"> 2</w:t>
      </w:r>
      <w:proofErr w:type="gramEnd"/>
      <w:r w:rsidRPr="00BD1C31">
        <w:t xml:space="preserve"> часа в неделю, всего 68 часов)</w:t>
      </w:r>
      <w:r w:rsidRPr="00BD1C31">
        <w:cr/>
      </w:r>
    </w:p>
    <w:tbl>
      <w:tblPr>
        <w:tblpPr w:leftFromText="180" w:rightFromText="180" w:vertAnchor="text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90"/>
        <w:gridCol w:w="51"/>
        <w:gridCol w:w="941"/>
        <w:gridCol w:w="3958"/>
        <w:gridCol w:w="6237"/>
        <w:gridCol w:w="1701"/>
      </w:tblGrid>
      <w:tr w:rsidR="00CD56D5" w:rsidRPr="008129E7" w:rsidTr="00DE09FD">
        <w:trPr>
          <w:trHeight w:val="276"/>
        </w:trPr>
        <w:tc>
          <w:tcPr>
            <w:tcW w:w="539" w:type="dxa"/>
            <w:vMerge w:val="restart"/>
            <w:vAlign w:val="center"/>
          </w:tcPr>
          <w:p w:rsidR="00CD56D5" w:rsidRPr="008129E7" w:rsidRDefault="00CD56D5" w:rsidP="00DE09FD">
            <w:pPr>
              <w:jc w:val="center"/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№п\п</w:t>
            </w:r>
          </w:p>
        </w:tc>
        <w:tc>
          <w:tcPr>
            <w:tcW w:w="1882" w:type="dxa"/>
            <w:gridSpan w:val="3"/>
            <w:vAlign w:val="center"/>
          </w:tcPr>
          <w:p w:rsidR="00CD56D5" w:rsidRPr="008129E7" w:rsidRDefault="00CD56D5" w:rsidP="00DE09FD">
            <w:pPr>
              <w:jc w:val="center"/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958" w:type="dxa"/>
            <w:vMerge w:val="restart"/>
            <w:vAlign w:val="center"/>
          </w:tcPr>
          <w:p w:rsidR="00CD56D5" w:rsidRPr="008129E7" w:rsidRDefault="00CD56D5" w:rsidP="00DE09F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D56D5" w:rsidRPr="008129E7" w:rsidRDefault="00CD56D5" w:rsidP="00DE09FD">
            <w:pPr>
              <w:jc w:val="center"/>
              <w:rPr>
                <w:b/>
                <w:sz w:val="20"/>
                <w:szCs w:val="20"/>
              </w:rPr>
            </w:pPr>
            <w:r w:rsidRPr="008129E7">
              <w:rPr>
                <w:b/>
                <w:i/>
                <w:sz w:val="20"/>
                <w:szCs w:val="20"/>
              </w:rPr>
              <w:t>Тема урока</w:t>
            </w:r>
          </w:p>
          <w:p w:rsidR="00CD56D5" w:rsidRPr="008129E7" w:rsidRDefault="00CD56D5" w:rsidP="00DE09F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D56D5" w:rsidRPr="008129E7" w:rsidRDefault="00CD56D5" w:rsidP="00DE09F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D56D5" w:rsidRPr="008129E7" w:rsidRDefault="00CD56D5" w:rsidP="00DE0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CD56D5" w:rsidRPr="008129E7" w:rsidRDefault="00CD56D5" w:rsidP="00DE0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29E7">
              <w:rPr>
                <w:b/>
                <w:i/>
                <w:sz w:val="20"/>
                <w:szCs w:val="20"/>
              </w:rPr>
              <w:t>Формируемые     и планируемые результаты</w:t>
            </w:r>
          </w:p>
          <w:p w:rsidR="00CD56D5" w:rsidRPr="008129E7" w:rsidRDefault="00CD56D5" w:rsidP="00DE09FD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D56D5" w:rsidRPr="008129E7" w:rsidRDefault="00CD56D5" w:rsidP="00DE09FD">
            <w:pPr>
              <w:ind w:firstLine="149"/>
              <w:jc w:val="center"/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Виды и формы контроля</w:t>
            </w:r>
          </w:p>
        </w:tc>
      </w:tr>
      <w:tr w:rsidR="00CD56D5" w:rsidRPr="008129E7" w:rsidTr="00DE09FD">
        <w:trPr>
          <w:trHeight w:val="563"/>
        </w:trPr>
        <w:tc>
          <w:tcPr>
            <w:tcW w:w="539" w:type="dxa"/>
            <w:vMerge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41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3958" w:type="dxa"/>
            <w:vMerge/>
          </w:tcPr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CD56D5" w:rsidRPr="008129E7" w:rsidRDefault="00CD56D5" w:rsidP="00BD1C3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BC3192">
        <w:trPr>
          <w:trHeight w:val="651"/>
        </w:trPr>
        <w:tc>
          <w:tcPr>
            <w:tcW w:w="14317" w:type="dxa"/>
            <w:gridSpan w:val="7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Глава 1. Решение треугольников 16 часов</w:t>
            </w:r>
          </w:p>
        </w:tc>
      </w:tr>
      <w:tr w:rsidR="00CD56D5" w:rsidRPr="008129E7" w:rsidTr="00DE09FD">
        <w:trPr>
          <w:trHeight w:val="841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730A86" w:rsidP="00BD1C31">
            <w:pPr>
              <w:rPr>
                <w:b/>
                <w:sz w:val="20"/>
                <w:szCs w:val="20"/>
                <w:lang w:val="en-US"/>
              </w:rPr>
            </w:pPr>
            <w:r w:rsidRPr="008129E7">
              <w:rPr>
                <w:b/>
                <w:sz w:val="20"/>
                <w:szCs w:val="20"/>
                <w:lang w:val="en-US"/>
              </w:rPr>
              <w:t>2</w:t>
            </w:r>
            <w:r w:rsidRPr="008129E7">
              <w:rPr>
                <w:b/>
                <w:sz w:val="20"/>
                <w:szCs w:val="20"/>
              </w:rPr>
              <w:t>.</w:t>
            </w:r>
            <w:r w:rsidRPr="008129E7"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Тригонометрические функции угла от </w:t>
            </w:r>
            <w:proofErr w:type="gramStart"/>
            <w:r w:rsidRPr="008129E7">
              <w:rPr>
                <w:b/>
                <w:sz w:val="20"/>
                <w:szCs w:val="20"/>
              </w:rPr>
              <w:t>0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8129E7">
              <w:rPr>
                <w:b/>
                <w:sz w:val="20"/>
                <w:szCs w:val="20"/>
              </w:rPr>
              <w:t xml:space="preserve">  до</w:t>
            </w:r>
            <w:proofErr w:type="gramEnd"/>
            <w:r w:rsidRPr="008129E7">
              <w:rPr>
                <w:b/>
                <w:sz w:val="20"/>
                <w:szCs w:val="20"/>
              </w:rPr>
              <w:t xml:space="preserve">  180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8129E7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vMerge w:val="restart"/>
          </w:tcPr>
          <w:p w:rsidR="00CD56D5" w:rsidRPr="008129E7" w:rsidRDefault="00CD56D5" w:rsidP="00BD1C31">
            <w:pPr>
              <w:snapToGrid w:val="0"/>
              <w:rPr>
                <w:color w:val="000000"/>
                <w:sz w:val="20"/>
                <w:szCs w:val="20"/>
              </w:rPr>
            </w:pPr>
            <w:r w:rsidRPr="008129E7">
              <w:rPr>
                <w:b/>
                <w:i/>
                <w:sz w:val="20"/>
                <w:szCs w:val="20"/>
              </w:rPr>
              <w:t xml:space="preserve">Ученик </w:t>
            </w:r>
            <w:proofErr w:type="gramStart"/>
            <w:r w:rsidRPr="008129E7">
              <w:rPr>
                <w:b/>
                <w:i/>
                <w:sz w:val="20"/>
                <w:szCs w:val="20"/>
              </w:rPr>
              <w:t xml:space="preserve">познакомится </w:t>
            </w:r>
            <w:r w:rsidRPr="008129E7">
              <w:rPr>
                <w:iCs/>
                <w:sz w:val="20"/>
                <w:szCs w:val="20"/>
              </w:rPr>
              <w:t xml:space="preserve"> </w:t>
            </w:r>
            <w:r w:rsidRPr="008129E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129E7">
              <w:rPr>
                <w:color w:val="000000"/>
                <w:sz w:val="20"/>
                <w:szCs w:val="20"/>
              </w:rPr>
              <w:t xml:space="preserve"> единичной окружностью,  повторит основное тригонометрическое тождество, формулы приведения </w:t>
            </w:r>
          </w:p>
          <w:p w:rsidR="00CD56D5" w:rsidRPr="008129E7" w:rsidRDefault="00CD56D5" w:rsidP="00BD1C31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>- будет знать определение основных тригонометрических функций и их свойства;</w:t>
            </w:r>
          </w:p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Научится решать задачи на применение формулы для вычисления координат </w:t>
            </w:r>
            <w:proofErr w:type="gramStart"/>
            <w:r w:rsidRPr="008129E7">
              <w:rPr>
                <w:color w:val="000000"/>
                <w:sz w:val="20"/>
                <w:szCs w:val="20"/>
              </w:rPr>
              <w:t xml:space="preserve">точки,   </w:t>
            </w:r>
            <w:proofErr w:type="gramEnd"/>
            <w:r w:rsidRPr="008129E7">
              <w:rPr>
                <w:color w:val="000000"/>
                <w:sz w:val="20"/>
                <w:szCs w:val="20"/>
              </w:rPr>
              <w:t>проводить доказательство теорем и применять их при решении задач</w:t>
            </w:r>
            <w:r w:rsidRPr="008129E7">
              <w:rPr>
                <w:b/>
                <w:bCs/>
                <w:color w:val="000000"/>
                <w:sz w:val="20"/>
                <w:szCs w:val="20"/>
              </w:rPr>
              <w:t> 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BC3192"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730A86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6.09</w:t>
            </w: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Тригонометрические функции угла от </w:t>
            </w:r>
            <w:proofErr w:type="gramStart"/>
            <w:r w:rsidRPr="008129E7">
              <w:rPr>
                <w:b/>
                <w:sz w:val="20"/>
                <w:szCs w:val="20"/>
              </w:rPr>
              <w:t>0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8129E7">
              <w:rPr>
                <w:b/>
                <w:sz w:val="20"/>
                <w:szCs w:val="20"/>
              </w:rPr>
              <w:t xml:space="preserve">  до</w:t>
            </w:r>
            <w:proofErr w:type="gramEnd"/>
            <w:r w:rsidRPr="008129E7">
              <w:rPr>
                <w:b/>
                <w:sz w:val="20"/>
                <w:szCs w:val="20"/>
              </w:rPr>
              <w:t xml:space="preserve">  180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8129E7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vMerge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BC3192">
        <w:trPr>
          <w:trHeight w:val="992"/>
        </w:trPr>
        <w:tc>
          <w:tcPr>
            <w:tcW w:w="539" w:type="dxa"/>
            <w:tcBorders>
              <w:bottom w:val="single" w:sz="4" w:space="0" w:color="auto"/>
            </w:tcBorders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56D5" w:rsidRPr="008129E7" w:rsidRDefault="00730A86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9.09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Теорема косинусов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Выучат теорему косинусов, научатся</w:t>
            </w: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выполнять чертеж по условию задачи, применять теоремы </w:t>
            </w:r>
            <w:proofErr w:type="gramStart"/>
            <w:r w:rsidRPr="008129E7">
              <w:rPr>
                <w:sz w:val="20"/>
                <w:szCs w:val="20"/>
              </w:rPr>
              <w:t>косинусов  при</w:t>
            </w:r>
            <w:proofErr w:type="gramEnd"/>
            <w:r w:rsidRPr="008129E7">
              <w:rPr>
                <w:sz w:val="20"/>
                <w:szCs w:val="20"/>
              </w:rPr>
              <w:t xml:space="preserve"> решении задач.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 </w:t>
            </w:r>
          </w:p>
        </w:tc>
      </w:tr>
      <w:tr w:rsidR="00CD56D5" w:rsidRPr="008129E7" w:rsidTr="00DE09FD">
        <w:trPr>
          <w:trHeight w:val="338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730A86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13.09</w:t>
            </w: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Теорема косинусов</w:t>
            </w:r>
          </w:p>
        </w:tc>
        <w:tc>
          <w:tcPr>
            <w:tcW w:w="6237" w:type="dxa"/>
            <w:vMerge w:val="restart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применять теорему косинусов при решении задач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273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730A86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16.09</w:t>
            </w:r>
          </w:p>
        </w:tc>
        <w:tc>
          <w:tcPr>
            <w:tcW w:w="3958" w:type="dxa"/>
          </w:tcPr>
          <w:p w:rsidR="00CD56D5" w:rsidRPr="008129E7" w:rsidRDefault="00CD56D5" w:rsidP="00DE09FD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Теорема косинусов</w:t>
            </w:r>
          </w:p>
        </w:tc>
        <w:tc>
          <w:tcPr>
            <w:tcW w:w="6237" w:type="dxa"/>
            <w:vMerge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277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730A86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Теорема косинусов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применять теорему косинусов при решении задач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706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Теорема синусов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доказывать теорему синусов и выводить формулу радиуса окружности, описанной около треугольника, применять теорему синусов.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546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Теорема синусов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применять теорему синусов и формулу радиуса окружности, описанной около треугольника.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554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Теорема синусов</w:t>
            </w: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применять теорему синусов и формулу радиуса окружности, описанной около треугольника. 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272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DE09FD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Решение треугольников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решать треугольники. 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272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Решение треугольников</w:t>
            </w: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решать треугольники.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556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C3192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Формулы для нахождения площади треугольника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доказывать и применять формулу для нахождения площади треугольника S</w:t>
            </w:r>
            <w:proofErr w:type="gramStart"/>
            <w:r w:rsidRPr="008129E7">
              <w:rPr>
                <w:sz w:val="20"/>
                <w:szCs w:val="20"/>
              </w:rPr>
              <w:t xml:space="preserve">=  </w:t>
            </w:r>
            <w:proofErr w:type="spellStart"/>
            <w:r w:rsidRPr="008129E7">
              <w:rPr>
                <w:sz w:val="20"/>
                <w:szCs w:val="20"/>
              </w:rPr>
              <w:t>ab</w:t>
            </w:r>
            <w:proofErr w:type="spellEnd"/>
            <w:proofErr w:type="gramEnd"/>
            <w:r w:rsidRPr="008129E7">
              <w:rPr>
                <w:sz w:val="20"/>
                <w:szCs w:val="20"/>
              </w:rPr>
              <w:t xml:space="preserve"> 1/ 2 </w:t>
            </w:r>
            <w:proofErr w:type="spellStart"/>
            <w:r w:rsidRPr="008129E7">
              <w:rPr>
                <w:sz w:val="20"/>
                <w:szCs w:val="20"/>
              </w:rPr>
              <w:t>sinф</w:t>
            </w:r>
            <w:proofErr w:type="spellEnd"/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579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C3192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Формулы для нахождения площади треугольника</w:t>
            </w:r>
          </w:p>
        </w:tc>
        <w:tc>
          <w:tcPr>
            <w:tcW w:w="6237" w:type="dxa"/>
          </w:tcPr>
          <w:p w:rsidR="00CD56D5" w:rsidRPr="008129E7" w:rsidRDefault="00CD56D5" w:rsidP="00BC3192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доказывать и применять формулу для нахождения площади треугольника S</w:t>
            </w:r>
            <w:proofErr w:type="gramStart"/>
            <w:r w:rsidRPr="008129E7">
              <w:rPr>
                <w:sz w:val="20"/>
                <w:szCs w:val="20"/>
              </w:rPr>
              <w:t xml:space="preserve">=  </w:t>
            </w:r>
            <w:proofErr w:type="spellStart"/>
            <w:r w:rsidRPr="008129E7">
              <w:rPr>
                <w:sz w:val="20"/>
                <w:szCs w:val="20"/>
              </w:rPr>
              <w:t>ab</w:t>
            </w:r>
            <w:proofErr w:type="spellEnd"/>
            <w:proofErr w:type="gramEnd"/>
            <w:r w:rsidRPr="008129E7">
              <w:rPr>
                <w:sz w:val="20"/>
                <w:szCs w:val="20"/>
              </w:rPr>
              <w:t xml:space="preserve"> 1/ 2 </w:t>
            </w:r>
            <w:proofErr w:type="spellStart"/>
            <w:r w:rsidRPr="008129E7">
              <w:rPr>
                <w:sz w:val="20"/>
                <w:szCs w:val="20"/>
              </w:rPr>
              <w:t>sinф</w:t>
            </w:r>
            <w:proofErr w:type="spellEnd"/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828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Формулы для нахождения площади треугольника</w:t>
            </w: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доказывать и применять формулу Герона, формулы для нахождения площади треугольника S= </w:t>
            </w:r>
            <w:proofErr w:type="spellStart"/>
            <w:r w:rsidRPr="008129E7">
              <w:rPr>
                <w:sz w:val="20"/>
                <w:szCs w:val="20"/>
              </w:rPr>
              <w:t>abc</w:t>
            </w:r>
            <w:proofErr w:type="spellEnd"/>
            <w:r w:rsidRPr="008129E7">
              <w:rPr>
                <w:sz w:val="20"/>
                <w:szCs w:val="20"/>
              </w:rPr>
              <w:t xml:space="preserve">/4 R   и S = </w:t>
            </w:r>
            <w:proofErr w:type="spellStart"/>
            <w:r w:rsidRPr="008129E7">
              <w:rPr>
                <w:sz w:val="20"/>
                <w:szCs w:val="20"/>
              </w:rPr>
              <w:t>pr</w:t>
            </w:r>
            <w:proofErr w:type="spellEnd"/>
            <w:r w:rsidRPr="008129E7">
              <w:rPr>
                <w:sz w:val="20"/>
                <w:szCs w:val="20"/>
              </w:rPr>
              <w:t>, формулу для нахождения площади многоугольника.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571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Формулы для нахождения площади треугольника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применять формулы для нахождения площади треугольника и формулу для нахождения площади многоугольника.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DE09FD">
        <w:trPr>
          <w:trHeight w:val="551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Контрольная работа №1</w:t>
            </w: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будут применять полученные знания и умения при решении задач по теме.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</w:tr>
      <w:tr w:rsidR="00CD56D5" w:rsidRPr="008129E7" w:rsidTr="00BC3192">
        <w:trPr>
          <w:trHeight w:val="579"/>
        </w:trPr>
        <w:tc>
          <w:tcPr>
            <w:tcW w:w="14317" w:type="dxa"/>
            <w:gridSpan w:val="7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Глава 2. Правильные многоугольники 8 часов</w:t>
            </w:r>
          </w:p>
        </w:tc>
      </w:tr>
      <w:tr w:rsidR="00CD56D5" w:rsidRPr="008129E7" w:rsidTr="00DE09FD">
        <w:trPr>
          <w:trHeight w:val="1092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Правильные многоугольники и их свойства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оперировать понятием правильного </w:t>
            </w:r>
            <w:proofErr w:type="gramStart"/>
            <w:r w:rsidRPr="008129E7">
              <w:rPr>
                <w:sz w:val="20"/>
                <w:szCs w:val="20"/>
              </w:rPr>
              <w:t>много- угольника</w:t>
            </w:r>
            <w:proofErr w:type="gramEnd"/>
            <w:r w:rsidRPr="008129E7">
              <w:rPr>
                <w:sz w:val="20"/>
                <w:szCs w:val="20"/>
              </w:rPr>
              <w:t>, применять свойства правильного многоугольника.</w:t>
            </w:r>
          </w:p>
        </w:tc>
        <w:tc>
          <w:tcPr>
            <w:tcW w:w="1701" w:type="dxa"/>
          </w:tcPr>
          <w:p w:rsidR="00CD56D5" w:rsidRPr="008129E7" w:rsidRDefault="00CD56D5" w:rsidP="00DE09FD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</w:tc>
      </w:tr>
      <w:tr w:rsidR="00CD56D5" w:rsidRPr="008129E7" w:rsidTr="00BC3192">
        <w:trPr>
          <w:trHeight w:val="414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Правильные многоугольники и их свойства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доказывать свойства правильного </w:t>
            </w:r>
            <w:proofErr w:type="gramStart"/>
            <w:r w:rsidRPr="008129E7">
              <w:rPr>
                <w:sz w:val="20"/>
                <w:szCs w:val="20"/>
              </w:rPr>
              <w:t>много- угольника</w:t>
            </w:r>
            <w:proofErr w:type="gramEnd"/>
            <w:r w:rsidRPr="008129E7">
              <w:rPr>
                <w:sz w:val="20"/>
                <w:szCs w:val="20"/>
              </w:rPr>
              <w:t>, выводить и применять формулы для нахождения ради- усов описанной и вписанной окружностей правильного много- угольника.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№5</w:t>
            </w:r>
          </w:p>
        </w:tc>
      </w:tr>
      <w:tr w:rsidR="00CD56D5" w:rsidRPr="008129E7" w:rsidTr="00DE09FD">
        <w:trPr>
          <w:trHeight w:val="2115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Правильные многоугольники и их свойства</w:t>
            </w:r>
          </w:p>
          <w:p w:rsidR="00CD56D5" w:rsidRPr="008129E7" w:rsidRDefault="00CD56D5" w:rsidP="00BD1C31">
            <w:pPr>
              <w:rPr>
                <w:b/>
                <w:i/>
                <w:sz w:val="20"/>
                <w:szCs w:val="20"/>
              </w:rPr>
            </w:pPr>
            <w:r w:rsidRPr="008129E7">
              <w:rPr>
                <w:b/>
                <w:i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выполнять построение правильных </w:t>
            </w:r>
            <w:proofErr w:type="gramStart"/>
            <w:r w:rsidRPr="008129E7">
              <w:rPr>
                <w:sz w:val="20"/>
                <w:szCs w:val="20"/>
              </w:rPr>
              <w:t>много- угольников</w:t>
            </w:r>
            <w:proofErr w:type="gramEnd"/>
            <w:r w:rsidRPr="008129E7">
              <w:rPr>
                <w:sz w:val="20"/>
                <w:szCs w:val="20"/>
              </w:rPr>
              <w:t xml:space="preserve">. </w:t>
            </w: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Теоретический опрос, проверка домашнего задания </w:t>
            </w:r>
          </w:p>
          <w:p w:rsidR="00CD56D5" w:rsidRPr="008129E7" w:rsidRDefault="00CD56D5" w:rsidP="00BC3192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</w:tc>
      </w:tr>
      <w:tr w:rsidR="00CD56D5" w:rsidRPr="008129E7" w:rsidTr="00DE09FD">
        <w:trPr>
          <w:trHeight w:val="996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Правильные многоугольники и их свойства</w:t>
            </w:r>
          </w:p>
          <w:p w:rsidR="00CD56D5" w:rsidRPr="008129E7" w:rsidRDefault="00CD56D5" w:rsidP="00BD1C31">
            <w:pPr>
              <w:rPr>
                <w:b/>
                <w:i/>
                <w:sz w:val="20"/>
                <w:szCs w:val="20"/>
              </w:rPr>
            </w:pPr>
            <w:r w:rsidRPr="008129E7">
              <w:rPr>
                <w:b/>
                <w:i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решать задачи, используя свойства правильных многоугольников. </w:t>
            </w:r>
          </w:p>
        </w:tc>
        <w:tc>
          <w:tcPr>
            <w:tcW w:w="1701" w:type="dxa"/>
          </w:tcPr>
          <w:p w:rsidR="00CD56D5" w:rsidRPr="008129E7" w:rsidRDefault="00CD56D5" w:rsidP="00BC3192">
            <w:pPr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Самостоятельная </w:t>
            </w:r>
          </w:p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№5</w:t>
            </w:r>
          </w:p>
        </w:tc>
      </w:tr>
      <w:tr w:rsidR="00CD56D5" w:rsidRPr="008129E7" w:rsidTr="00DE09FD">
        <w:trPr>
          <w:trHeight w:val="981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Длина окружности. </w:t>
            </w: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выводить и применять формулу длины окружности, формулу длины дуги окружности.</w:t>
            </w: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56D5" w:rsidRPr="008129E7" w:rsidRDefault="00CD56D5" w:rsidP="00BC3192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Теоретический опрос, проверка домашнего задания 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Площадь круга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выводить и применять формулу площади круга, формулу площади сектора. 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№6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применять формулу длины окружности, </w:t>
            </w:r>
            <w:proofErr w:type="gramStart"/>
            <w:r w:rsidRPr="008129E7">
              <w:rPr>
                <w:sz w:val="20"/>
                <w:szCs w:val="20"/>
              </w:rPr>
              <w:t xml:space="preserve">форму- </w:t>
            </w:r>
            <w:proofErr w:type="spellStart"/>
            <w:r w:rsidRPr="008129E7">
              <w:rPr>
                <w:sz w:val="20"/>
                <w:szCs w:val="20"/>
              </w:rPr>
              <w:t>лу</w:t>
            </w:r>
            <w:proofErr w:type="spellEnd"/>
            <w:proofErr w:type="gramEnd"/>
            <w:r w:rsidRPr="008129E7">
              <w:rPr>
                <w:sz w:val="20"/>
                <w:szCs w:val="20"/>
              </w:rPr>
              <w:t xml:space="preserve"> длины дуги окружности, формулу площади круга, формулу площади сектора. 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CD56D5" w:rsidRPr="008129E7" w:rsidRDefault="00CD56D5" w:rsidP="00BC3192">
            <w:pPr>
              <w:ind w:left="-108"/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Самостоятельная</w:t>
            </w:r>
            <w:r w:rsidR="00BC3192" w:rsidRPr="008129E7">
              <w:rPr>
                <w:sz w:val="20"/>
                <w:szCs w:val="20"/>
              </w:rPr>
              <w:t xml:space="preserve"> </w:t>
            </w:r>
            <w:r w:rsidRPr="008129E7">
              <w:rPr>
                <w:sz w:val="20"/>
                <w:szCs w:val="20"/>
              </w:rPr>
              <w:t>работа №7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применяют формулу длины окружности, формулу длины дуги окружности, формулу площади круга, формулу площади сектора при</w:t>
            </w:r>
            <w:r w:rsidR="00BC3192" w:rsidRPr="008129E7">
              <w:rPr>
                <w:sz w:val="20"/>
                <w:szCs w:val="20"/>
              </w:rPr>
              <w:t xml:space="preserve"> </w:t>
            </w:r>
            <w:r w:rsidRPr="008129E7">
              <w:rPr>
                <w:sz w:val="20"/>
                <w:szCs w:val="20"/>
              </w:rPr>
              <w:t>решении задач.</w:t>
            </w:r>
          </w:p>
        </w:tc>
        <w:tc>
          <w:tcPr>
            <w:tcW w:w="1701" w:type="dxa"/>
          </w:tcPr>
          <w:p w:rsidR="00CD56D5" w:rsidRPr="008129E7" w:rsidRDefault="00CD56D5" w:rsidP="00BC3192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</w:tc>
      </w:tr>
      <w:tr w:rsidR="00CD56D5" w:rsidRPr="008129E7" w:rsidTr="00DE09FD">
        <w:trPr>
          <w:trHeight w:val="337"/>
        </w:trPr>
        <w:tc>
          <w:tcPr>
            <w:tcW w:w="14317" w:type="dxa"/>
            <w:gridSpan w:val="7"/>
          </w:tcPr>
          <w:p w:rsidR="00CD56D5" w:rsidRPr="008129E7" w:rsidRDefault="00BD1C31" w:rsidP="00BD1C31">
            <w:pPr>
              <w:rPr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Глава 3.</w:t>
            </w:r>
            <w:r w:rsidR="00CD56D5" w:rsidRPr="008129E7">
              <w:rPr>
                <w:b/>
                <w:color w:val="000000"/>
                <w:sz w:val="20"/>
                <w:szCs w:val="20"/>
              </w:rPr>
              <w:t>Декартовы координаты</w:t>
            </w:r>
            <w:r w:rsidRPr="008129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D56D5" w:rsidRPr="008129E7">
              <w:rPr>
                <w:b/>
                <w:sz w:val="20"/>
                <w:szCs w:val="20"/>
              </w:rPr>
              <w:t>11 часов.</w:t>
            </w:r>
          </w:p>
        </w:tc>
      </w:tr>
      <w:tr w:rsidR="00CD56D5" w:rsidRPr="008129E7" w:rsidTr="00DE09FD">
        <w:trPr>
          <w:trHeight w:val="981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Расстояние между точками с заданными координатами.</w:t>
            </w: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Координаты середины отрезка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 Учащийся научится выводить и применять формулу расстояния между двумя точками с заданными координатами, формулу координат середины отрезка. </w:t>
            </w:r>
          </w:p>
        </w:tc>
        <w:tc>
          <w:tcPr>
            <w:tcW w:w="1701" w:type="dxa"/>
          </w:tcPr>
          <w:p w:rsidR="00CD56D5" w:rsidRPr="008129E7" w:rsidRDefault="00CD56D5" w:rsidP="00BC3192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Расстояние между точками с заданными координатами.</w:t>
            </w: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Координаты середины отрезка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Учащийся научится применять формулу расстояния между двумя точками с заданными координатами, формулу координат середины </w:t>
            </w:r>
            <w:proofErr w:type="gramStart"/>
            <w:r w:rsidRPr="008129E7">
              <w:rPr>
                <w:color w:val="000000"/>
                <w:sz w:val="20"/>
                <w:szCs w:val="20"/>
              </w:rPr>
              <w:t>отрезка..</w:t>
            </w:r>
            <w:proofErr w:type="gramEnd"/>
          </w:p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</w:p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№7</w:t>
            </w:r>
          </w:p>
        </w:tc>
      </w:tr>
      <w:tr w:rsidR="00CD56D5" w:rsidRPr="008129E7" w:rsidTr="00BC3192">
        <w:trPr>
          <w:trHeight w:val="889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C3192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Расстояние между точками с заданными координатами.</w:t>
            </w:r>
            <w:r w:rsidR="00BC3192" w:rsidRPr="008129E7">
              <w:rPr>
                <w:b/>
                <w:sz w:val="20"/>
                <w:szCs w:val="20"/>
              </w:rPr>
              <w:t xml:space="preserve"> </w:t>
            </w:r>
            <w:r w:rsidRPr="008129E7">
              <w:rPr>
                <w:b/>
                <w:sz w:val="20"/>
                <w:szCs w:val="20"/>
              </w:rPr>
              <w:t>Координаты середины отрезка.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56D5" w:rsidRPr="008129E7" w:rsidRDefault="00CD56D5" w:rsidP="00BC3192">
            <w:pPr>
              <w:ind w:left="-108"/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Самостоятельная работа №8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Уравнение фигуры. Уравнение окружности.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>Учащийся научится оперировать понятием уравнения фигуры на координатной плоскости, выводить и использовать уравнение окружности.</w:t>
            </w:r>
          </w:p>
          <w:p w:rsidR="00CD56D5" w:rsidRPr="008129E7" w:rsidRDefault="00CD56D5" w:rsidP="00BD1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56D5" w:rsidRPr="008129E7" w:rsidRDefault="00CD56D5" w:rsidP="00BC3192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Уравнение фигуры. Уравнение окружности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использовать уравнение окружности при </w:t>
            </w:r>
            <w:proofErr w:type="gramStart"/>
            <w:r w:rsidRPr="008129E7">
              <w:rPr>
                <w:sz w:val="20"/>
                <w:szCs w:val="20"/>
              </w:rPr>
              <w:t xml:space="preserve">ре- </w:t>
            </w:r>
            <w:proofErr w:type="spellStart"/>
            <w:r w:rsidRPr="008129E7">
              <w:rPr>
                <w:sz w:val="20"/>
                <w:szCs w:val="20"/>
              </w:rPr>
              <w:t>шении</w:t>
            </w:r>
            <w:proofErr w:type="spellEnd"/>
            <w:proofErr w:type="gramEnd"/>
            <w:r w:rsidRPr="008129E7">
              <w:rPr>
                <w:sz w:val="20"/>
                <w:szCs w:val="20"/>
              </w:rPr>
              <w:t xml:space="preserve"> задач.</w:t>
            </w:r>
          </w:p>
        </w:tc>
        <w:tc>
          <w:tcPr>
            <w:tcW w:w="1701" w:type="dxa"/>
          </w:tcPr>
          <w:p w:rsidR="00CD56D5" w:rsidRPr="008129E7" w:rsidRDefault="00CD56D5" w:rsidP="00BC3192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№8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Уравнение фигуры. Уравнение окружности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использовать уравнение окружности при решении задач</w:t>
            </w:r>
          </w:p>
        </w:tc>
        <w:tc>
          <w:tcPr>
            <w:tcW w:w="1701" w:type="dxa"/>
          </w:tcPr>
          <w:p w:rsidR="00CD56D5" w:rsidRPr="008129E7" w:rsidRDefault="00CD56D5" w:rsidP="00BC3192">
            <w:pPr>
              <w:ind w:left="-108"/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 Самостоятельная работа №10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Уравнение прямой.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 Учащийся научится выводить уравнение прямой, использовать уравнение прямой для решения </w:t>
            </w:r>
            <w:proofErr w:type="gramStart"/>
            <w:r w:rsidRPr="008129E7">
              <w:rPr>
                <w:sz w:val="20"/>
                <w:szCs w:val="20"/>
              </w:rPr>
              <w:t>задач..</w:t>
            </w:r>
            <w:proofErr w:type="gramEnd"/>
            <w:r w:rsidRPr="008129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CD56D5" w:rsidRPr="008129E7" w:rsidRDefault="00CD56D5" w:rsidP="00BC3192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Уравнение прямой.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 Учащийся научится использовать уравнение прямой для решения задач. </w:t>
            </w:r>
          </w:p>
          <w:p w:rsidR="00CD56D5" w:rsidRPr="008129E7" w:rsidRDefault="00CD56D5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</w:tc>
      </w:tr>
      <w:tr w:rsidR="00CD56D5" w:rsidRPr="008129E7" w:rsidTr="00BC3192">
        <w:trPr>
          <w:trHeight w:val="1280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 Угловой коэффициент прямой</w:t>
            </w:r>
          </w:p>
        </w:tc>
        <w:tc>
          <w:tcPr>
            <w:tcW w:w="6237" w:type="dxa"/>
          </w:tcPr>
          <w:p w:rsidR="00CD56D5" w:rsidRPr="008129E7" w:rsidRDefault="00CD56D5" w:rsidP="00BC3192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устанавливать соответствие между уравнением невертикальной прямой и углом между данной прямой и положительным направлением оси абсцисс. 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№9</w:t>
            </w:r>
          </w:p>
        </w:tc>
      </w:tr>
      <w:tr w:rsidR="00CD56D5" w:rsidRPr="008129E7" w:rsidTr="008129E7">
        <w:trPr>
          <w:trHeight w:val="437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Угловой коэффициент прямой. Метод координат</w:t>
            </w: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решать задачи, используя понятие углового коэффициента прямой. </w:t>
            </w:r>
          </w:p>
        </w:tc>
        <w:tc>
          <w:tcPr>
            <w:tcW w:w="1701" w:type="dxa"/>
          </w:tcPr>
          <w:p w:rsidR="00CD56D5" w:rsidRPr="008129E7" w:rsidRDefault="00CD56D5" w:rsidP="00BD1C31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129E7">
              <w:rPr>
                <w:sz w:val="20"/>
                <w:szCs w:val="20"/>
              </w:rPr>
              <w:t>Самост</w:t>
            </w:r>
            <w:proofErr w:type="spellEnd"/>
            <w:r w:rsidRPr="008129E7">
              <w:rPr>
                <w:sz w:val="20"/>
                <w:szCs w:val="20"/>
              </w:rPr>
              <w:t>. работа</w:t>
            </w:r>
          </w:p>
        </w:tc>
      </w:tr>
      <w:tr w:rsidR="00CD56D5" w:rsidRPr="008129E7" w:rsidTr="008129E7">
        <w:trPr>
          <w:trHeight w:val="387"/>
        </w:trPr>
        <w:tc>
          <w:tcPr>
            <w:tcW w:w="539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90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Контрольная работа №</w:t>
            </w:r>
            <w:r w:rsidR="00BD1C31" w:rsidRPr="008129E7">
              <w:rPr>
                <w:b/>
                <w:sz w:val="20"/>
                <w:szCs w:val="20"/>
              </w:rPr>
              <w:t>3</w:t>
            </w:r>
          </w:p>
          <w:p w:rsidR="00CD56D5" w:rsidRPr="008129E7" w:rsidRDefault="00CD56D5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решают задачи, используя полученные знания.</w:t>
            </w:r>
          </w:p>
        </w:tc>
        <w:tc>
          <w:tcPr>
            <w:tcW w:w="1701" w:type="dxa"/>
          </w:tcPr>
          <w:p w:rsidR="00CD56D5" w:rsidRPr="008129E7" w:rsidRDefault="00CD56D5" w:rsidP="008129E7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Контрольная работа №1</w:t>
            </w:r>
          </w:p>
        </w:tc>
      </w:tr>
      <w:tr w:rsidR="00CD56D5" w:rsidRPr="008129E7" w:rsidTr="00BC3192">
        <w:trPr>
          <w:trHeight w:val="569"/>
        </w:trPr>
        <w:tc>
          <w:tcPr>
            <w:tcW w:w="14317" w:type="dxa"/>
            <w:gridSpan w:val="7"/>
          </w:tcPr>
          <w:p w:rsidR="00CD56D5" w:rsidRPr="008129E7" w:rsidRDefault="00CD56D5" w:rsidP="00BD1C31">
            <w:pPr>
              <w:rPr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Глава 4.</w:t>
            </w:r>
            <w:r w:rsidR="00BD1C31" w:rsidRPr="008129E7">
              <w:rPr>
                <w:b/>
                <w:sz w:val="20"/>
                <w:szCs w:val="20"/>
              </w:rPr>
              <w:t xml:space="preserve"> </w:t>
            </w:r>
            <w:r w:rsidRPr="008129E7">
              <w:rPr>
                <w:b/>
                <w:color w:val="000000"/>
                <w:sz w:val="20"/>
                <w:szCs w:val="20"/>
              </w:rPr>
              <w:t>Векторы</w:t>
            </w:r>
            <w:r w:rsidR="00BD1C31" w:rsidRPr="008129E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29E7">
              <w:rPr>
                <w:b/>
                <w:sz w:val="20"/>
                <w:szCs w:val="20"/>
              </w:rPr>
              <w:t>12 часов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Понятие вектора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>Учащийся научится оперировать понятием вектора в геометрии, а также основными понятиями, связанными с определением вектора. векторы.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Понятие вектора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Учащийся научится решать задачи, используя понятие вектора. 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задания, самостоятельная работа.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№10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Координаты вектора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Учащийся научится определять координаты вектора, заданного координатами его начала и конца; сравнивать векторы, заданные координатами; находить модуль вектора, заданного координатами. Основные понятия Координаты вектора, 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№11</w:t>
            </w:r>
          </w:p>
        </w:tc>
      </w:tr>
      <w:tr w:rsidR="00DC4F33" w:rsidRPr="008129E7" w:rsidTr="008129E7">
        <w:trPr>
          <w:trHeight w:val="169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proofErr w:type="gramStart"/>
            <w:r w:rsidRPr="008129E7">
              <w:rPr>
                <w:b/>
                <w:sz w:val="20"/>
                <w:szCs w:val="20"/>
              </w:rPr>
              <w:t>Сложение  векторов</w:t>
            </w:r>
            <w:proofErr w:type="gramEnd"/>
          </w:p>
        </w:tc>
        <w:tc>
          <w:tcPr>
            <w:tcW w:w="6237" w:type="dxa"/>
            <w:vMerge w:val="restart"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Учащийся научится оперировать понятием суммы векторов, применять правила треугольника и параллелограмма для сложения </w:t>
            </w:r>
            <w:proofErr w:type="gramStart"/>
            <w:r w:rsidRPr="008129E7">
              <w:rPr>
                <w:color w:val="000000"/>
                <w:sz w:val="20"/>
                <w:szCs w:val="20"/>
              </w:rPr>
              <w:t>век- торов</w:t>
            </w:r>
            <w:proofErr w:type="gramEnd"/>
            <w:r w:rsidRPr="008129E7">
              <w:rPr>
                <w:color w:val="000000"/>
                <w:sz w:val="20"/>
                <w:szCs w:val="20"/>
              </w:rPr>
              <w:t>, применять свойства сложения векторов, доказывать и применять правило сложения векторов, заданных координатами.</w:t>
            </w:r>
          </w:p>
          <w:p w:rsidR="00DC4F33" w:rsidRPr="008129E7" w:rsidRDefault="00DC4F33" w:rsidP="008129E7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 Учащийся научится оперировать понятием разности векторов, применять правило разности векторов, оперировать понятием противоположные векторы, доказывать и применять правило вычитания векторов, заданных координатами. Учащийся научится применять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ind w:left="-108"/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Самостоятельная 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№11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  <w:p w:rsidR="00DC4F33" w:rsidRPr="008129E7" w:rsidRDefault="00DC4F33" w:rsidP="00BD1C31">
            <w:pPr>
              <w:rPr>
                <w:sz w:val="20"/>
                <w:szCs w:val="20"/>
              </w:rPr>
            </w:pP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Вычитание векторов</w:t>
            </w:r>
          </w:p>
        </w:tc>
        <w:tc>
          <w:tcPr>
            <w:tcW w:w="6237" w:type="dxa"/>
            <w:vMerge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4F33" w:rsidRPr="008129E7" w:rsidTr="008129E7">
        <w:trPr>
          <w:trHeight w:val="968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Умножение вектора на число.</w:t>
            </w: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Учащийся научится умножать вектор на 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</w:t>
            </w:r>
            <w:proofErr w:type="gramStart"/>
            <w:r w:rsidRPr="008129E7">
              <w:rPr>
                <w:color w:val="000000"/>
                <w:sz w:val="20"/>
                <w:szCs w:val="20"/>
              </w:rPr>
              <w:t>число..</w:t>
            </w:r>
            <w:proofErr w:type="gramEnd"/>
          </w:p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C4F33" w:rsidRPr="008129E7" w:rsidRDefault="00DC4F33" w:rsidP="008129E7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Умножение вектора на число.</w:t>
            </w: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Метод координат</w:t>
            </w: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№13</w:t>
            </w:r>
          </w:p>
        </w:tc>
      </w:tr>
      <w:tr w:rsidR="00DC4F33" w:rsidRPr="008129E7" w:rsidTr="008129E7">
        <w:trPr>
          <w:trHeight w:val="577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Умножение вектора на число.</w:t>
            </w:r>
          </w:p>
          <w:p w:rsidR="00DC4F33" w:rsidRPr="008129E7" w:rsidRDefault="00DC4F33" w:rsidP="006B4B70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Метод координат</w:t>
            </w:r>
          </w:p>
        </w:tc>
        <w:tc>
          <w:tcPr>
            <w:tcW w:w="6237" w:type="dxa"/>
            <w:vMerge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Самостоятельная работа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 xml:space="preserve">Учащийся научится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</w:t>
            </w:r>
            <w:proofErr w:type="gramStart"/>
            <w:r w:rsidRPr="008129E7">
              <w:rPr>
                <w:color w:val="000000"/>
                <w:sz w:val="20"/>
                <w:szCs w:val="20"/>
              </w:rPr>
              <w:t>векторов..</w:t>
            </w:r>
            <w:proofErr w:type="gramEnd"/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6237" w:type="dxa"/>
            <w:vMerge w:val="restart"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>Учащийся научится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№14</w:t>
            </w:r>
          </w:p>
        </w:tc>
      </w:tr>
      <w:tr w:rsidR="00DC4F33" w:rsidRPr="008129E7" w:rsidTr="008129E7">
        <w:trPr>
          <w:trHeight w:val="169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6237" w:type="dxa"/>
            <w:vMerge/>
          </w:tcPr>
          <w:p w:rsidR="00DC4F33" w:rsidRPr="008129E7" w:rsidRDefault="00DC4F33" w:rsidP="00BD1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F33" w:rsidRPr="008129E7" w:rsidRDefault="00DC4F33" w:rsidP="008129E7">
            <w:pPr>
              <w:ind w:left="-108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 Самостоятельная работа №13</w:t>
            </w:r>
          </w:p>
        </w:tc>
      </w:tr>
      <w:tr w:rsidR="00DC4F33" w:rsidRPr="008129E7" w:rsidTr="008129E7">
        <w:trPr>
          <w:trHeight w:val="99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Контрольная </w:t>
            </w:r>
            <w:proofErr w:type="gramStart"/>
            <w:r w:rsidRPr="008129E7">
              <w:rPr>
                <w:b/>
                <w:sz w:val="20"/>
                <w:szCs w:val="20"/>
              </w:rPr>
              <w:t>работа  №</w:t>
            </w:r>
            <w:proofErr w:type="gramEnd"/>
            <w:r w:rsidRPr="008129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C4F33" w:rsidRPr="008129E7" w:rsidRDefault="00DC4F33" w:rsidP="006B4B70">
            <w:pPr>
              <w:rPr>
                <w:color w:val="000000"/>
                <w:sz w:val="20"/>
                <w:szCs w:val="20"/>
              </w:rPr>
            </w:pPr>
            <w:r w:rsidRPr="008129E7">
              <w:rPr>
                <w:color w:val="000000"/>
                <w:sz w:val="20"/>
                <w:szCs w:val="20"/>
              </w:rPr>
              <w:t>Учащийся \ применяют условие перпендикулярности двух ненулевых векторов и формулу скалярного произведения двух векторов, заданных координатами; применяют формулу косинуса угла между векторами, свойства скалярного произведения векторов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Контрольная работа  </w:t>
            </w:r>
          </w:p>
        </w:tc>
      </w:tr>
      <w:tr w:rsidR="00DC4F33" w:rsidRPr="008129E7" w:rsidTr="008129E7">
        <w:trPr>
          <w:trHeight w:val="267"/>
        </w:trPr>
        <w:tc>
          <w:tcPr>
            <w:tcW w:w="14317" w:type="dxa"/>
            <w:gridSpan w:val="7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Глава 5</w:t>
            </w:r>
            <w:r w:rsidR="00BD1C31" w:rsidRPr="008129E7">
              <w:rPr>
                <w:sz w:val="20"/>
                <w:szCs w:val="20"/>
              </w:rPr>
              <w:t xml:space="preserve"> </w:t>
            </w:r>
            <w:r w:rsidRPr="008129E7">
              <w:rPr>
                <w:b/>
                <w:sz w:val="20"/>
                <w:szCs w:val="20"/>
              </w:rPr>
              <w:t>Геометрические преобразования</w:t>
            </w:r>
            <w:r w:rsidR="00BD1C31" w:rsidRPr="008129E7">
              <w:rPr>
                <w:b/>
                <w:sz w:val="20"/>
                <w:szCs w:val="20"/>
              </w:rPr>
              <w:t xml:space="preserve"> </w:t>
            </w:r>
            <w:r w:rsidRPr="008129E7">
              <w:rPr>
                <w:b/>
                <w:sz w:val="20"/>
                <w:szCs w:val="20"/>
              </w:rPr>
              <w:t>11 часов</w:t>
            </w:r>
          </w:p>
        </w:tc>
      </w:tr>
      <w:tr w:rsidR="00DC4F33" w:rsidRPr="008129E7" w:rsidTr="008129E7">
        <w:trPr>
          <w:trHeight w:val="994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Движение(перемещение) фигуры.</w:t>
            </w: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Параллельный перенос.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оперировать понятиями движение и пара </w:t>
            </w:r>
            <w:proofErr w:type="spellStart"/>
            <w:r w:rsidRPr="008129E7">
              <w:rPr>
                <w:sz w:val="20"/>
                <w:szCs w:val="20"/>
              </w:rPr>
              <w:t>лельного</w:t>
            </w:r>
            <w:proofErr w:type="spellEnd"/>
            <w:r w:rsidRPr="008129E7">
              <w:rPr>
                <w:sz w:val="20"/>
                <w:szCs w:val="20"/>
              </w:rPr>
              <w:t xml:space="preserve"> переноса, доказывать свойство параллельного переноса, строить образы и прообразы фигур при параллельном переносе</w:t>
            </w:r>
          </w:p>
        </w:tc>
        <w:tc>
          <w:tcPr>
            <w:tcW w:w="1701" w:type="dxa"/>
          </w:tcPr>
          <w:p w:rsidR="00DC4F33" w:rsidRPr="008129E7" w:rsidRDefault="00DC4F33" w:rsidP="006B4B70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Движение(перемещение) фигуры.</w:t>
            </w: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Параллельный перенос.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применять понятие параллельного переноса и свойства параллельного переноса при решении задач.</w:t>
            </w:r>
          </w:p>
          <w:p w:rsidR="00DC4F33" w:rsidRPr="008129E7" w:rsidRDefault="00DC4F33" w:rsidP="00BD1C31">
            <w:pPr>
              <w:rPr>
                <w:sz w:val="20"/>
                <w:szCs w:val="20"/>
              </w:rPr>
            </w:pPr>
          </w:p>
          <w:p w:rsidR="00DC4F33" w:rsidRPr="008129E7" w:rsidRDefault="00DC4F33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  <w:p w:rsidR="00DC4F33" w:rsidRPr="008129E7" w:rsidRDefault="00DC4F33" w:rsidP="006B4B70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№15</w:t>
            </w:r>
          </w:p>
        </w:tc>
      </w:tr>
      <w:tr w:rsidR="00DC4F33" w:rsidRPr="008129E7" w:rsidTr="008129E7">
        <w:trPr>
          <w:trHeight w:val="1485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Движение(перемещение) фигуры.</w:t>
            </w: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Параллельный перенос.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проверка домашнего задания</w:t>
            </w:r>
          </w:p>
          <w:p w:rsidR="00DC4F33" w:rsidRPr="008129E7" w:rsidRDefault="00DC4F33" w:rsidP="006B4B70">
            <w:pPr>
              <w:ind w:left="-108"/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Самостоятельная работа №14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Осевая симметрия. 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оперировать понятием осевой симметрии, доказывать свойство осевой симметрии, выполнять построения с помощью осевой симметрии. </w:t>
            </w:r>
          </w:p>
        </w:tc>
        <w:tc>
          <w:tcPr>
            <w:tcW w:w="1701" w:type="dxa"/>
          </w:tcPr>
          <w:p w:rsidR="00DC4F33" w:rsidRPr="008129E7" w:rsidRDefault="00DC4F33" w:rsidP="006B4B70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Осевая симметрия. </w:t>
            </w: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4F33" w:rsidRPr="008129E7" w:rsidRDefault="00DC4F33" w:rsidP="006B4B70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 Учащийся научится применять понятие осевой симметрии и свойство осевой симметрии при решении задач.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№16</w:t>
            </w:r>
          </w:p>
        </w:tc>
      </w:tr>
      <w:tr w:rsidR="00DC4F33" w:rsidRPr="008129E7" w:rsidTr="008129E7">
        <w:trPr>
          <w:trHeight w:val="776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Центральная симметрия. 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оперировать понятием центральной симметрии, доказывать свойство центральной симметрии, выполнять построения с помощью центральной симметрии. </w:t>
            </w:r>
          </w:p>
        </w:tc>
        <w:tc>
          <w:tcPr>
            <w:tcW w:w="1701" w:type="dxa"/>
          </w:tcPr>
          <w:p w:rsidR="00DC4F33" w:rsidRPr="008129E7" w:rsidRDefault="00DC4F33" w:rsidP="006B4B70">
            <w:pPr>
              <w:ind w:left="-108"/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Самостоятельная работа №15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Поворот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научится оперировать понятием поворота, доказывать свойство поворота, выполнять построения с помощью поворота.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решение задач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№17</w:t>
            </w: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Гомотетия. Подобие фигур.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оперировать понятиями гомотетии и подобия фигур, строить фигуру, </w:t>
            </w:r>
            <w:proofErr w:type="spellStart"/>
            <w:r w:rsidRPr="008129E7">
              <w:rPr>
                <w:sz w:val="20"/>
                <w:szCs w:val="20"/>
              </w:rPr>
              <w:t>гомотетичную</w:t>
            </w:r>
            <w:proofErr w:type="spellEnd"/>
            <w:r w:rsidRPr="008129E7">
              <w:rPr>
                <w:sz w:val="20"/>
                <w:szCs w:val="20"/>
              </w:rPr>
              <w:t xml:space="preserve"> данной, с заданным коэффициентом гомотетии. 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Теоретический опрос, решение задач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Математический диктант №18</w:t>
            </w:r>
          </w:p>
        </w:tc>
      </w:tr>
      <w:tr w:rsidR="00DC4F33" w:rsidRPr="008129E7" w:rsidTr="008129E7">
        <w:trPr>
          <w:trHeight w:val="683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Гомотетия. Подобие фигур.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Учащийся научится применять понятия гомотетии и подобия фигур и их свойства при решении задач. </w:t>
            </w:r>
          </w:p>
          <w:p w:rsidR="00DC4F33" w:rsidRPr="008129E7" w:rsidRDefault="00DC4F33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4F33" w:rsidRPr="008129E7" w:rsidRDefault="00DC4F33" w:rsidP="00BD1C31">
            <w:pPr>
              <w:ind w:left="-108"/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Самостоятельная 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№16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4F33" w:rsidRPr="008129E7" w:rsidTr="00BC3192">
        <w:trPr>
          <w:trHeight w:val="1280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6237" w:type="dxa"/>
          </w:tcPr>
          <w:p w:rsidR="00DC4F33" w:rsidRPr="008129E7" w:rsidRDefault="00DC4F33" w:rsidP="00BD1C31">
            <w:pPr>
              <w:jc w:val="center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Учащиеся обобщают и систематизируют знания по теме «Геометрические преобразования»</w:t>
            </w:r>
          </w:p>
          <w:p w:rsidR="00DC4F33" w:rsidRPr="008129E7" w:rsidRDefault="00DC4F33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4F33" w:rsidRPr="008129E7" w:rsidRDefault="00DC4F33" w:rsidP="006B4B70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с конспектом с книгой и наглядными пособиями</w:t>
            </w:r>
          </w:p>
        </w:tc>
      </w:tr>
      <w:tr w:rsidR="00DC4F33" w:rsidRPr="008129E7" w:rsidTr="008129E7">
        <w:trPr>
          <w:trHeight w:val="668"/>
        </w:trPr>
        <w:tc>
          <w:tcPr>
            <w:tcW w:w="539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90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DC4F33" w:rsidRPr="008129E7" w:rsidRDefault="00DC4F33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Контрольная работа № 5</w:t>
            </w:r>
          </w:p>
        </w:tc>
        <w:tc>
          <w:tcPr>
            <w:tcW w:w="6237" w:type="dxa"/>
          </w:tcPr>
          <w:p w:rsidR="00DC4F33" w:rsidRPr="008129E7" w:rsidRDefault="00DC4F33" w:rsidP="006B4B70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Учащийся применяют понятия симметрия, поворот, параллельный перенос,</w:t>
            </w:r>
            <w:r w:rsidR="006B4B70" w:rsidRPr="008129E7">
              <w:rPr>
                <w:sz w:val="20"/>
                <w:szCs w:val="20"/>
              </w:rPr>
              <w:t xml:space="preserve"> </w:t>
            </w:r>
            <w:r w:rsidRPr="008129E7">
              <w:rPr>
                <w:sz w:val="20"/>
                <w:szCs w:val="20"/>
              </w:rPr>
              <w:t xml:space="preserve">гомотетии и подобия фигур и их свойства при решении задач. </w:t>
            </w:r>
          </w:p>
        </w:tc>
        <w:tc>
          <w:tcPr>
            <w:tcW w:w="1701" w:type="dxa"/>
          </w:tcPr>
          <w:p w:rsidR="00DC4F33" w:rsidRPr="008129E7" w:rsidRDefault="00DC4F33" w:rsidP="00BD1C31">
            <w:pPr>
              <w:ind w:left="-108"/>
              <w:jc w:val="both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Контрольная</w:t>
            </w:r>
          </w:p>
          <w:p w:rsidR="00DC4F33" w:rsidRPr="008129E7" w:rsidRDefault="00DC4F33" w:rsidP="00BD1C31">
            <w:pPr>
              <w:shd w:val="clear" w:color="auto" w:fill="FFFFFF"/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работа №5</w:t>
            </w:r>
          </w:p>
        </w:tc>
      </w:tr>
      <w:tr w:rsidR="00DC4F33" w:rsidRPr="008129E7" w:rsidTr="008129E7">
        <w:trPr>
          <w:trHeight w:val="267"/>
        </w:trPr>
        <w:tc>
          <w:tcPr>
            <w:tcW w:w="14317" w:type="dxa"/>
            <w:gridSpan w:val="7"/>
          </w:tcPr>
          <w:p w:rsidR="00DC4F33" w:rsidRPr="008129E7" w:rsidRDefault="00DC4F33" w:rsidP="008129E7">
            <w:pPr>
              <w:jc w:val="center"/>
              <w:rPr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 xml:space="preserve">Повторение и </w:t>
            </w:r>
            <w:proofErr w:type="gramStart"/>
            <w:r w:rsidRPr="008129E7">
              <w:rPr>
                <w:b/>
                <w:sz w:val="20"/>
                <w:szCs w:val="20"/>
              </w:rPr>
              <w:t>систематизация  учебного</w:t>
            </w:r>
            <w:proofErr w:type="gramEnd"/>
            <w:r w:rsidRPr="008129E7">
              <w:rPr>
                <w:b/>
                <w:sz w:val="20"/>
                <w:szCs w:val="20"/>
              </w:rPr>
              <w:t xml:space="preserve"> материала</w:t>
            </w:r>
            <w:r w:rsidRPr="008129E7">
              <w:rPr>
                <w:sz w:val="20"/>
                <w:szCs w:val="20"/>
              </w:rPr>
              <w:t>.</w:t>
            </w:r>
            <w:r w:rsidR="008129E7" w:rsidRPr="008129E7">
              <w:rPr>
                <w:sz w:val="20"/>
                <w:szCs w:val="20"/>
              </w:rPr>
              <w:t xml:space="preserve">  </w:t>
            </w:r>
            <w:r w:rsidRPr="008129E7">
              <w:rPr>
                <w:b/>
                <w:sz w:val="20"/>
                <w:szCs w:val="20"/>
              </w:rPr>
              <w:t>10 часов</w:t>
            </w:r>
          </w:p>
          <w:p w:rsidR="00DC4F33" w:rsidRPr="008129E7" w:rsidRDefault="00DC4F33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8129E7">
        <w:trPr>
          <w:trHeight w:val="486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Повторение материала по теме «Признаки равенства треугольников»</w:t>
            </w:r>
          </w:p>
        </w:tc>
        <w:tc>
          <w:tcPr>
            <w:tcW w:w="6237" w:type="dxa"/>
            <w:vMerge w:val="restart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 xml:space="preserve">Учащиеся обобщают и систематизируют знания по ранее </w:t>
            </w:r>
            <w:proofErr w:type="gramStart"/>
            <w:r w:rsidRPr="008129E7">
              <w:rPr>
                <w:sz w:val="20"/>
                <w:szCs w:val="20"/>
              </w:rPr>
              <w:t>изученным  темам</w:t>
            </w:r>
            <w:proofErr w:type="gramEnd"/>
          </w:p>
        </w:tc>
        <w:tc>
          <w:tcPr>
            <w:tcW w:w="1701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8129E7">
        <w:trPr>
          <w:trHeight w:val="556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Повторение материала по теме «Признаки подобия треугольников»</w:t>
            </w:r>
          </w:p>
        </w:tc>
        <w:tc>
          <w:tcPr>
            <w:tcW w:w="6237" w:type="dxa"/>
            <w:vMerge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6B4B70">
        <w:trPr>
          <w:trHeight w:val="702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Повторение материала по теме «Теорема Пифагора»</w:t>
            </w:r>
          </w:p>
        </w:tc>
        <w:tc>
          <w:tcPr>
            <w:tcW w:w="6237" w:type="dxa"/>
            <w:vMerge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6B4B70">
        <w:trPr>
          <w:trHeight w:val="685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pStyle w:val="c4"/>
              <w:spacing w:before="0" w:beforeAutospacing="0" w:after="0" w:afterAutospacing="0"/>
              <w:rPr>
                <w:color w:val="00000A"/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Повторение материала по теме «Окружность»</w:t>
            </w:r>
          </w:p>
        </w:tc>
        <w:tc>
          <w:tcPr>
            <w:tcW w:w="6237" w:type="dxa"/>
            <w:vMerge/>
          </w:tcPr>
          <w:p w:rsidR="00BD1C31" w:rsidRPr="008129E7" w:rsidRDefault="00BD1C31" w:rsidP="00BD1C31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6B4B70">
        <w:trPr>
          <w:trHeight w:val="708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pStyle w:val="c4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Повторение материала по теме «Решение треугольников»</w:t>
            </w:r>
          </w:p>
        </w:tc>
        <w:tc>
          <w:tcPr>
            <w:tcW w:w="6237" w:type="dxa"/>
            <w:vMerge/>
            <w:vAlign w:val="center"/>
          </w:tcPr>
          <w:p w:rsidR="00BD1C31" w:rsidRPr="008129E7" w:rsidRDefault="00BD1C31" w:rsidP="00BD1C31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31" w:rsidRPr="008129E7" w:rsidRDefault="00BD1C31" w:rsidP="00BD1C31">
            <w:pPr>
              <w:pStyle w:val="c4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BD1C31" w:rsidRPr="008129E7" w:rsidTr="006B4B70">
        <w:trPr>
          <w:trHeight w:val="690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pStyle w:val="c4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Повторение материала по теме «Многоугольники»</w:t>
            </w:r>
          </w:p>
        </w:tc>
        <w:tc>
          <w:tcPr>
            <w:tcW w:w="6237" w:type="dxa"/>
            <w:vMerge/>
            <w:vAlign w:val="center"/>
          </w:tcPr>
          <w:p w:rsidR="00BD1C31" w:rsidRPr="008129E7" w:rsidRDefault="00BD1C31" w:rsidP="00BD1C31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6B4B70">
        <w:trPr>
          <w:trHeight w:val="697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Повторение материала по теме «Площадь многоугольника»</w:t>
            </w:r>
          </w:p>
        </w:tc>
        <w:tc>
          <w:tcPr>
            <w:tcW w:w="6237" w:type="dxa"/>
            <w:vMerge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6B4B70">
        <w:trPr>
          <w:trHeight w:val="556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rStyle w:val="c2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237" w:type="dxa"/>
            <w:vMerge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6B4B70">
        <w:trPr>
          <w:trHeight w:val="564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Анализ итоговой контрольной работы</w:t>
            </w:r>
          </w:p>
        </w:tc>
        <w:tc>
          <w:tcPr>
            <w:tcW w:w="6237" w:type="dxa"/>
            <w:vMerge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  <w:tr w:rsidR="00BD1C31" w:rsidRPr="008129E7" w:rsidTr="006B4B70">
        <w:trPr>
          <w:trHeight w:val="557"/>
        </w:trPr>
        <w:tc>
          <w:tcPr>
            <w:tcW w:w="539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  <w:r w:rsidRPr="008129E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90" w:type="dxa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1C31" w:rsidRPr="008129E7" w:rsidRDefault="00BD1C31" w:rsidP="00BD1C31">
            <w:pPr>
              <w:rPr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  <w:r w:rsidRPr="008129E7">
              <w:rPr>
                <w:sz w:val="20"/>
                <w:szCs w:val="20"/>
              </w:rPr>
              <w:t>Разбор и решение прототипов ОГЭ</w:t>
            </w:r>
          </w:p>
        </w:tc>
        <w:tc>
          <w:tcPr>
            <w:tcW w:w="6237" w:type="dxa"/>
            <w:vMerge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31" w:rsidRPr="008129E7" w:rsidRDefault="00BD1C31" w:rsidP="00BD1C31">
            <w:pPr>
              <w:rPr>
                <w:sz w:val="20"/>
                <w:szCs w:val="20"/>
              </w:rPr>
            </w:pPr>
          </w:p>
        </w:tc>
      </w:tr>
    </w:tbl>
    <w:p w:rsidR="008129E7" w:rsidRDefault="00CD56D5" w:rsidP="008129E7">
      <w:pPr>
        <w:pStyle w:val="11"/>
        <w:pBdr>
          <w:bottom w:val="single" w:sz="4" w:space="1" w:color="auto"/>
        </w:pBdr>
        <w:spacing w:before="63"/>
        <w:ind w:left="142"/>
      </w:pPr>
      <w:r w:rsidRPr="00BD1C31">
        <w:rPr>
          <w:b w:val="0"/>
        </w:rPr>
        <w:br w:type="textWrapping" w:clear="all"/>
      </w:r>
      <w:r w:rsidR="0074710C">
        <w:pict>
          <v:rect id="_x0000_s1029" style="position:absolute;left:0;text-align:left;margin-left:26.65pt;margin-top:21.8pt;width:542.15pt;height:.7pt;z-index:-25165209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8129E7">
        <w:rPr>
          <w:spacing w:val="-1"/>
        </w:rPr>
        <w:t>УЧЕБНО-МЕТОДИЧЕСКОЕ</w:t>
      </w:r>
      <w:r w:rsidR="008129E7">
        <w:rPr>
          <w:spacing w:val="-14"/>
        </w:rPr>
        <w:t xml:space="preserve"> </w:t>
      </w:r>
      <w:r w:rsidR="008129E7">
        <w:t>ОБЕСПЕЧЕНИЕ</w:t>
      </w:r>
      <w:r w:rsidR="008129E7">
        <w:rPr>
          <w:spacing w:val="-13"/>
        </w:rPr>
        <w:t xml:space="preserve"> </w:t>
      </w:r>
      <w:r w:rsidR="008129E7">
        <w:t>ОБРАЗОВАТЕЛЬНОГО</w:t>
      </w:r>
      <w:r w:rsidR="008129E7">
        <w:rPr>
          <w:spacing w:val="-11"/>
        </w:rPr>
        <w:t xml:space="preserve"> </w:t>
      </w:r>
      <w:r w:rsidR="008129E7">
        <w:t>ПРОЦЕССА</w:t>
      </w:r>
    </w:p>
    <w:p w:rsidR="008129E7" w:rsidRDefault="008129E7" w:rsidP="008129E7">
      <w:pPr>
        <w:spacing w:before="91"/>
        <w:ind w:left="142"/>
        <w:rPr>
          <w:b/>
        </w:rPr>
      </w:pPr>
      <w:r>
        <w:rPr>
          <w:b/>
          <w:spacing w:val="-1"/>
        </w:rPr>
        <w:t>ЦИФРОВЫЕ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ОБРАЗОВАТЕЛЬНЫЕ</w:t>
      </w:r>
      <w:r>
        <w:rPr>
          <w:b/>
          <w:spacing w:val="-10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r>
        <w:rPr>
          <w:b/>
        </w:rPr>
        <w:t>РЕСУРСЫ</w:t>
      </w:r>
      <w:r>
        <w:rPr>
          <w:b/>
          <w:spacing w:val="-9"/>
        </w:rPr>
        <w:t xml:space="preserve"> </w:t>
      </w:r>
      <w:r>
        <w:rPr>
          <w:b/>
        </w:rPr>
        <w:t>СЕТИ</w:t>
      </w:r>
      <w:r>
        <w:rPr>
          <w:b/>
          <w:spacing w:val="-12"/>
        </w:rPr>
        <w:t xml:space="preserve"> </w:t>
      </w:r>
      <w:r>
        <w:rPr>
          <w:b/>
        </w:rPr>
        <w:t>ИНТЕРНЕТ</w:t>
      </w:r>
    </w:p>
    <w:p w:rsidR="008129E7" w:rsidRDefault="008129E7" w:rsidP="008129E7">
      <w:pPr>
        <w:spacing w:before="109" w:line="322" w:lineRule="exact"/>
        <w:ind w:left="142"/>
        <w:rPr>
          <w:sz w:val="28"/>
        </w:rPr>
      </w:pPr>
      <w:r>
        <w:rPr>
          <w:sz w:val="28"/>
        </w:rPr>
        <w:t>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школа.</w:t>
      </w:r>
      <w:r>
        <w:rPr>
          <w:spacing w:val="63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https://resh.edu.ru/</w:t>
        </w:r>
      </w:hyperlink>
    </w:p>
    <w:p w:rsidR="008129E7" w:rsidRDefault="008129E7" w:rsidP="008129E7">
      <w:pPr>
        <w:spacing w:line="322" w:lineRule="exact"/>
        <w:ind w:left="214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Учи.ру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https://uchi.ru/</w:t>
        </w:r>
      </w:hyperlink>
    </w:p>
    <w:p w:rsidR="008129E7" w:rsidRDefault="008129E7" w:rsidP="008129E7">
      <w:pPr>
        <w:spacing w:line="322" w:lineRule="exact"/>
        <w:ind w:left="214"/>
        <w:rPr>
          <w:sz w:val="28"/>
        </w:rPr>
      </w:pPr>
      <w:r>
        <w:rPr>
          <w:sz w:val="28"/>
        </w:rPr>
        <w:t>«Яндекс.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Учебник»</w:t>
      </w:r>
      <w:r>
        <w:rPr>
          <w:spacing w:val="53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https://education.yandex.ru/home/</w:t>
        </w:r>
      </w:hyperlink>
    </w:p>
    <w:p w:rsidR="008129E7" w:rsidRDefault="008129E7" w:rsidP="008129E7">
      <w:pPr>
        <w:spacing w:line="242" w:lineRule="auto"/>
        <w:ind w:left="142" w:right="6810" w:firstLine="72"/>
        <w:rPr>
          <w:color w:val="0000FF"/>
          <w:spacing w:val="-67"/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proofErr w:type="gramStart"/>
      <w:r>
        <w:rPr>
          <w:sz w:val="28"/>
        </w:rPr>
        <w:t>»</w:t>
      </w:r>
      <w:r>
        <w:rPr>
          <w:spacing w:val="-1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https://www.yaklass.ru/</w:t>
        </w:r>
      </w:hyperlink>
      <w:r>
        <w:rPr>
          <w:color w:val="0000FF"/>
          <w:spacing w:val="-67"/>
          <w:sz w:val="28"/>
        </w:rPr>
        <w:t xml:space="preserve"> </w:t>
      </w:r>
    </w:p>
    <w:p w:rsidR="008129E7" w:rsidRDefault="008129E7" w:rsidP="008129E7">
      <w:pPr>
        <w:spacing w:line="242" w:lineRule="auto"/>
        <w:ind w:left="142" w:right="6810" w:firstLine="72"/>
        <w:rPr>
          <w:sz w:val="28"/>
        </w:rPr>
      </w:pPr>
      <w:r>
        <w:rPr>
          <w:sz w:val="28"/>
        </w:rPr>
        <w:t>«</w:t>
      </w:r>
      <w:proofErr w:type="spellStart"/>
      <w:proofErr w:type="gramStart"/>
      <w:r>
        <w:rPr>
          <w:sz w:val="28"/>
        </w:rPr>
        <w:t>Фоксфорд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»</w:t>
      </w:r>
      <w:proofErr w:type="gramEnd"/>
      <w:r>
        <w:rPr>
          <w:sz w:val="28"/>
        </w:rPr>
        <w:t xml:space="preserve">. </w:t>
      </w:r>
      <w:hyperlink r:id="rId10">
        <w:r>
          <w:rPr>
            <w:color w:val="0000FF"/>
            <w:sz w:val="28"/>
            <w:u w:val="single" w:color="0000FF"/>
          </w:rPr>
          <w:t>https://foxford.ru/about</w:t>
        </w:r>
      </w:hyperlink>
    </w:p>
    <w:p w:rsidR="008129E7" w:rsidRDefault="008129E7" w:rsidP="008129E7">
      <w:pPr>
        <w:spacing w:line="320" w:lineRule="exact"/>
        <w:ind w:left="214"/>
        <w:rPr>
          <w:sz w:val="28"/>
        </w:rPr>
      </w:pPr>
      <w:r>
        <w:rPr>
          <w:sz w:val="28"/>
        </w:rPr>
        <w:t>«Сириус.</w:t>
      </w:r>
      <w:r>
        <w:rPr>
          <w:spacing w:val="-8"/>
          <w:sz w:val="28"/>
        </w:rPr>
        <w:t xml:space="preserve"> </w:t>
      </w:r>
      <w:r>
        <w:rPr>
          <w:sz w:val="28"/>
        </w:rPr>
        <w:t>Онлайн</w:t>
      </w:r>
      <w:proofErr w:type="gramStart"/>
      <w:r>
        <w:rPr>
          <w:sz w:val="28"/>
        </w:rPr>
        <w:t>»</w:t>
      </w:r>
      <w:r>
        <w:rPr>
          <w:spacing w:val="-1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https://edu.sirius.online</w:t>
        </w:r>
      </w:hyperlink>
    </w:p>
    <w:p w:rsidR="008129E7" w:rsidRDefault="008129E7" w:rsidP="008129E7">
      <w:pPr>
        <w:spacing w:before="4" w:line="319" w:lineRule="exact"/>
        <w:ind w:left="214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Маркетплейс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услуг»</w:t>
      </w:r>
    </w:p>
    <w:p w:rsidR="008129E7" w:rsidRDefault="008129E7" w:rsidP="008129E7">
      <w:pPr>
        <w:ind w:left="142" w:right="3188"/>
        <w:rPr>
          <w:sz w:val="28"/>
        </w:rPr>
      </w:pPr>
      <w:r>
        <w:rPr>
          <w:sz w:val="28"/>
        </w:rPr>
        <w:t>«Яндекс»,</w:t>
      </w:r>
      <w:r>
        <w:rPr>
          <w:spacing w:val="6"/>
          <w:sz w:val="28"/>
        </w:rPr>
        <w:t xml:space="preserve"> </w:t>
      </w:r>
      <w:r>
        <w:rPr>
          <w:sz w:val="28"/>
        </w:rPr>
        <w:t>«1С»,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Учи.ру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Скайенг</w:t>
      </w:r>
      <w:proofErr w:type="spellEnd"/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Кодвардс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5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https://elducation.ru/</w:t>
        </w:r>
      </w:hyperlink>
    </w:p>
    <w:p w:rsidR="008129E7" w:rsidRDefault="008129E7" w:rsidP="008129E7">
      <w:pPr>
        <w:spacing w:line="321" w:lineRule="exact"/>
        <w:ind w:left="214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ИнтернетУрок</w:t>
      </w:r>
      <w:proofErr w:type="spellEnd"/>
      <w:r>
        <w:rPr>
          <w:sz w:val="28"/>
        </w:rPr>
        <w:t>»</w:t>
      </w:r>
      <w:r>
        <w:rPr>
          <w:spacing w:val="-11"/>
          <w:sz w:val="28"/>
        </w:rPr>
        <w:t xml:space="preserve"> </w:t>
      </w:r>
      <w:r>
        <w:rPr>
          <w:sz w:val="28"/>
        </w:rPr>
        <w:t>—.</w:t>
      </w:r>
      <w:r>
        <w:rPr>
          <w:spacing w:val="-2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https://interneturok.ru/</w:t>
        </w:r>
      </w:hyperlink>
    </w:p>
    <w:p w:rsidR="008129E7" w:rsidRDefault="008129E7" w:rsidP="008129E7">
      <w:pPr>
        <w:pStyle w:val="ae"/>
        <w:spacing w:before="3"/>
        <w:rPr>
          <w:sz w:val="20"/>
        </w:rPr>
      </w:pPr>
    </w:p>
    <w:p w:rsidR="008129E7" w:rsidRDefault="008129E7" w:rsidP="008129E7">
      <w:pPr>
        <w:spacing w:before="87"/>
        <w:ind w:left="142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Лекта</w:t>
      </w:r>
      <w:proofErr w:type="spellEnd"/>
      <w:proofErr w:type="gramStart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https://lecta.rosuchebnik.ru/</w:t>
        </w:r>
      </w:hyperlink>
      <w:r w:rsidR="002C3FB2">
        <w:t xml:space="preserve">, </w:t>
      </w:r>
    </w:p>
    <w:p w:rsidR="008129E7" w:rsidRDefault="008129E7" w:rsidP="008129E7">
      <w:pPr>
        <w:pStyle w:val="ae"/>
        <w:spacing w:before="4"/>
        <w:rPr>
          <w:sz w:val="20"/>
        </w:rPr>
      </w:pPr>
    </w:p>
    <w:p w:rsidR="008129E7" w:rsidRDefault="0074710C" w:rsidP="008129E7">
      <w:pPr>
        <w:spacing w:before="87"/>
        <w:ind w:left="142"/>
        <w:rPr>
          <w:sz w:val="28"/>
        </w:rPr>
      </w:pPr>
      <w:hyperlink r:id="rId15">
        <w:r w:rsidR="008129E7">
          <w:rPr>
            <w:color w:val="0000FF"/>
            <w:sz w:val="28"/>
            <w:u w:val="single" w:color="0000FF"/>
          </w:rPr>
          <w:t>https://edu.skysmart.ru/</w:t>
        </w:r>
      </w:hyperlink>
    </w:p>
    <w:sectPr w:rsidR="008129E7" w:rsidSect="004C34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42092"/>
    <w:multiLevelType w:val="hybridMultilevel"/>
    <w:tmpl w:val="96FA92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73CCC"/>
    <w:multiLevelType w:val="hybridMultilevel"/>
    <w:tmpl w:val="6030A8BE"/>
    <w:lvl w:ilvl="0" w:tplc="3418FD10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E246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AC78036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9F96C7D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B2831F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BC5CC058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9240408C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BEC4EE94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6DB43422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D367C9"/>
    <w:multiLevelType w:val="hybridMultilevel"/>
    <w:tmpl w:val="C372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9C3"/>
    <w:multiLevelType w:val="hybridMultilevel"/>
    <w:tmpl w:val="15D6320C"/>
    <w:lvl w:ilvl="0" w:tplc="7506CF7A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C713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ED04513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F226525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FE833A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0FFED58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9CEC7E0C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0654209E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D7F6A8F2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672B"/>
    <w:multiLevelType w:val="hybridMultilevel"/>
    <w:tmpl w:val="D5C80E38"/>
    <w:lvl w:ilvl="0" w:tplc="B816B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2F6900"/>
    <w:multiLevelType w:val="hybridMultilevel"/>
    <w:tmpl w:val="E072F85C"/>
    <w:lvl w:ilvl="0" w:tplc="41CEFDD8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550775"/>
    <w:multiLevelType w:val="hybridMultilevel"/>
    <w:tmpl w:val="8BB8B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228C"/>
    <w:multiLevelType w:val="hybridMultilevel"/>
    <w:tmpl w:val="35708C30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7657"/>
    <w:multiLevelType w:val="hybridMultilevel"/>
    <w:tmpl w:val="55E8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B5854"/>
    <w:multiLevelType w:val="hybridMultilevel"/>
    <w:tmpl w:val="A8DECF7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E40CE1"/>
    <w:multiLevelType w:val="multilevel"/>
    <w:tmpl w:val="1CBA9684"/>
    <w:lvl w:ilvl="0">
      <w:start w:val="1"/>
      <w:numFmt w:val="decimal"/>
      <w:lvlText w:val="%1."/>
      <w:lvlJc w:val="left"/>
      <w:pPr>
        <w:ind w:left="928" w:hanging="360"/>
      </w:pPr>
      <w:rPr>
        <w:rFonts w:ascii="Comic Sans MS" w:hAnsi="Comic Sans MS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20" w15:restartNumberingAfterBreak="0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C7ABB"/>
    <w:multiLevelType w:val="hybridMultilevel"/>
    <w:tmpl w:val="65640A40"/>
    <w:lvl w:ilvl="0" w:tplc="480676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F5DA8"/>
    <w:multiLevelType w:val="hybridMultilevel"/>
    <w:tmpl w:val="8ED6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31D6"/>
    <w:multiLevelType w:val="hybridMultilevel"/>
    <w:tmpl w:val="AB94F890"/>
    <w:lvl w:ilvl="0" w:tplc="35D2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827A5"/>
    <w:multiLevelType w:val="hybridMultilevel"/>
    <w:tmpl w:val="29AC16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732648"/>
    <w:multiLevelType w:val="hybridMultilevel"/>
    <w:tmpl w:val="45D448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712182"/>
    <w:multiLevelType w:val="hybridMultilevel"/>
    <w:tmpl w:val="6A04A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E2E1A"/>
    <w:multiLevelType w:val="hybridMultilevel"/>
    <w:tmpl w:val="9C0E2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543FF"/>
    <w:multiLevelType w:val="hybridMultilevel"/>
    <w:tmpl w:val="A6664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20E05"/>
    <w:multiLevelType w:val="hybridMultilevel"/>
    <w:tmpl w:val="85DCD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72EF4"/>
    <w:multiLevelType w:val="hybridMultilevel"/>
    <w:tmpl w:val="E94462EC"/>
    <w:lvl w:ilvl="0" w:tplc="6B5880FC">
      <w:start w:val="1"/>
      <w:numFmt w:val="decimal"/>
      <w:lvlText w:val="%1)"/>
      <w:lvlJc w:val="left"/>
      <w:pPr>
        <w:ind w:left="107" w:hanging="3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04E3CEA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1C0DA8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39CA47E0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B5A4DC8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5" w:tplc="3BE8971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16AE6404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828491C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AE6E604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9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13"/>
  </w:num>
  <w:num w:numId="7">
    <w:abstractNumId w:val="7"/>
  </w:num>
  <w:num w:numId="8">
    <w:abstractNumId w:val="25"/>
  </w:num>
  <w:num w:numId="9">
    <w:abstractNumId w:val="3"/>
  </w:num>
  <w:num w:numId="10">
    <w:abstractNumId w:val="2"/>
  </w:num>
  <w:num w:numId="11">
    <w:abstractNumId w:val="8"/>
  </w:num>
  <w:num w:numId="12">
    <w:abstractNumId w:val="20"/>
  </w:num>
  <w:num w:numId="13">
    <w:abstractNumId w:val="23"/>
  </w:num>
  <w:num w:numId="14">
    <w:abstractNumId w:val="34"/>
  </w:num>
  <w:num w:numId="15">
    <w:abstractNumId w:val="12"/>
  </w:num>
  <w:num w:numId="16">
    <w:abstractNumId w:val="15"/>
  </w:num>
  <w:num w:numId="17">
    <w:abstractNumId w:val="17"/>
  </w:num>
  <w:num w:numId="18">
    <w:abstractNumId w:val="29"/>
  </w:num>
  <w:num w:numId="19">
    <w:abstractNumId w:val="10"/>
  </w:num>
  <w:num w:numId="20">
    <w:abstractNumId w:val="22"/>
  </w:num>
  <w:num w:numId="21">
    <w:abstractNumId w:val="30"/>
  </w:num>
  <w:num w:numId="22">
    <w:abstractNumId w:val="5"/>
  </w:num>
  <w:num w:numId="23">
    <w:abstractNumId w:val="31"/>
  </w:num>
  <w:num w:numId="24">
    <w:abstractNumId w:val="1"/>
  </w:num>
  <w:num w:numId="25">
    <w:abstractNumId w:val="28"/>
  </w:num>
  <w:num w:numId="26">
    <w:abstractNumId w:val="26"/>
  </w:num>
  <w:num w:numId="27">
    <w:abstractNumId w:val="11"/>
  </w:num>
  <w:num w:numId="28">
    <w:abstractNumId w:val="27"/>
  </w:num>
  <w:num w:numId="29">
    <w:abstractNumId w:val="16"/>
  </w:num>
  <w:num w:numId="30">
    <w:abstractNumId w:val="24"/>
  </w:num>
  <w:num w:numId="31">
    <w:abstractNumId w:val="14"/>
  </w:num>
  <w:num w:numId="32">
    <w:abstractNumId w:val="6"/>
  </w:num>
  <w:num w:numId="33">
    <w:abstractNumId w:val="33"/>
  </w:num>
  <w:num w:numId="34">
    <w:abstractNumId w:val="4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4F6"/>
    <w:rsid w:val="002C3FB2"/>
    <w:rsid w:val="00412CFC"/>
    <w:rsid w:val="004C34F6"/>
    <w:rsid w:val="004F6898"/>
    <w:rsid w:val="006B4B70"/>
    <w:rsid w:val="00730A86"/>
    <w:rsid w:val="0074710C"/>
    <w:rsid w:val="008129E7"/>
    <w:rsid w:val="00BC3192"/>
    <w:rsid w:val="00BD1C31"/>
    <w:rsid w:val="00CD56D5"/>
    <w:rsid w:val="00DB7896"/>
    <w:rsid w:val="00DC4F33"/>
    <w:rsid w:val="00DE09FD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38C615A-D38A-47E4-94BB-76EB6A47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D56D5"/>
    <w:pPr>
      <w:keepNext/>
      <w:numPr>
        <w:numId w:val="6"/>
      </w:numPr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56D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4">
    <w:name w:val="List Paragraph"/>
    <w:basedOn w:val="a0"/>
    <w:link w:val="a5"/>
    <w:uiPriority w:val="34"/>
    <w:qFormat/>
    <w:rsid w:val="004C34F6"/>
    <w:pPr>
      <w:ind w:left="708"/>
    </w:pPr>
  </w:style>
  <w:style w:type="character" w:customStyle="1" w:styleId="a5">
    <w:name w:val="Абзац списка Знак"/>
    <w:link w:val="a4"/>
    <w:uiPriority w:val="34"/>
    <w:locked/>
    <w:rsid w:val="00DE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4C34F6"/>
  </w:style>
  <w:style w:type="paragraph" w:customStyle="1" w:styleId="a">
    <w:name w:val="НОМЕРА"/>
    <w:basedOn w:val="a6"/>
    <w:link w:val="a7"/>
    <w:rsid w:val="004C34F6"/>
    <w:pPr>
      <w:numPr>
        <w:numId w:val="5"/>
      </w:numPr>
      <w:jc w:val="both"/>
    </w:pPr>
    <w:rPr>
      <w:rFonts w:ascii="Arial Narrow" w:hAnsi="Arial Narrow"/>
      <w:sz w:val="18"/>
      <w:szCs w:val="18"/>
    </w:rPr>
  </w:style>
  <w:style w:type="paragraph" w:styleId="a6">
    <w:name w:val="Normal (Web)"/>
    <w:basedOn w:val="a0"/>
    <w:unhideWhenUsed/>
    <w:rsid w:val="004C34F6"/>
  </w:style>
  <w:style w:type="character" w:customStyle="1" w:styleId="a7">
    <w:name w:val="НОМЕРА Знак"/>
    <w:link w:val="a"/>
    <w:locked/>
    <w:rsid w:val="004C34F6"/>
    <w:rPr>
      <w:rFonts w:ascii="Arial Narrow" w:eastAsia="Times New Roman" w:hAnsi="Arial Narrow" w:cs="Times New Roman"/>
      <w:sz w:val="18"/>
      <w:szCs w:val="18"/>
      <w:lang w:eastAsia="ru-RU"/>
    </w:rPr>
  </w:style>
  <w:style w:type="table" w:styleId="a8">
    <w:name w:val="Table Grid"/>
    <w:basedOn w:val="a2"/>
    <w:rsid w:val="004C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Заголовок №6_"/>
    <w:basedOn w:val="a1"/>
    <w:link w:val="60"/>
    <w:rsid w:val="00CD56D5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0"/>
    <w:link w:val="6"/>
    <w:rsid w:val="00CD56D5"/>
    <w:pPr>
      <w:widowControl w:val="0"/>
      <w:shd w:val="clear" w:color="auto" w:fill="FFFFFF"/>
      <w:spacing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character" w:customStyle="1" w:styleId="a9">
    <w:name w:val="Основной текст_"/>
    <w:basedOn w:val="a1"/>
    <w:link w:val="4"/>
    <w:rsid w:val="00CD56D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0"/>
    <w:link w:val="a9"/>
    <w:rsid w:val="00CD56D5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styleId="aa">
    <w:name w:val="Hyperlink"/>
    <w:basedOn w:val="a1"/>
    <w:rsid w:val="00CD56D5"/>
    <w:rPr>
      <w:color w:val="000000"/>
      <w:u w:val="single"/>
    </w:rPr>
  </w:style>
  <w:style w:type="character" w:styleId="ab">
    <w:name w:val="Placeholder Text"/>
    <w:basedOn w:val="a1"/>
    <w:uiPriority w:val="99"/>
    <w:semiHidden/>
    <w:rsid w:val="00CD56D5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CD56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D56D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uiPriority w:val="1"/>
    <w:qFormat/>
    <w:rsid w:val="00CD56D5"/>
    <w:pPr>
      <w:widowControl w:val="0"/>
      <w:suppressAutoHyphens/>
      <w:spacing w:after="120"/>
    </w:pPr>
    <w:rPr>
      <w:rFonts w:eastAsia="Arial Unicode MS"/>
    </w:rPr>
  </w:style>
  <w:style w:type="character" w:customStyle="1" w:styleId="af">
    <w:name w:val="Основной текст Знак"/>
    <w:basedOn w:val="a1"/>
    <w:link w:val="ae"/>
    <w:semiHidden/>
    <w:rsid w:val="00CD56D5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5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0"/>
    <w:rsid w:val="00DC4F33"/>
    <w:pPr>
      <w:spacing w:before="100" w:beforeAutospacing="1" w:after="100" w:afterAutospacing="1"/>
    </w:pPr>
  </w:style>
  <w:style w:type="character" w:customStyle="1" w:styleId="c2">
    <w:name w:val="c2"/>
    <w:basedOn w:val="a1"/>
    <w:rsid w:val="00DC4F33"/>
  </w:style>
  <w:style w:type="paragraph" w:customStyle="1" w:styleId="11">
    <w:name w:val="Заголовок 11"/>
    <w:basedOn w:val="a0"/>
    <w:uiPriority w:val="1"/>
    <w:qFormat/>
    <w:rsid w:val="00DE09FD"/>
    <w:pPr>
      <w:widowControl w:val="0"/>
      <w:autoSpaceDE w:val="0"/>
      <w:autoSpaceDN w:val="0"/>
      <w:ind w:left="290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0"/>
    <w:uiPriority w:val="1"/>
    <w:qFormat/>
    <w:rsid w:val="00DE09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No Spacing"/>
    <w:aliases w:val="основа"/>
    <w:link w:val="af1"/>
    <w:uiPriority w:val="1"/>
    <w:qFormat/>
    <w:rsid w:val="00DE09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Без интервала Знак"/>
    <w:aliases w:val="основа Знак"/>
    <w:link w:val="af0"/>
    <w:uiPriority w:val="1"/>
    <w:locked/>
    <w:rsid w:val="00DE09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edu.sirius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" TargetMode="External"/><Relationship Id="rId10" Type="http://schemas.openxmlformats.org/officeDocument/2006/relationships/hyperlink" Target="https://foxford.ru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0083-D073-4406-B379-FDD15B6D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5321</Words>
  <Characters>30332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ПОЯСНИТЕЛЬНАЯ ЗАПИСКА</vt:lpstr>
      <vt:lpstr>    ЦЕЛИ ИЗУЧЕНИЯ УЧЕБНОГО КУРСА "ГЕОМЕТРИЯ"</vt:lpstr>
      <vt:lpstr>    </vt:lpstr>
      <vt:lpstr>    МЕСТО УЧЕБНОГО КУРСА В УЧЕБНОМ ПЛАНЕ</vt:lpstr>
      <vt:lpstr>    СОДЕРЖАНИЕ УЧЕБНОГО КУРСА "ГЕОМЕТРИЯ"</vt:lpstr>
      <vt:lpstr>    </vt:lpstr>
      <vt:lpstr>    </vt:lpstr>
      <vt:lpstr>    ПЛАНИРУЕМЫЕ ОБРАЗОВАТЕЛЬНЫЕ РЕЗУЛЬТАТЫ</vt:lpstr>
      <vt:lpstr>    ЛИЧНОСТНЫЕ РЕЗУЛЬТАТЫ</vt:lpstr>
      <vt:lpstr>    Патриотическое воспитание:</vt:lpstr>
      <vt:lpstr>    Гражданское и духовно-нравственное воспитание:</vt:lpstr>
      <vt:lpstr>    Трудовое воспитание:</vt:lpstr>
      <vt:lpstr>    Эстетическое воспитание:</vt:lpstr>
      <vt:lpstr>    Ценности научного познания:</vt:lpstr>
      <vt:lpstr>    Физическое воспитание, формирование культуры здоровья и эмоционального благополу</vt:lpstr>
      <vt:lpstr>    Экологическое воспитание:</vt:lpstr>
      <vt:lpstr>    Личностные результаты, обеспечивающие адаптацию обучающегося к изменяющимся усло</vt:lpstr>
      <vt:lpstr>    МЕТАПРЕДМЕТНЫЕ РЕЗУЛЬТАТЫ</vt:lpstr>
      <vt:lpstr>    Базовые логические действия:</vt:lpstr>
      <vt:lpstr>    Базовые исследовательские действия:</vt:lpstr>
      <vt:lpstr>    Работа с информацией:</vt:lpstr>
      <vt:lpstr>    Общение:</vt:lpstr>
      <vt:lpstr>    Сотрудничество:</vt:lpstr>
      <vt:lpstr>    Самоорганизация:</vt:lpstr>
      <vt:lpstr>    Самоконтроль:</vt:lpstr>
      <vt:lpstr>    ПРЕДМЕТНЫЕ РЕЗУЛЬТАТЫ</vt:lpstr>
      <vt:lpstr>Форма промежуточной годовой аттестации -тестирование.</vt:lpstr>
      <vt:lpstr>    УЧЕБНО-МЕТОДИЧЕСКОЕ ОБЕСПЕЧЕНИЕ ОБРАЗОВАТЕЛЬНОГО ПРОЦЕССА</vt:lpstr>
      <vt:lpstr>    МАТЕРИАЛЬНО-ТЕХНИЧЕСКОЕ ОБЕСПЕЧЕНИЕ ОБРАЗОВАТЕЛЬНОГО ПРОЦЕССА</vt:lpstr>
    </vt:vector>
  </TitlesOfParts>
  <Company/>
  <LinksUpToDate>false</LinksUpToDate>
  <CharactersWithSpaces>35582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 С</dc:creator>
  <cp:lastModifiedBy>ASUS-PC</cp:lastModifiedBy>
  <cp:revision>3</cp:revision>
  <dcterms:created xsi:type="dcterms:W3CDTF">2022-09-25T18:40:00Z</dcterms:created>
  <dcterms:modified xsi:type="dcterms:W3CDTF">2022-12-18T18:12:00Z</dcterms:modified>
</cp:coreProperties>
</file>