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35" w:rsidRPr="00474629" w:rsidRDefault="00300735" w:rsidP="00300735">
      <w:pPr>
        <w:jc w:val="center"/>
        <w:rPr>
          <w:sz w:val="28"/>
          <w:szCs w:val="28"/>
        </w:rPr>
      </w:pPr>
      <w:r w:rsidRPr="00474629">
        <w:rPr>
          <w:sz w:val="28"/>
          <w:szCs w:val="28"/>
        </w:rPr>
        <w:t xml:space="preserve">Государственное бюджетное </w:t>
      </w:r>
      <w:r w:rsidR="0027532F">
        <w:rPr>
          <w:sz w:val="28"/>
          <w:szCs w:val="28"/>
        </w:rPr>
        <w:t>обще</w:t>
      </w:r>
      <w:r w:rsidR="001F7BD4">
        <w:rPr>
          <w:sz w:val="28"/>
          <w:szCs w:val="28"/>
        </w:rPr>
        <w:t>образовательное учреждение Ненецкого автономного округа</w:t>
      </w:r>
      <w:r w:rsidRPr="00474629">
        <w:rPr>
          <w:sz w:val="28"/>
          <w:szCs w:val="28"/>
        </w:rPr>
        <w:t xml:space="preserve"> «Основная школа п. Усть-Кара»</w:t>
      </w:r>
    </w:p>
    <w:p w:rsidR="00300735" w:rsidRPr="00474629" w:rsidRDefault="00300735" w:rsidP="00300735">
      <w:pPr>
        <w:jc w:val="center"/>
        <w:rPr>
          <w:sz w:val="28"/>
          <w:szCs w:val="28"/>
        </w:rPr>
      </w:pPr>
    </w:p>
    <w:p w:rsidR="00300735" w:rsidRPr="00474629" w:rsidRDefault="00300735" w:rsidP="00300735">
      <w:pPr>
        <w:jc w:val="center"/>
        <w:rPr>
          <w:sz w:val="28"/>
          <w:szCs w:val="28"/>
        </w:rPr>
      </w:pPr>
    </w:p>
    <w:tbl>
      <w:tblPr>
        <w:tblW w:w="8305" w:type="dxa"/>
        <w:tblInd w:w="564" w:type="dxa"/>
        <w:tblLook w:val="04A0"/>
      </w:tblPr>
      <w:tblGrid>
        <w:gridCol w:w="3410"/>
        <w:gridCol w:w="4895"/>
      </w:tblGrid>
      <w:tr w:rsidR="00300735" w:rsidRPr="00474629" w:rsidTr="00D71B32">
        <w:tc>
          <w:tcPr>
            <w:tcW w:w="3410" w:type="dxa"/>
            <w:hideMark/>
          </w:tcPr>
          <w:p w:rsidR="00300735" w:rsidRPr="00474629" w:rsidRDefault="00300735" w:rsidP="00300735">
            <w:pPr>
              <w:rPr>
                <w:sz w:val="28"/>
                <w:szCs w:val="28"/>
              </w:rPr>
            </w:pPr>
            <w:r w:rsidRPr="00474629">
              <w:rPr>
                <w:sz w:val="28"/>
                <w:szCs w:val="28"/>
              </w:rPr>
              <w:t>Рассмотрено</w:t>
            </w:r>
          </w:p>
          <w:p w:rsidR="00300735" w:rsidRPr="00474629" w:rsidRDefault="00300735" w:rsidP="00300735">
            <w:pPr>
              <w:rPr>
                <w:sz w:val="28"/>
                <w:szCs w:val="28"/>
              </w:rPr>
            </w:pPr>
            <w:r w:rsidRPr="00474629">
              <w:rPr>
                <w:sz w:val="28"/>
                <w:szCs w:val="28"/>
              </w:rPr>
              <w:t>на заседании</w:t>
            </w:r>
          </w:p>
          <w:p w:rsidR="00300735" w:rsidRPr="00474629" w:rsidRDefault="00300735" w:rsidP="00300735">
            <w:pPr>
              <w:rPr>
                <w:sz w:val="28"/>
                <w:szCs w:val="28"/>
              </w:rPr>
            </w:pPr>
            <w:r w:rsidRPr="00474629">
              <w:rPr>
                <w:sz w:val="28"/>
                <w:szCs w:val="28"/>
              </w:rPr>
              <w:t>педагогического совета.</w:t>
            </w:r>
          </w:p>
          <w:p w:rsidR="00300735" w:rsidRPr="00474629" w:rsidRDefault="00300735" w:rsidP="00300735">
            <w:pPr>
              <w:rPr>
                <w:sz w:val="28"/>
                <w:szCs w:val="28"/>
              </w:rPr>
            </w:pPr>
            <w:r w:rsidRPr="00474629">
              <w:rPr>
                <w:sz w:val="28"/>
                <w:szCs w:val="28"/>
              </w:rPr>
              <w:t>Протокол</w:t>
            </w:r>
            <w:r w:rsidR="00B03407">
              <w:rPr>
                <w:sz w:val="28"/>
                <w:szCs w:val="28"/>
              </w:rPr>
              <w:t xml:space="preserve">  </w:t>
            </w:r>
            <w:r w:rsidR="00B03407" w:rsidRPr="00474629">
              <w:rPr>
                <w:sz w:val="28"/>
                <w:szCs w:val="28"/>
              </w:rPr>
              <w:t>№ 1</w:t>
            </w:r>
          </w:p>
          <w:p w:rsidR="00300735" w:rsidRPr="00474629" w:rsidRDefault="00C577B3" w:rsidP="00300735">
            <w:pPr>
              <w:rPr>
                <w:sz w:val="28"/>
                <w:szCs w:val="28"/>
              </w:rPr>
            </w:pPr>
            <w:r>
              <w:rPr>
                <w:sz w:val="28"/>
                <w:szCs w:val="28"/>
              </w:rPr>
              <w:t>от «31» августа 2022</w:t>
            </w:r>
            <w:r w:rsidR="00300735" w:rsidRPr="00474629">
              <w:rPr>
                <w:sz w:val="28"/>
                <w:szCs w:val="28"/>
              </w:rPr>
              <w:t xml:space="preserve"> года</w:t>
            </w:r>
          </w:p>
          <w:p w:rsidR="00300735" w:rsidRPr="00474629" w:rsidRDefault="00300735" w:rsidP="00300735">
            <w:pPr>
              <w:rPr>
                <w:bCs/>
                <w:kern w:val="32"/>
                <w:sz w:val="28"/>
                <w:szCs w:val="28"/>
              </w:rPr>
            </w:pPr>
          </w:p>
        </w:tc>
        <w:tc>
          <w:tcPr>
            <w:tcW w:w="4895" w:type="dxa"/>
            <w:hideMark/>
          </w:tcPr>
          <w:p w:rsidR="00300735" w:rsidRPr="00474629" w:rsidRDefault="00300735" w:rsidP="00300735">
            <w:pPr>
              <w:jc w:val="right"/>
              <w:rPr>
                <w:bCs/>
                <w:kern w:val="32"/>
                <w:sz w:val="28"/>
                <w:szCs w:val="28"/>
              </w:rPr>
            </w:pPr>
            <w:r>
              <w:rPr>
                <w:sz w:val="28"/>
                <w:szCs w:val="28"/>
              </w:rPr>
              <w:t xml:space="preserve">             </w:t>
            </w:r>
            <w:r w:rsidRPr="00474629">
              <w:rPr>
                <w:sz w:val="28"/>
                <w:szCs w:val="28"/>
              </w:rPr>
              <w:t>УТВЕРЖДАЮ:</w:t>
            </w:r>
          </w:p>
          <w:p w:rsidR="00300735" w:rsidRPr="00474629" w:rsidRDefault="00300735" w:rsidP="00300735">
            <w:pPr>
              <w:jc w:val="right"/>
              <w:rPr>
                <w:sz w:val="28"/>
                <w:szCs w:val="28"/>
              </w:rPr>
            </w:pPr>
            <w:r w:rsidRPr="00474629">
              <w:rPr>
                <w:sz w:val="28"/>
                <w:szCs w:val="28"/>
              </w:rPr>
              <w:t>Директор школы</w:t>
            </w:r>
          </w:p>
          <w:p w:rsidR="00300735" w:rsidRPr="00474629" w:rsidRDefault="00300735" w:rsidP="00300735">
            <w:pPr>
              <w:jc w:val="right"/>
              <w:rPr>
                <w:sz w:val="28"/>
                <w:szCs w:val="28"/>
              </w:rPr>
            </w:pPr>
            <w:r w:rsidRPr="00474629">
              <w:rPr>
                <w:sz w:val="28"/>
                <w:szCs w:val="28"/>
              </w:rPr>
              <w:t xml:space="preserve">        </w:t>
            </w:r>
            <w:r w:rsidR="00A9007C">
              <w:rPr>
                <w:sz w:val="28"/>
                <w:szCs w:val="28"/>
              </w:rPr>
              <w:t xml:space="preserve">  __________   /Е.М. Мужикова</w:t>
            </w:r>
          </w:p>
          <w:p w:rsidR="00A61C15" w:rsidRPr="001F7BD4" w:rsidRDefault="00A61C15" w:rsidP="00A61C15">
            <w:pPr>
              <w:rPr>
                <w:sz w:val="28"/>
                <w:szCs w:val="28"/>
              </w:rPr>
            </w:pPr>
            <w:r w:rsidRPr="001F7BD4">
              <w:rPr>
                <w:sz w:val="28"/>
                <w:szCs w:val="28"/>
              </w:rPr>
              <w:t xml:space="preserve">                </w:t>
            </w:r>
            <w:r w:rsidR="001F7BD4">
              <w:rPr>
                <w:sz w:val="28"/>
                <w:szCs w:val="28"/>
              </w:rPr>
              <w:t xml:space="preserve">                   Приказ №</w:t>
            </w:r>
            <w:r w:rsidR="00C577B3">
              <w:rPr>
                <w:sz w:val="28"/>
                <w:szCs w:val="28"/>
              </w:rPr>
              <w:t>69-ОД</w:t>
            </w:r>
            <w:r w:rsidR="00411AC2" w:rsidRPr="001F7BD4">
              <w:rPr>
                <w:bCs/>
                <w:kern w:val="32"/>
                <w:sz w:val="28"/>
                <w:szCs w:val="28"/>
              </w:rPr>
              <w:t xml:space="preserve">     </w:t>
            </w:r>
          </w:p>
          <w:p w:rsidR="00300735" w:rsidRPr="00474629" w:rsidRDefault="00411AC2" w:rsidP="00300735">
            <w:pPr>
              <w:jc w:val="right"/>
              <w:rPr>
                <w:bCs/>
                <w:kern w:val="32"/>
                <w:sz w:val="28"/>
                <w:szCs w:val="28"/>
              </w:rPr>
            </w:pPr>
            <w:r>
              <w:rPr>
                <w:bCs/>
                <w:kern w:val="32"/>
                <w:sz w:val="28"/>
                <w:szCs w:val="28"/>
              </w:rPr>
              <w:t>«31</w:t>
            </w:r>
            <w:r w:rsidR="00C577B3">
              <w:rPr>
                <w:bCs/>
                <w:kern w:val="32"/>
                <w:sz w:val="28"/>
                <w:szCs w:val="28"/>
              </w:rPr>
              <w:t>» августа 2022</w:t>
            </w:r>
            <w:r w:rsidR="00300735" w:rsidRPr="00474629">
              <w:rPr>
                <w:bCs/>
                <w:kern w:val="32"/>
                <w:sz w:val="28"/>
                <w:szCs w:val="28"/>
              </w:rPr>
              <w:t xml:space="preserve"> года</w:t>
            </w:r>
          </w:p>
        </w:tc>
      </w:tr>
    </w:tbl>
    <w:p w:rsidR="00300735" w:rsidRDefault="00300735" w:rsidP="00300735">
      <w:pPr>
        <w:rPr>
          <w:b/>
          <w:sz w:val="28"/>
          <w:szCs w:val="28"/>
        </w:rPr>
      </w:pPr>
      <w:r>
        <w:rPr>
          <w:b/>
          <w:sz w:val="28"/>
          <w:szCs w:val="28"/>
        </w:rPr>
        <w:t xml:space="preserve">                                                                            </w:t>
      </w:r>
    </w:p>
    <w:p w:rsidR="00300735" w:rsidRDefault="00300735" w:rsidP="00300735">
      <w:pPr>
        <w:rPr>
          <w:b/>
          <w:sz w:val="28"/>
          <w:szCs w:val="28"/>
        </w:rPr>
      </w:pPr>
    </w:p>
    <w:p w:rsidR="00300735" w:rsidRDefault="00300735" w:rsidP="00300735">
      <w:pPr>
        <w:rPr>
          <w:b/>
          <w:sz w:val="28"/>
          <w:szCs w:val="28"/>
        </w:rPr>
      </w:pPr>
    </w:p>
    <w:p w:rsidR="00300735" w:rsidRDefault="00300735" w:rsidP="00300735">
      <w:pPr>
        <w:rPr>
          <w:b/>
          <w:sz w:val="28"/>
          <w:szCs w:val="28"/>
        </w:rPr>
      </w:pPr>
    </w:p>
    <w:p w:rsidR="00300735" w:rsidRDefault="00300735" w:rsidP="00D71B32">
      <w:pPr>
        <w:jc w:val="center"/>
        <w:rPr>
          <w:b/>
          <w:sz w:val="28"/>
          <w:szCs w:val="28"/>
        </w:rPr>
      </w:pPr>
    </w:p>
    <w:p w:rsidR="00300735" w:rsidRPr="00474629" w:rsidRDefault="00300735" w:rsidP="00D71B32">
      <w:pPr>
        <w:jc w:val="center"/>
        <w:rPr>
          <w:b/>
          <w:sz w:val="28"/>
          <w:szCs w:val="28"/>
        </w:rPr>
      </w:pPr>
      <w:r w:rsidRPr="00474629">
        <w:rPr>
          <w:b/>
          <w:sz w:val="28"/>
          <w:szCs w:val="28"/>
        </w:rPr>
        <w:t>РАБОЧАЯ ПРОГРАММА</w:t>
      </w:r>
    </w:p>
    <w:p w:rsidR="00300735" w:rsidRPr="00474629" w:rsidRDefault="00300735" w:rsidP="00D71B32">
      <w:pPr>
        <w:jc w:val="center"/>
        <w:rPr>
          <w:b/>
          <w:sz w:val="28"/>
          <w:szCs w:val="28"/>
        </w:rPr>
      </w:pPr>
      <w:r w:rsidRPr="00474629">
        <w:rPr>
          <w:b/>
          <w:sz w:val="28"/>
          <w:szCs w:val="28"/>
        </w:rPr>
        <w:t>ПО ЛИТЕРАТУРЕ</w:t>
      </w:r>
    </w:p>
    <w:p w:rsidR="00300735" w:rsidRPr="00474629" w:rsidRDefault="00300735" w:rsidP="00D71B32">
      <w:pPr>
        <w:jc w:val="center"/>
        <w:rPr>
          <w:b/>
          <w:sz w:val="28"/>
          <w:szCs w:val="28"/>
        </w:rPr>
      </w:pPr>
      <w:r>
        <w:rPr>
          <w:b/>
          <w:sz w:val="28"/>
          <w:szCs w:val="28"/>
        </w:rPr>
        <w:t>ДЛЯ 9</w:t>
      </w:r>
      <w:r w:rsidRPr="00474629">
        <w:rPr>
          <w:b/>
          <w:sz w:val="28"/>
          <w:szCs w:val="28"/>
        </w:rPr>
        <w:t xml:space="preserve"> КЛАССА</w:t>
      </w:r>
    </w:p>
    <w:p w:rsidR="00300735" w:rsidRPr="00474629" w:rsidRDefault="00C577B3" w:rsidP="00D71B32">
      <w:pPr>
        <w:jc w:val="center"/>
        <w:rPr>
          <w:b/>
          <w:sz w:val="28"/>
          <w:szCs w:val="28"/>
        </w:rPr>
      </w:pPr>
      <w:r>
        <w:rPr>
          <w:b/>
          <w:sz w:val="28"/>
          <w:szCs w:val="28"/>
        </w:rPr>
        <w:t>НА 2022 – 2023</w:t>
      </w:r>
      <w:r w:rsidR="00300735" w:rsidRPr="00474629">
        <w:rPr>
          <w:b/>
          <w:sz w:val="28"/>
          <w:szCs w:val="28"/>
        </w:rPr>
        <w:t xml:space="preserve"> УЧЕБНЫЙ ГОД</w:t>
      </w:r>
    </w:p>
    <w:p w:rsidR="009A2DDB" w:rsidRDefault="009A2DDB" w:rsidP="00300735">
      <w:pPr>
        <w:ind w:left="9912" w:firstLine="708"/>
        <w:rPr>
          <w:b/>
        </w:rPr>
      </w:pPr>
    </w:p>
    <w:p w:rsidR="00D71B32" w:rsidRDefault="00D71B32" w:rsidP="00300735">
      <w:pPr>
        <w:jc w:val="center"/>
        <w:rPr>
          <w:b/>
        </w:rPr>
      </w:pPr>
    </w:p>
    <w:p w:rsidR="00D71B32" w:rsidRDefault="00D71B32"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D71B32" w:rsidRDefault="00D71B32" w:rsidP="00300735">
      <w:pPr>
        <w:jc w:val="center"/>
        <w:rPr>
          <w:b/>
        </w:rPr>
      </w:pPr>
    </w:p>
    <w:p w:rsidR="00D71B32" w:rsidRDefault="00D71B32" w:rsidP="00D71B32">
      <w:pPr>
        <w:jc w:val="right"/>
        <w:rPr>
          <w:b/>
        </w:rPr>
      </w:pPr>
      <w:r>
        <w:rPr>
          <w:b/>
        </w:rPr>
        <w:t>Учитель: Царегородцева Т.А.</w:t>
      </w:r>
    </w:p>
    <w:p w:rsidR="00D71B32" w:rsidRDefault="00D71B32" w:rsidP="00300735">
      <w:pPr>
        <w:jc w:val="center"/>
        <w:rPr>
          <w:b/>
        </w:rPr>
      </w:pPr>
    </w:p>
    <w:p w:rsidR="00D71B32" w:rsidRDefault="00D71B32" w:rsidP="00300735">
      <w:pPr>
        <w:jc w:val="center"/>
        <w:rPr>
          <w:b/>
        </w:rPr>
      </w:pPr>
    </w:p>
    <w:p w:rsidR="00D71B32" w:rsidRDefault="00D71B32" w:rsidP="00300735">
      <w:pPr>
        <w:jc w:val="center"/>
        <w:rPr>
          <w:b/>
        </w:rPr>
      </w:pPr>
    </w:p>
    <w:p w:rsidR="00D71B32" w:rsidRDefault="00D71B32" w:rsidP="00300735">
      <w:pPr>
        <w:jc w:val="center"/>
        <w:rPr>
          <w:b/>
        </w:rPr>
      </w:pPr>
    </w:p>
    <w:p w:rsidR="00D71B32" w:rsidRDefault="00D71B32" w:rsidP="00300735">
      <w:pPr>
        <w:jc w:val="center"/>
        <w:rPr>
          <w:b/>
        </w:rPr>
      </w:pPr>
    </w:p>
    <w:p w:rsidR="00D71B32" w:rsidRDefault="00D71B32" w:rsidP="00300735">
      <w:pPr>
        <w:jc w:val="center"/>
        <w:rPr>
          <w:b/>
        </w:rPr>
      </w:pPr>
    </w:p>
    <w:p w:rsidR="00D71B32" w:rsidRDefault="00D71B32" w:rsidP="00300735">
      <w:pPr>
        <w:jc w:val="center"/>
        <w:rPr>
          <w:b/>
        </w:rPr>
      </w:pPr>
    </w:p>
    <w:p w:rsidR="00D71B32" w:rsidRDefault="00D71B32"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B03407" w:rsidRDefault="00B03407" w:rsidP="00300735">
      <w:pPr>
        <w:jc w:val="center"/>
        <w:rPr>
          <w:b/>
        </w:rPr>
      </w:pPr>
    </w:p>
    <w:p w:rsidR="00D71B32" w:rsidRDefault="00D71B32" w:rsidP="00300735">
      <w:pPr>
        <w:jc w:val="center"/>
        <w:rPr>
          <w:b/>
        </w:rPr>
      </w:pPr>
    </w:p>
    <w:p w:rsidR="00300735" w:rsidRPr="00474629" w:rsidRDefault="00B03407" w:rsidP="00300735">
      <w:pPr>
        <w:jc w:val="center"/>
        <w:rPr>
          <w:b/>
        </w:rPr>
      </w:pPr>
      <w:r>
        <w:rPr>
          <w:b/>
        </w:rPr>
        <w:t>п</w:t>
      </w:r>
      <w:r w:rsidR="00300735" w:rsidRPr="00474629">
        <w:rPr>
          <w:b/>
        </w:rPr>
        <w:t>. Усть-Кара</w:t>
      </w:r>
    </w:p>
    <w:p w:rsidR="00300735" w:rsidRPr="00474629" w:rsidRDefault="00C577B3" w:rsidP="00300735">
      <w:pPr>
        <w:jc w:val="center"/>
        <w:rPr>
          <w:b/>
        </w:rPr>
      </w:pPr>
      <w:r>
        <w:rPr>
          <w:b/>
        </w:rPr>
        <w:t>2022</w:t>
      </w:r>
      <w:r w:rsidR="00300735" w:rsidRPr="00474629">
        <w:rPr>
          <w:b/>
        </w:rPr>
        <w:t xml:space="preserve"> г</w:t>
      </w:r>
    </w:p>
    <w:p w:rsidR="00300735" w:rsidRDefault="00300735" w:rsidP="00BF3CA7">
      <w:pPr>
        <w:jc w:val="center"/>
        <w:rPr>
          <w:sz w:val="36"/>
          <w:szCs w:val="36"/>
        </w:rPr>
      </w:pPr>
    </w:p>
    <w:p w:rsidR="00D71B32" w:rsidRDefault="00D71B32" w:rsidP="00BF3CA7">
      <w:pPr>
        <w:jc w:val="center"/>
        <w:rPr>
          <w:sz w:val="36"/>
          <w:szCs w:val="36"/>
        </w:rPr>
        <w:sectPr w:rsidR="00D71B32" w:rsidSect="00D71B32">
          <w:headerReference w:type="default" r:id="rId8"/>
          <w:pgSz w:w="11906" w:h="16838"/>
          <w:pgMar w:top="1134" w:right="851" w:bottom="1134" w:left="1701" w:header="709" w:footer="709" w:gutter="0"/>
          <w:cols w:space="708"/>
          <w:docGrid w:linePitch="360"/>
        </w:sectPr>
      </w:pPr>
    </w:p>
    <w:p w:rsidR="008F4A76" w:rsidRDefault="00105AC4" w:rsidP="00105AC4">
      <w:pPr>
        <w:widowControl w:val="0"/>
        <w:spacing w:line="360" w:lineRule="auto"/>
        <w:rPr>
          <w:rFonts w:eastAsia="Calibri"/>
          <w:b/>
          <w:sz w:val="40"/>
          <w:szCs w:val="40"/>
          <w:lang w:eastAsia="en-US"/>
        </w:rPr>
      </w:pPr>
      <w:r>
        <w:rPr>
          <w:rFonts w:eastAsia="Calibri"/>
          <w:b/>
          <w:sz w:val="40"/>
          <w:szCs w:val="40"/>
          <w:lang w:eastAsia="en-US"/>
        </w:rPr>
        <w:lastRenderedPageBreak/>
        <w:t xml:space="preserve">                                                    </w:t>
      </w:r>
      <w:r w:rsidR="00D71B32">
        <w:rPr>
          <w:rFonts w:eastAsia="Calibri"/>
          <w:b/>
          <w:sz w:val="40"/>
          <w:szCs w:val="40"/>
          <w:lang w:eastAsia="en-US"/>
        </w:rPr>
        <w:t>П</w:t>
      </w:r>
      <w:r w:rsidR="008F4A76" w:rsidRPr="00307D91">
        <w:rPr>
          <w:rFonts w:eastAsia="Calibri"/>
          <w:b/>
          <w:sz w:val="40"/>
          <w:szCs w:val="40"/>
          <w:lang w:eastAsia="en-US"/>
        </w:rPr>
        <w:t>ояснительная записка</w:t>
      </w:r>
    </w:p>
    <w:p w:rsidR="00411AC2" w:rsidRDefault="00411AC2" w:rsidP="00411AC2">
      <w:pPr>
        <w:jc w:val="center"/>
        <w:rPr>
          <w:b/>
        </w:rPr>
      </w:pPr>
      <w:r w:rsidRPr="00B72DE4">
        <w:rPr>
          <w:b/>
        </w:rPr>
        <w:t xml:space="preserve">  Нормативно-правовые документы</w:t>
      </w:r>
    </w:p>
    <w:p w:rsidR="00411AC2" w:rsidRDefault="00411AC2" w:rsidP="00411AC2">
      <w:pPr>
        <w:rPr>
          <w:color w:val="000000"/>
        </w:rPr>
      </w:pPr>
      <w:r w:rsidRPr="00B72DE4">
        <w:t xml:space="preserve">Рабочая программа </w:t>
      </w:r>
      <w:r>
        <w:t xml:space="preserve"> учебного предмета Литература на 2021/22 учебный год</w:t>
      </w:r>
      <w:r w:rsidRPr="00B72DE4">
        <w:t xml:space="preserve"> для </w:t>
      </w:r>
      <w:r>
        <w:t>обучающихся 9  класса</w:t>
      </w:r>
      <w:r>
        <w:rPr>
          <w:color w:val="000000"/>
        </w:rPr>
        <w:t xml:space="preserve"> ГБОУ НАО «Основная школа п.Усть-Кара» разработана в соответствии с требованиями следующих документов:</w:t>
      </w:r>
    </w:p>
    <w:p w:rsidR="00411AC2" w:rsidRDefault="00411AC2" w:rsidP="00411AC2">
      <w:pPr>
        <w:numPr>
          <w:ilvl w:val="0"/>
          <w:numId w:val="72"/>
        </w:numPr>
        <w:spacing w:before="100" w:after="100"/>
        <w:ind w:left="780" w:right="180"/>
        <w:contextualSpacing/>
        <w:rPr>
          <w:color w:val="000000"/>
        </w:rPr>
      </w:pPr>
      <w:r>
        <w:rPr>
          <w:color w:val="000000"/>
        </w:rPr>
        <w:t>Федеральный закон от 29.12.2012 № 273-ФЗ «Об образовании в Российской Федерации».</w:t>
      </w:r>
    </w:p>
    <w:p w:rsidR="00411AC2" w:rsidRDefault="00411AC2" w:rsidP="00411AC2">
      <w:pPr>
        <w:numPr>
          <w:ilvl w:val="0"/>
          <w:numId w:val="72"/>
        </w:numPr>
        <w:spacing w:before="100" w:after="100"/>
        <w:ind w:left="780" w:right="180"/>
        <w:contextualSpacing/>
        <w:rPr>
          <w:color w:val="000000"/>
        </w:rPr>
      </w:pPr>
      <w:r>
        <w:rPr>
          <w:color w:val="000000"/>
        </w:rPr>
        <w:t>Приказ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411AC2" w:rsidRDefault="00411AC2" w:rsidP="00411AC2">
      <w:pPr>
        <w:numPr>
          <w:ilvl w:val="0"/>
          <w:numId w:val="72"/>
        </w:numPr>
        <w:spacing w:before="100" w:after="100"/>
        <w:ind w:left="780" w:right="180"/>
        <w:contextualSpacing/>
        <w:rPr>
          <w:color w:val="000000"/>
        </w:rPr>
      </w:pPr>
      <w:r>
        <w:rPr>
          <w:color w:val="000000"/>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411AC2" w:rsidRDefault="00411AC2" w:rsidP="00411AC2">
      <w:pPr>
        <w:numPr>
          <w:ilvl w:val="0"/>
          <w:numId w:val="72"/>
        </w:numPr>
        <w:spacing w:before="100" w:after="100"/>
        <w:ind w:left="780" w:right="180"/>
        <w:contextualSpacing/>
        <w:rPr>
          <w:color w:val="000000"/>
        </w:rPr>
      </w:pPr>
      <w:r>
        <w:rPr>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411AC2" w:rsidRDefault="00411AC2" w:rsidP="00411AC2">
      <w:pPr>
        <w:numPr>
          <w:ilvl w:val="0"/>
          <w:numId w:val="72"/>
        </w:numPr>
        <w:spacing w:before="100" w:after="100"/>
        <w:ind w:left="780" w:right="180"/>
        <w:contextualSpacing/>
        <w:rPr>
          <w:color w:val="000000"/>
        </w:rPr>
      </w:pPr>
      <w:r>
        <w:rPr>
          <w:color w:val="000000"/>
        </w:rPr>
        <w:t>Приказ Минпросвещения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411AC2" w:rsidRDefault="00411AC2" w:rsidP="00411AC2">
      <w:pPr>
        <w:numPr>
          <w:ilvl w:val="0"/>
          <w:numId w:val="72"/>
        </w:numPr>
        <w:spacing w:before="100" w:after="100"/>
        <w:ind w:left="780" w:right="180"/>
        <w:contextualSpacing/>
        <w:rPr>
          <w:color w:val="000000"/>
        </w:rPr>
      </w:pPr>
      <w:r>
        <w:rPr>
          <w:color w:val="000000"/>
        </w:rPr>
        <w:t>Учебный план ГБОУ НАО «Осн</w:t>
      </w:r>
      <w:r w:rsidR="00C577B3">
        <w:rPr>
          <w:color w:val="000000"/>
        </w:rPr>
        <w:t>овная школа п.Усть-Кара» на 2022/23</w:t>
      </w:r>
      <w:r>
        <w:rPr>
          <w:color w:val="000000"/>
        </w:rPr>
        <w:t> учебный год.</w:t>
      </w:r>
    </w:p>
    <w:p w:rsidR="00411AC2" w:rsidRDefault="00411AC2" w:rsidP="00411AC2">
      <w:pPr>
        <w:numPr>
          <w:ilvl w:val="0"/>
          <w:numId w:val="72"/>
        </w:numPr>
        <w:spacing w:before="100" w:after="100"/>
        <w:ind w:left="780" w:right="180"/>
        <w:contextualSpacing/>
        <w:rPr>
          <w:color w:val="000000"/>
        </w:rPr>
      </w:pPr>
      <w:r>
        <w:rPr>
          <w:color w:val="000000"/>
        </w:rPr>
        <w:t>Положение о рабочей программе ГБОУ НАО «Основная школа п.Усть-Кара»</w:t>
      </w:r>
    </w:p>
    <w:p w:rsidR="008F4A76" w:rsidRPr="001F7BD4" w:rsidRDefault="001F7BD4" w:rsidP="001F7BD4">
      <w:pPr>
        <w:pStyle w:val="aa"/>
        <w:widowControl w:val="0"/>
        <w:numPr>
          <w:ilvl w:val="0"/>
          <w:numId w:val="72"/>
        </w:numPr>
        <w:rPr>
          <w:rFonts w:eastAsia="Calibri"/>
          <w:lang w:eastAsia="en-US"/>
        </w:rPr>
      </w:pPr>
      <w:r>
        <w:rPr>
          <w:rFonts w:eastAsia="Calibri"/>
          <w:lang w:eastAsia="en-US"/>
        </w:rPr>
        <w:t>Н</w:t>
      </w:r>
      <w:r w:rsidR="002C46F6" w:rsidRPr="001F7BD4">
        <w:rPr>
          <w:rFonts w:eastAsia="Calibri"/>
          <w:lang w:eastAsia="en-US"/>
        </w:rPr>
        <w:t xml:space="preserve">а основе </w:t>
      </w:r>
      <w:r w:rsidR="002C46F6" w:rsidRPr="001F7BD4">
        <w:rPr>
          <w:sz w:val="22"/>
          <w:szCs w:val="22"/>
        </w:rPr>
        <w:t xml:space="preserve"> </w:t>
      </w:r>
      <w:r w:rsidR="00105AC4">
        <w:t xml:space="preserve">Федерального </w:t>
      </w:r>
      <w:r w:rsidR="002C46F6" w:rsidRPr="002C46F6">
        <w:t xml:space="preserve"> Государственного</w:t>
      </w:r>
      <w:r w:rsidR="00105AC4">
        <w:t xml:space="preserve"> образовательного</w:t>
      </w:r>
      <w:r w:rsidR="002C46F6" w:rsidRPr="002C46F6">
        <w:t xml:space="preserve"> станд</w:t>
      </w:r>
      <w:r w:rsidR="00105AC4">
        <w:t>арта основного</w:t>
      </w:r>
      <w:r w:rsidR="002C46F6" w:rsidRPr="002C46F6">
        <w:t xml:space="preserve"> общего образования, примерной программы по литературе для 9 класса</w:t>
      </w:r>
      <w:r w:rsidR="002C46F6" w:rsidRPr="001F7BD4">
        <w:rPr>
          <w:rFonts w:eastAsia="Calibri"/>
          <w:lang w:eastAsia="en-US"/>
        </w:rPr>
        <w:t xml:space="preserve"> </w:t>
      </w:r>
      <w:r w:rsidR="008F4A76" w:rsidRPr="001F7BD4">
        <w:rPr>
          <w:rFonts w:eastAsia="Calibri"/>
          <w:lang w:eastAsia="en-US"/>
        </w:rPr>
        <w:t xml:space="preserve">под </w:t>
      </w:r>
      <w:r w:rsidR="008F4A76" w:rsidRPr="001F7BD4">
        <w:rPr>
          <w:rFonts w:eastAsia="Calibri"/>
          <w:b/>
          <w:lang w:eastAsia="en-US"/>
        </w:rPr>
        <w:t>ред. Коровиной В.Я</w:t>
      </w:r>
      <w:r w:rsidR="00A9007C" w:rsidRPr="001F7BD4">
        <w:rPr>
          <w:rFonts w:eastAsia="Calibri"/>
          <w:lang w:eastAsia="en-US"/>
        </w:rPr>
        <w:t>. - М., «Просвещение», 201</w:t>
      </w:r>
      <w:r w:rsidR="008F4A76" w:rsidRPr="001F7BD4">
        <w:rPr>
          <w:rFonts w:eastAsia="Calibri"/>
          <w:lang w:eastAsia="en-US"/>
        </w:rPr>
        <w:t xml:space="preserve">9 г. </w:t>
      </w:r>
    </w:p>
    <w:p w:rsidR="001F7BD4" w:rsidRDefault="001F7BD4" w:rsidP="001F7BD4">
      <w:pPr>
        <w:widowControl w:val="0"/>
        <w:ind w:left="720"/>
        <w:jc w:val="both"/>
        <w:rPr>
          <w:rFonts w:eastAsia="Calibri"/>
          <w:lang w:eastAsia="en-US"/>
        </w:rPr>
      </w:pPr>
    </w:p>
    <w:p w:rsidR="008F4A76" w:rsidRDefault="008F4A76" w:rsidP="002C46F6">
      <w:pPr>
        <w:widowControl w:val="0"/>
        <w:jc w:val="both"/>
        <w:rPr>
          <w:rFonts w:eastAsia="Calibri"/>
          <w:lang w:eastAsia="en-US"/>
        </w:rPr>
      </w:pPr>
      <w:r w:rsidRPr="008F4A76">
        <w:rPr>
          <w:rFonts w:eastAsia="Calibri"/>
          <w:lang w:eastAsia="en-US"/>
        </w:rPr>
        <w:t xml:space="preserve">Программа реализована в </w:t>
      </w:r>
      <w:r w:rsidRPr="008F4A76">
        <w:rPr>
          <w:rFonts w:eastAsia="Calibri"/>
          <w:b/>
          <w:lang w:eastAsia="en-US"/>
        </w:rPr>
        <w:t>учебнике</w:t>
      </w:r>
      <w:r w:rsidRPr="008F4A76">
        <w:rPr>
          <w:rFonts w:eastAsia="Calibri"/>
          <w:lang w:eastAsia="en-US"/>
        </w:rPr>
        <w:t xml:space="preserve"> «Литература». 9 кл. </w:t>
      </w:r>
      <w:r w:rsidRPr="008F4A76">
        <w:rPr>
          <w:rFonts w:eastAsia="Calibri"/>
          <w:b/>
          <w:lang w:eastAsia="en-US"/>
        </w:rPr>
        <w:t xml:space="preserve">Учебник </w:t>
      </w:r>
      <w:r w:rsidRPr="008F4A76">
        <w:rPr>
          <w:rFonts w:eastAsia="Calibri"/>
          <w:lang w:eastAsia="en-US"/>
        </w:rPr>
        <w:t>для общеобразовательных учреждений. В 2 ч. под ред</w:t>
      </w:r>
      <w:r w:rsidRPr="008F4A76">
        <w:rPr>
          <w:rFonts w:eastAsia="Calibri"/>
          <w:b/>
          <w:lang w:eastAsia="en-US"/>
        </w:rPr>
        <w:t>.   Коровиной В.Я</w:t>
      </w:r>
      <w:r w:rsidR="00C577B3">
        <w:rPr>
          <w:rFonts w:eastAsia="Calibri"/>
          <w:lang w:eastAsia="en-US"/>
        </w:rPr>
        <w:t>. и др. М.: Просвещение, 2019</w:t>
      </w:r>
      <w:r w:rsidRPr="008F4A76">
        <w:rPr>
          <w:rFonts w:eastAsia="Calibri"/>
          <w:lang w:eastAsia="en-US"/>
        </w:rPr>
        <w:t xml:space="preserve"> г.</w:t>
      </w:r>
    </w:p>
    <w:p w:rsidR="009A2DDB" w:rsidRPr="005D6F16" w:rsidRDefault="009A2DDB" w:rsidP="009A2DDB">
      <w:pPr>
        <w:shd w:val="clear" w:color="auto" w:fill="FFFFFF"/>
        <w:spacing w:after="124"/>
      </w:pPr>
      <w:r w:rsidRPr="005D6F16">
        <w:t>В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rsidR="009A2DDB" w:rsidRPr="005D6F16" w:rsidRDefault="009A2DDB" w:rsidP="009A2DDB">
      <w:pPr>
        <w:shd w:val="clear" w:color="auto" w:fill="FFFFFF"/>
        <w:spacing w:after="124"/>
      </w:pPr>
      <w:r w:rsidRPr="005D6F16">
        <w:t>В программе особое внимание уделено содержанию, способствующему формированию современной картины мира по проблеме «Автор – книга – читатель», показано практическое применение литературоведческих знаний.</w:t>
      </w:r>
    </w:p>
    <w:p w:rsidR="009A2DDB" w:rsidRPr="005D6F16" w:rsidRDefault="009A2DDB" w:rsidP="009A2DDB">
      <w:pPr>
        <w:shd w:val="clear" w:color="auto" w:fill="FFFFFF"/>
        <w:spacing w:after="124"/>
      </w:pPr>
      <w:r w:rsidRPr="005D6F16">
        <w:t>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интегративного, компетентностного подходов.</w:t>
      </w:r>
    </w:p>
    <w:p w:rsidR="009A2DDB" w:rsidRPr="005D6F16" w:rsidRDefault="009A2DDB" w:rsidP="009A2DDB">
      <w:pPr>
        <w:shd w:val="clear" w:color="auto" w:fill="FFFFFF"/>
        <w:spacing w:after="124"/>
      </w:pPr>
      <w:r w:rsidRPr="005D6F16">
        <w:lastRenderedPageBreak/>
        <w:t>Важнейшее значение в создании условий для формирования духовно богатой, гармонически развитой личности с высокими нравственными идеалами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традиции и новаторства, осмысления историко-культурных сведений, нравственно-эстетических представлений, усвоения основных теоретико-литературных понятий.</w:t>
      </w:r>
    </w:p>
    <w:p w:rsidR="009A2DDB" w:rsidRPr="005D6F16" w:rsidRDefault="009A2DDB" w:rsidP="009A2DDB">
      <w:pPr>
        <w:shd w:val="clear" w:color="auto" w:fill="FFFFFF"/>
        <w:spacing w:after="124"/>
      </w:pPr>
      <w:r w:rsidRPr="005D6F16">
        <w:rPr>
          <w:b/>
          <w:bCs/>
        </w:rPr>
        <w:t>Программой предусмотрено проведение:</w:t>
      </w:r>
    </w:p>
    <w:p w:rsidR="009A2DDB" w:rsidRPr="005D6F16" w:rsidRDefault="009A2DDB" w:rsidP="00414E6A">
      <w:pPr>
        <w:numPr>
          <w:ilvl w:val="0"/>
          <w:numId w:val="3"/>
        </w:numPr>
        <w:shd w:val="clear" w:color="auto" w:fill="FFFFFF"/>
        <w:spacing w:after="124"/>
      </w:pPr>
      <w:r w:rsidRPr="005D6F16">
        <w:rPr>
          <w:b/>
          <w:bCs/>
        </w:rPr>
        <w:t>сочинений - 6;</w:t>
      </w:r>
    </w:p>
    <w:p w:rsidR="009A2DDB" w:rsidRPr="005D6F16" w:rsidRDefault="009A2DDB" w:rsidP="00414E6A">
      <w:pPr>
        <w:numPr>
          <w:ilvl w:val="0"/>
          <w:numId w:val="3"/>
        </w:numPr>
        <w:shd w:val="clear" w:color="auto" w:fill="FFFFFF"/>
        <w:spacing w:after="124"/>
      </w:pPr>
      <w:r w:rsidRPr="005D6F16">
        <w:rPr>
          <w:b/>
          <w:bCs/>
        </w:rPr>
        <w:t>эссе - 4;</w:t>
      </w:r>
    </w:p>
    <w:p w:rsidR="009A2DDB" w:rsidRPr="005D6F16" w:rsidRDefault="009A2DDB" w:rsidP="00414E6A">
      <w:pPr>
        <w:numPr>
          <w:ilvl w:val="0"/>
          <w:numId w:val="3"/>
        </w:numPr>
        <w:shd w:val="clear" w:color="auto" w:fill="FFFFFF"/>
        <w:spacing w:after="124"/>
      </w:pPr>
      <w:r w:rsidRPr="005D6F16">
        <w:rPr>
          <w:b/>
          <w:bCs/>
        </w:rPr>
        <w:t>отзыв/рецензия – 1;</w:t>
      </w:r>
    </w:p>
    <w:p w:rsidR="009A2DDB" w:rsidRPr="005D6F16" w:rsidRDefault="009A2DDB" w:rsidP="00414E6A">
      <w:pPr>
        <w:numPr>
          <w:ilvl w:val="0"/>
          <w:numId w:val="3"/>
        </w:numPr>
        <w:shd w:val="clear" w:color="auto" w:fill="FFFFFF"/>
        <w:spacing w:after="124"/>
      </w:pPr>
      <w:r w:rsidRPr="005D6F16">
        <w:rPr>
          <w:b/>
          <w:bCs/>
        </w:rPr>
        <w:t>итоговых проектов – 3.</w:t>
      </w:r>
    </w:p>
    <w:p w:rsidR="009A2DDB" w:rsidRPr="005D6F16" w:rsidRDefault="009A2DDB" w:rsidP="009A2DDB">
      <w:pPr>
        <w:shd w:val="clear" w:color="auto" w:fill="FFFFFF"/>
        <w:spacing w:after="124"/>
      </w:pPr>
      <w:r w:rsidRPr="005D6F16">
        <w:t>В Рабочей программе нашли отражение </w:t>
      </w:r>
      <w:r w:rsidRPr="005D6F16">
        <w:rPr>
          <w:b/>
          <w:bCs/>
        </w:rPr>
        <w:t>цели и задачи</w:t>
      </w:r>
      <w:r w:rsidRPr="005D6F16">
        <w:t> изучения литературы на ступени основного общего образования, изложенные в пояснительной записке к Примерной программе на основе федерального государственного образовательного стандарта. Они формируются на нескольких уровнях:</w:t>
      </w:r>
    </w:p>
    <w:p w:rsidR="009A2DDB" w:rsidRPr="0073501F" w:rsidRDefault="009A2DDB" w:rsidP="00414E6A">
      <w:pPr>
        <w:numPr>
          <w:ilvl w:val="0"/>
          <w:numId w:val="4"/>
        </w:numPr>
        <w:shd w:val="clear" w:color="auto" w:fill="FFFFFF"/>
        <w:spacing w:after="124"/>
        <w:rPr>
          <w:sz w:val="36"/>
          <w:szCs w:val="36"/>
        </w:rPr>
      </w:pPr>
      <w:r w:rsidRPr="0073501F">
        <w:rPr>
          <w:i/>
          <w:iCs/>
          <w:sz w:val="36"/>
          <w:szCs w:val="36"/>
        </w:rPr>
        <w:t>Личностном:</w:t>
      </w:r>
    </w:p>
    <w:p w:rsidR="009A2DDB" w:rsidRPr="005D6F16" w:rsidRDefault="009A2DDB" w:rsidP="00414E6A">
      <w:pPr>
        <w:numPr>
          <w:ilvl w:val="0"/>
          <w:numId w:val="4"/>
        </w:numPr>
        <w:shd w:val="clear" w:color="auto" w:fill="FFFFFF"/>
        <w:spacing w:after="124"/>
      </w:pPr>
      <w:r w:rsidRPr="005D6F16">
        <w:rPr>
          <w:b/>
          <w:bCs/>
        </w:rPr>
        <w:t>социализация </w:t>
      </w:r>
      <w:r w:rsidRPr="005D6F16">
        <w:t>обучаемых как вхождение в мир культуры и социальных отношений, осваиваемых в процессе знакомства с миром литературы;</w:t>
      </w:r>
    </w:p>
    <w:p w:rsidR="009A2DDB" w:rsidRPr="005D6F16" w:rsidRDefault="009A2DDB" w:rsidP="00414E6A">
      <w:pPr>
        <w:numPr>
          <w:ilvl w:val="0"/>
          <w:numId w:val="4"/>
        </w:numPr>
        <w:shd w:val="clear" w:color="auto" w:fill="FFFFFF"/>
        <w:spacing w:after="124"/>
      </w:pPr>
      <w:r w:rsidRPr="005D6F16">
        <w:rPr>
          <w:b/>
          <w:bCs/>
        </w:rPr>
        <w:t>приобщение</w:t>
      </w:r>
      <w:r w:rsidRPr="005D6F16">
        <w:t> к познавательной культуре как системе научных ценностей, накопленных в сфере литературы;</w:t>
      </w:r>
    </w:p>
    <w:p w:rsidR="009A2DDB" w:rsidRPr="005D6F16" w:rsidRDefault="009A2DDB" w:rsidP="00414E6A">
      <w:pPr>
        <w:numPr>
          <w:ilvl w:val="0"/>
          <w:numId w:val="4"/>
        </w:numPr>
        <w:shd w:val="clear" w:color="auto" w:fill="FFFFFF"/>
        <w:spacing w:after="124"/>
      </w:pPr>
      <w:r w:rsidRPr="005D6F16">
        <w:rPr>
          <w:b/>
          <w:bCs/>
        </w:rPr>
        <w:t>ориентацию в</w:t>
      </w:r>
      <w:r w:rsidRPr="005D6F16">
        <w:t> системе моральных норм и ценностей: признание высокой ценности жизни во всех ее проявлениях, воспитание культуры речи, интереса к литературе, чтению художественных произведений;</w:t>
      </w:r>
    </w:p>
    <w:p w:rsidR="009A2DDB" w:rsidRPr="005D6F16" w:rsidRDefault="009A2DDB" w:rsidP="00414E6A">
      <w:pPr>
        <w:numPr>
          <w:ilvl w:val="0"/>
          <w:numId w:val="4"/>
        </w:numPr>
        <w:shd w:val="clear" w:color="auto" w:fill="FFFFFF"/>
        <w:spacing w:after="124"/>
      </w:pPr>
      <w:r w:rsidRPr="005D6F16">
        <w:rPr>
          <w:b/>
          <w:bCs/>
        </w:rPr>
        <w:t>развитие </w:t>
      </w:r>
      <w:r w:rsidRPr="005D6F16">
        <w:t>познавательных мотивов, направленных на получение нового знания о литературе, накопление основных литературоведческих понятий, сведений о жизни и творчестве писателей;</w:t>
      </w:r>
    </w:p>
    <w:p w:rsidR="009A2DDB" w:rsidRPr="005D6F16" w:rsidRDefault="009A2DDB" w:rsidP="00414E6A">
      <w:pPr>
        <w:numPr>
          <w:ilvl w:val="0"/>
          <w:numId w:val="4"/>
        </w:numPr>
        <w:shd w:val="clear" w:color="auto" w:fill="FFFFFF"/>
        <w:spacing w:after="124"/>
      </w:pPr>
      <w:r w:rsidRPr="005D6F16">
        <w:rPr>
          <w:b/>
          <w:bCs/>
        </w:rPr>
        <w:t>овладение </w:t>
      </w:r>
      <w:r w:rsidRPr="005D6F16">
        <w:t>ключевыми компетентностями: учебно-познавательными, информационными, коммуникативными;</w:t>
      </w:r>
    </w:p>
    <w:p w:rsidR="009A2DDB" w:rsidRPr="005D6F16" w:rsidRDefault="009A2DDB" w:rsidP="00414E6A">
      <w:pPr>
        <w:numPr>
          <w:ilvl w:val="0"/>
          <w:numId w:val="4"/>
        </w:numPr>
        <w:shd w:val="clear" w:color="auto" w:fill="FFFFFF"/>
        <w:spacing w:after="124"/>
      </w:pPr>
      <w:r w:rsidRPr="0073501F">
        <w:rPr>
          <w:i/>
          <w:iCs/>
          <w:sz w:val="36"/>
          <w:szCs w:val="36"/>
        </w:rPr>
        <w:t>Метапредметном:</w:t>
      </w:r>
      <w:r w:rsidRPr="005D6F16">
        <w:t> </w:t>
      </w:r>
      <w:r w:rsidRPr="005D6F16">
        <w:rPr>
          <w:b/>
          <w:bCs/>
        </w:rPr>
        <w:t>овладение </w:t>
      </w:r>
      <w:r w:rsidRPr="005D6F16">
        <w:t>составляющими исследовательской и проектной деятельности;</w:t>
      </w:r>
    </w:p>
    <w:p w:rsidR="009A2DDB" w:rsidRPr="005D6F16" w:rsidRDefault="009A2DDB" w:rsidP="00414E6A">
      <w:pPr>
        <w:numPr>
          <w:ilvl w:val="0"/>
          <w:numId w:val="4"/>
        </w:numPr>
        <w:shd w:val="clear" w:color="auto" w:fill="FFFFFF"/>
        <w:spacing w:after="124"/>
      </w:pPr>
      <w:r w:rsidRPr="005D6F16">
        <w:rPr>
          <w:b/>
          <w:bCs/>
        </w:rPr>
        <w:t>умение </w:t>
      </w:r>
      <w:r w:rsidRPr="005D6F16">
        <w:t>работать с разными источниками: находить информацию в различных источниках, анализировать и оценивать, преобразовывать из одной формы в другую;</w:t>
      </w:r>
    </w:p>
    <w:p w:rsidR="009A2DDB" w:rsidRPr="005D6F16" w:rsidRDefault="009A2DDB" w:rsidP="00414E6A">
      <w:pPr>
        <w:numPr>
          <w:ilvl w:val="0"/>
          <w:numId w:val="4"/>
        </w:numPr>
        <w:shd w:val="clear" w:color="auto" w:fill="FFFFFF"/>
        <w:spacing w:after="124"/>
      </w:pPr>
      <w:r w:rsidRPr="005D6F16">
        <w:rPr>
          <w:b/>
          <w:bCs/>
        </w:rPr>
        <w:t>способность</w:t>
      </w:r>
      <w:r w:rsidRPr="005D6F16">
        <w:t> выбирать целевые и смысловые установки в своих действиях и поступках по отношению к изучаемой теме, проблеме;</w:t>
      </w:r>
    </w:p>
    <w:p w:rsidR="009A2DDB" w:rsidRPr="005D6F16" w:rsidRDefault="009A2DDB" w:rsidP="00414E6A">
      <w:pPr>
        <w:numPr>
          <w:ilvl w:val="0"/>
          <w:numId w:val="4"/>
        </w:numPr>
        <w:shd w:val="clear" w:color="auto" w:fill="FFFFFF"/>
        <w:spacing w:after="124"/>
      </w:pPr>
      <w:r w:rsidRPr="005D6F16">
        <w:rPr>
          <w:b/>
          <w:bCs/>
        </w:rPr>
        <w:lastRenderedPageBreak/>
        <w:t>умение</w:t>
      </w:r>
      <w:r w:rsidRPr="005D6F16">
        <w:t> использовать речевые средства для дискуссии, сочинения, анализа текстов, устных и письменных ответов, сравнивать разные точки зрения, отстаивать свою позицию;</w:t>
      </w:r>
    </w:p>
    <w:p w:rsidR="009A2DDB" w:rsidRPr="005D6F16" w:rsidRDefault="009A2DDB" w:rsidP="00414E6A">
      <w:pPr>
        <w:numPr>
          <w:ilvl w:val="0"/>
          <w:numId w:val="4"/>
        </w:numPr>
        <w:shd w:val="clear" w:color="auto" w:fill="FFFFFF"/>
        <w:spacing w:after="124"/>
      </w:pPr>
      <w:r w:rsidRPr="0073501F">
        <w:rPr>
          <w:i/>
          <w:iCs/>
          <w:sz w:val="32"/>
          <w:szCs w:val="32"/>
        </w:rPr>
        <w:t>Предметном:</w:t>
      </w:r>
      <w:r w:rsidRPr="005D6F16">
        <w:rPr>
          <w:i/>
          <w:iCs/>
        </w:rPr>
        <w:t> </w:t>
      </w:r>
      <w:r w:rsidRPr="005D6F16">
        <w:rPr>
          <w:b/>
          <w:bCs/>
        </w:rPr>
        <w:t>выделение</w:t>
      </w:r>
      <w:r w:rsidRPr="005D6F16">
        <w:t> существенных признаков изучаемых объектов (термины, понятия и т.п.);</w:t>
      </w:r>
    </w:p>
    <w:p w:rsidR="009A2DDB" w:rsidRPr="005D6F16" w:rsidRDefault="009A2DDB" w:rsidP="00414E6A">
      <w:pPr>
        <w:numPr>
          <w:ilvl w:val="0"/>
          <w:numId w:val="4"/>
        </w:numPr>
        <w:shd w:val="clear" w:color="auto" w:fill="FFFFFF"/>
        <w:spacing w:after="124"/>
      </w:pPr>
      <w:r w:rsidRPr="005D6F16">
        <w:rPr>
          <w:b/>
          <w:bCs/>
        </w:rPr>
        <w:t>классификация-</w:t>
      </w:r>
      <w:r w:rsidRPr="005D6F16">
        <w:t>определение роли художественных средств в тексте, типов речи в текстах;</w:t>
      </w:r>
    </w:p>
    <w:p w:rsidR="009A2DDB" w:rsidRPr="005D6F16" w:rsidRDefault="009A2DDB" w:rsidP="00414E6A">
      <w:pPr>
        <w:numPr>
          <w:ilvl w:val="0"/>
          <w:numId w:val="4"/>
        </w:numPr>
        <w:shd w:val="clear" w:color="auto" w:fill="FFFFFF"/>
        <w:spacing w:after="124"/>
      </w:pPr>
      <w:r w:rsidRPr="005D6F16">
        <w:rPr>
          <w:b/>
          <w:bCs/>
        </w:rPr>
        <w:t>объяснение</w:t>
      </w:r>
      <w:r w:rsidRPr="005D6F16">
        <w:t> роли литературы, чтения текстов в жизни людей;</w:t>
      </w:r>
    </w:p>
    <w:p w:rsidR="009A2DDB" w:rsidRPr="005D6F16" w:rsidRDefault="009A2DDB" w:rsidP="00414E6A">
      <w:pPr>
        <w:numPr>
          <w:ilvl w:val="0"/>
          <w:numId w:val="4"/>
        </w:numPr>
        <w:shd w:val="clear" w:color="auto" w:fill="FFFFFF"/>
        <w:spacing w:after="124"/>
      </w:pPr>
      <w:r w:rsidRPr="005D6F16">
        <w:rPr>
          <w:b/>
          <w:bCs/>
        </w:rPr>
        <w:t>различие</w:t>
      </w:r>
      <w:r w:rsidRPr="005D6F16">
        <w:t> разных видов анализа, терминов, биографий писателей;</w:t>
      </w:r>
    </w:p>
    <w:p w:rsidR="009A2DDB" w:rsidRPr="005D6F16" w:rsidRDefault="009A2DDB" w:rsidP="00414E6A">
      <w:pPr>
        <w:numPr>
          <w:ilvl w:val="0"/>
          <w:numId w:val="4"/>
        </w:numPr>
        <w:shd w:val="clear" w:color="auto" w:fill="FFFFFF"/>
        <w:spacing w:after="124"/>
      </w:pPr>
      <w:r w:rsidRPr="005D6F16">
        <w:rPr>
          <w:b/>
          <w:bCs/>
        </w:rPr>
        <w:t>сравнение</w:t>
      </w:r>
      <w:r w:rsidRPr="005D6F16">
        <w:t> текстов, образов героев, тем, художественных средств и т.д..</w:t>
      </w:r>
    </w:p>
    <w:p w:rsidR="009A2DDB" w:rsidRPr="005D6F16" w:rsidRDefault="009A2DDB" w:rsidP="00414E6A">
      <w:pPr>
        <w:numPr>
          <w:ilvl w:val="0"/>
          <w:numId w:val="4"/>
        </w:numPr>
        <w:shd w:val="clear" w:color="auto" w:fill="FFFFFF"/>
        <w:spacing w:after="124"/>
      </w:pPr>
      <w:r w:rsidRPr="005D6F16">
        <w:rPr>
          <w:b/>
          <w:bCs/>
        </w:rPr>
        <w:t>овладение</w:t>
      </w:r>
      <w:r w:rsidRPr="005D6F16">
        <w:t> методам: наблюдение, анализ и описание.</w:t>
      </w:r>
    </w:p>
    <w:p w:rsidR="009A2DDB" w:rsidRPr="005D6F16" w:rsidRDefault="009A2DDB" w:rsidP="009A2DDB">
      <w:pPr>
        <w:shd w:val="clear" w:color="auto" w:fill="FFFFFF"/>
        <w:spacing w:after="124"/>
      </w:pPr>
      <w:r w:rsidRPr="005D6F16">
        <w:t>Данная программа составлена для</w:t>
      </w:r>
      <w:r w:rsidR="00414E6A">
        <w:t xml:space="preserve"> реализации курса литература в 9</w:t>
      </w:r>
      <w:r w:rsidRPr="005D6F16">
        <w:t xml:space="preserve"> классе, который является частью предметной области гуманитарных дисциплин.</w:t>
      </w:r>
    </w:p>
    <w:p w:rsidR="009A2DDB" w:rsidRPr="005D6F16" w:rsidRDefault="009A2DDB" w:rsidP="009A2DDB">
      <w:pPr>
        <w:shd w:val="clear" w:color="auto" w:fill="FFFFFF"/>
        <w:spacing w:after="124"/>
      </w:pPr>
      <w:r w:rsidRPr="005D6F16">
        <w:t>Новизна данной программы определяется тем, что перед каждой темой дано краткое содержание уроков по теме, прописаны требования к предметным и метапредметным результатам, указаны основные виды деятельности учащихся на уроке. В конце каждой темы определены универсальные учебные действия (УУД), которые формируются у учащихся при изучении данной темы.</w:t>
      </w:r>
    </w:p>
    <w:p w:rsidR="009A2DDB" w:rsidRPr="005D6F16" w:rsidRDefault="009A2DDB" w:rsidP="009A2DDB">
      <w:pPr>
        <w:shd w:val="clear" w:color="auto" w:fill="FFFFFF"/>
        <w:spacing w:after="124"/>
      </w:pPr>
      <w:r w:rsidRPr="005D6F16">
        <w:t>Система уроков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владеющей основами исследовательской и проектной деятельности.</w:t>
      </w:r>
    </w:p>
    <w:p w:rsidR="009A2DDB" w:rsidRPr="005D6F16" w:rsidRDefault="009A2DDB" w:rsidP="009A2DDB">
      <w:pPr>
        <w:shd w:val="clear" w:color="auto" w:fill="FFFFFF"/>
        <w:spacing w:after="124"/>
      </w:pPr>
      <w:r w:rsidRPr="005D6F16">
        <w:t>При организации процесса обучения в раках данной программы предполагается применением следующих педагогических технологий обучения: технология развития критического мышления, технология «Письмо», учебно-исследовательская и проектная деятельность, проблемные уроки.</w:t>
      </w:r>
    </w:p>
    <w:p w:rsidR="009A2DDB" w:rsidRPr="005D6F16" w:rsidRDefault="009A2DDB" w:rsidP="00F16517">
      <w:pPr>
        <w:autoSpaceDE w:val="0"/>
        <w:autoSpaceDN w:val="0"/>
        <w:adjustRightInd w:val="0"/>
      </w:pPr>
      <w:r w:rsidRPr="005D6F16">
        <w:t xml:space="preserve">Промежуточная аттестация проводится в соответствии с </w:t>
      </w:r>
      <w:r w:rsidR="00F16517">
        <w:rPr>
          <w:bCs/>
        </w:rPr>
        <w:t xml:space="preserve">Положением </w:t>
      </w:r>
      <w:r w:rsidR="00F16517" w:rsidRPr="00F16517">
        <w:rPr>
          <w:bCs/>
        </w:rPr>
        <w:t xml:space="preserve">о формах, периодичности, порядке текущего контроля </w:t>
      </w:r>
      <w:r w:rsidR="00F16517">
        <w:rPr>
          <w:bCs/>
        </w:rPr>
        <w:t>у5</w:t>
      </w:r>
      <w:r w:rsidR="00F16517" w:rsidRPr="00F16517">
        <w:rPr>
          <w:bCs/>
        </w:rPr>
        <w:t>спеваемости</w:t>
      </w:r>
      <w:r w:rsidR="00F16517" w:rsidRPr="00F16517">
        <w:rPr>
          <w:bCs/>
        </w:rPr>
        <w:br/>
        <w:t>и промежуточной аттестации обучающихся</w:t>
      </w:r>
      <w:r w:rsidR="00F16517">
        <w:rPr>
          <w:bCs/>
        </w:rPr>
        <w:t xml:space="preserve"> </w:t>
      </w:r>
      <w:r w:rsidRPr="005D6F16">
        <w:t>в форме контрольных, творческих работ, тестирования.</w:t>
      </w:r>
    </w:p>
    <w:p w:rsidR="009A2DDB" w:rsidRPr="005D6F16" w:rsidRDefault="009A2DDB" w:rsidP="009A2DDB">
      <w:pPr>
        <w:shd w:val="clear" w:color="auto" w:fill="FFFFFF"/>
        <w:spacing w:after="124"/>
      </w:pPr>
    </w:p>
    <w:p w:rsidR="009A2DDB" w:rsidRPr="005D6F16" w:rsidRDefault="009A2DDB" w:rsidP="009A2DDB">
      <w:pPr>
        <w:shd w:val="clear" w:color="auto" w:fill="FFFFFF"/>
        <w:spacing w:after="124"/>
      </w:pPr>
      <w:r w:rsidRPr="005D6F16">
        <w:t>В Рабочей программе курса нашли отражение </w:t>
      </w:r>
      <w:r w:rsidRPr="005D6F16">
        <w:rPr>
          <w:b/>
          <w:bCs/>
        </w:rPr>
        <w:t>цели и задачи</w:t>
      </w:r>
      <w:r w:rsidRPr="005D6F16">
        <w:t xml:space="preserve"> изучения литературы на </w:t>
      </w:r>
      <w:r w:rsidR="00306553">
        <w:t>уровне</w:t>
      </w:r>
      <w:r w:rsidRPr="005D6F16">
        <w:t xml:space="preserve"> основного общего образования:</w:t>
      </w:r>
    </w:p>
    <w:p w:rsidR="009A2DDB" w:rsidRPr="005D6F16" w:rsidRDefault="009A2DDB" w:rsidP="00414E6A">
      <w:pPr>
        <w:numPr>
          <w:ilvl w:val="0"/>
          <w:numId w:val="5"/>
        </w:numPr>
        <w:shd w:val="clear" w:color="auto" w:fill="FFFFFF"/>
        <w:spacing w:after="124"/>
      </w:pPr>
      <w:r w:rsidRPr="005D6F16">
        <w:t>воспитание духовно богатой нравственно ориентированной личности с развитым чувством самосознания;</w:t>
      </w:r>
    </w:p>
    <w:p w:rsidR="009A2DDB" w:rsidRPr="005D6F16" w:rsidRDefault="009A2DDB" w:rsidP="00414E6A">
      <w:pPr>
        <w:numPr>
          <w:ilvl w:val="0"/>
          <w:numId w:val="5"/>
        </w:numPr>
        <w:shd w:val="clear" w:color="auto" w:fill="FFFFFF"/>
        <w:spacing w:after="124"/>
      </w:pPr>
      <w:r w:rsidRPr="005D6F16">
        <w:t>приобщение обучающихся к искусству слова, богатству русской классической и зарубежной литературы;</w:t>
      </w:r>
    </w:p>
    <w:p w:rsidR="009A2DDB" w:rsidRPr="005D6F16" w:rsidRDefault="009A2DDB" w:rsidP="00414E6A">
      <w:pPr>
        <w:numPr>
          <w:ilvl w:val="0"/>
          <w:numId w:val="5"/>
        </w:numPr>
        <w:shd w:val="clear" w:color="auto" w:fill="FFFFFF"/>
        <w:spacing w:after="124"/>
      </w:pPr>
      <w:r w:rsidRPr="005D6F16">
        <w:lastRenderedPageBreak/>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w:t>
      </w:r>
    </w:p>
    <w:p w:rsidR="009A2DDB" w:rsidRPr="005D6F16" w:rsidRDefault="009A2DDB" w:rsidP="00414E6A">
      <w:pPr>
        <w:numPr>
          <w:ilvl w:val="0"/>
          <w:numId w:val="5"/>
        </w:numPr>
        <w:shd w:val="clear" w:color="auto" w:fill="FFFFFF"/>
        <w:spacing w:after="124"/>
      </w:pPr>
      <w:r w:rsidRPr="005D6F16">
        <w:t>развитие интеллектуальных и творческих способностей обучающихся, развитие речевой культуры обучающихся;</w:t>
      </w:r>
    </w:p>
    <w:p w:rsidR="009A2DDB" w:rsidRPr="005D6F16" w:rsidRDefault="009A2DDB" w:rsidP="00414E6A">
      <w:pPr>
        <w:numPr>
          <w:ilvl w:val="0"/>
          <w:numId w:val="5"/>
        </w:numPr>
        <w:shd w:val="clear" w:color="auto" w:fill="FFFFFF"/>
        <w:spacing w:after="124"/>
      </w:pPr>
      <w:r w:rsidRPr="005D6F16">
        <w:t>совершенствование коммуникативных способностей.</w:t>
      </w:r>
    </w:p>
    <w:p w:rsidR="009A2DDB" w:rsidRPr="005D6F16" w:rsidRDefault="009A2DDB" w:rsidP="009A2DDB">
      <w:pPr>
        <w:shd w:val="clear" w:color="auto" w:fill="FFFFFF"/>
        <w:spacing w:after="124"/>
      </w:pPr>
      <w:r w:rsidRPr="005D6F16">
        <w:t>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необходимых для понимания включённых в программу произведений.</w:t>
      </w:r>
    </w:p>
    <w:p w:rsidR="009A2DDB" w:rsidRPr="005D6F16" w:rsidRDefault="009A2DDB" w:rsidP="009A2DDB">
      <w:pPr>
        <w:shd w:val="clear" w:color="auto" w:fill="FFFFFF"/>
        <w:spacing w:after="124"/>
      </w:pPr>
      <w:r w:rsidRPr="005D6F16">
        <w:t>Расширение круга чтения, повешение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w:t>
      </w:r>
    </w:p>
    <w:p w:rsidR="009A2DDB" w:rsidRPr="0073501F" w:rsidRDefault="009A2DDB" w:rsidP="009A2DDB">
      <w:pPr>
        <w:shd w:val="clear" w:color="auto" w:fill="FFFFFF"/>
        <w:spacing w:after="124"/>
        <w:jc w:val="center"/>
        <w:rPr>
          <w:sz w:val="32"/>
          <w:szCs w:val="32"/>
        </w:rPr>
      </w:pPr>
      <w:r w:rsidRPr="0073501F">
        <w:rPr>
          <w:b/>
          <w:bCs/>
          <w:i/>
          <w:iCs/>
          <w:sz w:val="32"/>
          <w:szCs w:val="32"/>
        </w:rPr>
        <w:t>Общая характеристика предмета.</w:t>
      </w:r>
    </w:p>
    <w:p w:rsidR="009A2DDB" w:rsidRPr="005D6F16" w:rsidRDefault="009A2DDB" w:rsidP="009A2DDB">
      <w:pPr>
        <w:shd w:val="clear" w:color="auto" w:fill="FFFFFF"/>
        <w:spacing w:after="124"/>
      </w:pPr>
      <w:r w:rsidRPr="005D6F16">
        <w:t>Как часть образовательной области «Филология» учебный предмет «Литература» тесно связан с предметом «Русский язык». Русская литература является одним из источников обогащения речи обучающихся, средством формирования их речевой культуры, коммуникативных, текстовых компетентностей.</w:t>
      </w:r>
    </w:p>
    <w:p w:rsidR="009A2DDB" w:rsidRPr="005D6F16" w:rsidRDefault="009A2DDB" w:rsidP="009A2DDB">
      <w:pPr>
        <w:shd w:val="clear" w:color="auto" w:fill="FFFFFF"/>
        <w:spacing w:after="124"/>
      </w:pPr>
      <w:r w:rsidRPr="005D6F16">
        <w:t>Курс литературы в 9 классе строится на основе сочетания концентрического, историко-литературного, проблемно-тематического принципов. Содержание курса литературы в 9 классе включает в себя произведения русской и зарубежной литературы, поднимающие вечные проблемы, связанные с проявлением добра и зла, жестокости и милосердия, понимания роли природы в жизни человека и так далее.</w:t>
      </w:r>
    </w:p>
    <w:p w:rsidR="009A2DDB" w:rsidRPr="005D6F16" w:rsidRDefault="00414E6A" w:rsidP="009A2DDB">
      <w:pPr>
        <w:shd w:val="clear" w:color="auto" w:fill="FFFFFF"/>
        <w:spacing w:after="124"/>
      </w:pPr>
      <w:r>
        <w:t>Курс литературы 9</w:t>
      </w:r>
      <w:r w:rsidR="009A2DDB" w:rsidRPr="005D6F16">
        <w:t xml:space="preserve"> класса построен на проблеме – взаимосвязь литературы и истории.</w:t>
      </w:r>
    </w:p>
    <w:p w:rsidR="009A2DDB" w:rsidRPr="005D6F16" w:rsidRDefault="009A2DDB" w:rsidP="009A2DDB">
      <w:pPr>
        <w:shd w:val="clear" w:color="auto" w:fill="FFFFFF"/>
        <w:spacing w:after="124"/>
      </w:pPr>
      <w:r w:rsidRPr="005D6F16">
        <w:t>В Рабочей программе курс литературы представлен разделами:</w:t>
      </w:r>
    </w:p>
    <w:p w:rsidR="009A2DDB" w:rsidRPr="005D6F16" w:rsidRDefault="009A2DDB" w:rsidP="00414E6A">
      <w:pPr>
        <w:numPr>
          <w:ilvl w:val="0"/>
          <w:numId w:val="6"/>
        </w:numPr>
        <w:shd w:val="clear" w:color="auto" w:fill="FFFFFF"/>
        <w:spacing w:after="124"/>
      </w:pPr>
      <w:r w:rsidRPr="005D6F16">
        <w:t>Введение.</w:t>
      </w:r>
    </w:p>
    <w:p w:rsidR="009A2DDB" w:rsidRPr="005D6F16" w:rsidRDefault="009A2DDB" w:rsidP="00414E6A">
      <w:pPr>
        <w:numPr>
          <w:ilvl w:val="0"/>
          <w:numId w:val="6"/>
        </w:numPr>
        <w:shd w:val="clear" w:color="auto" w:fill="FFFFFF"/>
        <w:spacing w:after="124"/>
      </w:pPr>
      <w:r w:rsidRPr="005D6F16">
        <w:t>Из древнерусской литературы.</w:t>
      </w:r>
    </w:p>
    <w:p w:rsidR="009A2DDB" w:rsidRPr="005D6F16" w:rsidRDefault="009A2DDB" w:rsidP="00414E6A">
      <w:pPr>
        <w:numPr>
          <w:ilvl w:val="0"/>
          <w:numId w:val="6"/>
        </w:numPr>
        <w:shd w:val="clear" w:color="auto" w:fill="FFFFFF"/>
        <w:spacing w:after="124"/>
      </w:pPr>
      <w:r w:rsidRPr="005D6F16">
        <w:t>Из русской литературы XVIII века.</w:t>
      </w:r>
    </w:p>
    <w:p w:rsidR="009A2DDB" w:rsidRPr="005D6F16" w:rsidRDefault="009A2DDB" w:rsidP="00414E6A">
      <w:pPr>
        <w:numPr>
          <w:ilvl w:val="0"/>
          <w:numId w:val="6"/>
        </w:numPr>
        <w:shd w:val="clear" w:color="auto" w:fill="FFFFFF"/>
        <w:spacing w:after="124"/>
      </w:pPr>
      <w:r w:rsidRPr="005D6F16">
        <w:t>Из русской литературы XIX века.</w:t>
      </w:r>
    </w:p>
    <w:p w:rsidR="009A2DDB" w:rsidRPr="005D6F16" w:rsidRDefault="009A2DDB" w:rsidP="00414E6A">
      <w:pPr>
        <w:numPr>
          <w:ilvl w:val="0"/>
          <w:numId w:val="6"/>
        </w:numPr>
        <w:shd w:val="clear" w:color="auto" w:fill="FFFFFF"/>
        <w:spacing w:after="124"/>
      </w:pPr>
      <w:r w:rsidRPr="005D6F16">
        <w:t>Из русской литературы XX века.</w:t>
      </w:r>
    </w:p>
    <w:p w:rsidR="009A2DDB" w:rsidRPr="005D6F16" w:rsidRDefault="009A2DDB" w:rsidP="00414E6A">
      <w:pPr>
        <w:numPr>
          <w:ilvl w:val="0"/>
          <w:numId w:val="6"/>
        </w:numPr>
        <w:shd w:val="clear" w:color="auto" w:fill="FFFFFF"/>
        <w:spacing w:after="124"/>
      </w:pPr>
      <w:r w:rsidRPr="005D6F16">
        <w:t>Песни и романсы на стихи русских поэтов XIX века (обзор).</w:t>
      </w:r>
    </w:p>
    <w:p w:rsidR="009A2DDB" w:rsidRPr="005D6F16" w:rsidRDefault="009A2DDB" w:rsidP="00414E6A">
      <w:pPr>
        <w:numPr>
          <w:ilvl w:val="0"/>
          <w:numId w:val="6"/>
        </w:numPr>
        <w:shd w:val="clear" w:color="auto" w:fill="FFFFFF"/>
        <w:spacing w:after="124"/>
      </w:pPr>
      <w:r w:rsidRPr="005D6F16">
        <w:t>Из зарубежной литературы.</w:t>
      </w:r>
    </w:p>
    <w:p w:rsidR="009A2DDB" w:rsidRPr="005D6F16" w:rsidRDefault="009A2DDB" w:rsidP="00414E6A">
      <w:pPr>
        <w:numPr>
          <w:ilvl w:val="0"/>
          <w:numId w:val="6"/>
        </w:numPr>
        <w:shd w:val="clear" w:color="auto" w:fill="FFFFFF"/>
        <w:spacing w:after="124"/>
      </w:pPr>
      <w:r w:rsidRPr="005D6F16">
        <w:lastRenderedPageBreak/>
        <w:t>Итоги года.</w:t>
      </w:r>
    </w:p>
    <w:p w:rsidR="00A9007C" w:rsidRDefault="00A9007C" w:rsidP="009A2DDB">
      <w:pPr>
        <w:shd w:val="clear" w:color="auto" w:fill="FFFFFF"/>
        <w:spacing w:after="124"/>
      </w:pPr>
    </w:p>
    <w:p w:rsidR="009A2DDB" w:rsidRPr="00306553" w:rsidRDefault="00306553" w:rsidP="009A2DDB">
      <w:pPr>
        <w:shd w:val="clear" w:color="auto" w:fill="FFFFFF"/>
        <w:spacing w:after="124"/>
        <w:rPr>
          <w:b/>
          <w:sz w:val="32"/>
          <w:szCs w:val="32"/>
        </w:rPr>
      </w:pPr>
      <w:r w:rsidRPr="00306553">
        <w:rPr>
          <w:b/>
          <w:sz w:val="32"/>
          <w:szCs w:val="32"/>
        </w:rPr>
        <w:t>Планируемые результаты</w:t>
      </w:r>
    </w:p>
    <w:p w:rsidR="009A2DDB" w:rsidRPr="005D6F16" w:rsidRDefault="009A2DDB" w:rsidP="009A2DDB">
      <w:pPr>
        <w:shd w:val="clear" w:color="auto" w:fill="FFFFFF"/>
        <w:spacing w:after="124"/>
      </w:pPr>
      <w:r w:rsidRPr="005D6F16">
        <w:rPr>
          <w:b/>
          <w:bCs/>
        </w:rPr>
        <w:t>Личностные результаты обучения</w:t>
      </w:r>
    </w:p>
    <w:p w:rsidR="009A2DDB" w:rsidRPr="005D6F16" w:rsidRDefault="009A2DDB" w:rsidP="00414E6A">
      <w:pPr>
        <w:numPr>
          <w:ilvl w:val="0"/>
          <w:numId w:val="7"/>
        </w:numPr>
        <w:shd w:val="clear" w:color="auto" w:fill="FFFFFF"/>
        <w:spacing w:after="124"/>
      </w:pPr>
      <w:r w:rsidRPr="005D6F16">
        <w:t>воспитание гражданской идентичности: патриотизма, любви и уважения к Отечеству;</w:t>
      </w:r>
    </w:p>
    <w:p w:rsidR="009A2DDB" w:rsidRPr="005D6F16" w:rsidRDefault="009A2DDB" w:rsidP="00414E6A">
      <w:pPr>
        <w:numPr>
          <w:ilvl w:val="0"/>
          <w:numId w:val="7"/>
        </w:numPr>
        <w:shd w:val="clear" w:color="auto" w:fill="FFFFFF"/>
        <w:spacing w:after="124"/>
      </w:pPr>
      <w:r w:rsidRPr="005D6F16">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9A2DDB" w:rsidRPr="005D6F16" w:rsidRDefault="009A2DDB" w:rsidP="00414E6A">
      <w:pPr>
        <w:numPr>
          <w:ilvl w:val="0"/>
          <w:numId w:val="7"/>
        </w:numPr>
        <w:shd w:val="clear" w:color="auto" w:fill="FFFFFF"/>
        <w:spacing w:after="124"/>
      </w:pPr>
      <w:r w:rsidRPr="005D6F16">
        <w:t>формирование осознанного, уважительного и доброжелательного отношения к другому человеку;</w:t>
      </w:r>
    </w:p>
    <w:p w:rsidR="009A2DDB" w:rsidRPr="005D6F16" w:rsidRDefault="009A2DDB" w:rsidP="00414E6A">
      <w:pPr>
        <w:numPr>
          <w:ilvl w:val="0"/>
          <w:numId w:val="7"/>
        </w:numPr>
        <w:shd w:val="clear" w:color="auto" w:fill="FFFFFF"/>
        <w:spacing w:after="124"/>
      </w:pPr>
      <w:r w:rsidRPr="005D6F16">
        <w:t>освоение социальных норм, правил поведения, социальных ролей;</w:t>
      </w:r>
    </w:p>
    <w:p w:rsidR="009A2DDB" w:rsidRPr="005D6F16" w:rsidRDefault="009A2DDB" w:rsidP="00414E6A">
      <w:pPr>
        <w:numPr>
          <w:ilvl w:val="0"/>
          <w:numId w:val="7"/>
        </w:numPr>
        <w:shd w:val="clear" w:color="auto" w:fill="FFFFFF"/>
        <w:spacing w:after="124"/>
      </w:pPr>
      <w:r w:rsidRPr="005D6F16">
        <w:t>развитие морального сознания и компетентности в решении моральных проблем на основе личностного выбора;</w:t>
      </w:r>
    </w:p>
    <w:p w:rsidR="009A2DDB" w:rsidRPr="005D6F16" w:rsidRDefault="009A2DDB" w:rsidP="00414E6A">
      <w:pPr>
        <w:numPr>
          <w:ilvl w:val="0"/>
          <w:numId w:val="7"/>
        </w:numPr>
        <w:shd w:val="clear" w:color="auto" w:fill="FFFFFF"/>
        <w:spacing w:after="124"/>
      </w:pPr>
      <w:r w:rsidRPr="005D6F16">
        <w:t>формирование коммуникативной компетентности в общении со сверстниками, взрослыми в процессе деятельности разных видов;</w:t>
      </w:r>
    </w:p>
    <w:p w:rsidR="009A2DDB" w:rsidRPr="005D6F16" w:rsidRDefault="009A2DDB" w:rsidP="00414E6A">
      <w:pPr>
        <w:numPr>
          <w:ilvl w:val="0"/>
          <w:numId w:val="7"/>
        </w:numPr>
        <w:shd w:val="clear" w:color="auto" w:fill="FFFFFF"/>
        <w:spacing w:after="124"/>
      </w:pPr>
      <w:r w:rsidRPr="005D6F16">
        <w:t>формирование целостного мировоззрения;</w:t>
      </w:r>
    </w:p>
    <w:p w:rsidR="009A2DDB" w:rsidRPr="005D6F16" w:rsidRDefault="009A2DDB" w:rsidP="00414E6A">
      <w:pPr>
        <w:numPr>
          <w:ilvl w:val="0"/>
          <w:numId w:val="7"/>
        </w:numPr>
        <w:shd w:val="clear" w:color="auto" w:fill="FFFFFF"/>
        <w:spacing w:after="124"/>
      </w:pPr>
      <w:r w:rsidRPr="005D6F16">
        <w:t>формирование ценности здорового и безопасного образа жизни;</w:t>
      </w:r>
    </w:p>
    <w:p w:rsidR="009A2DDB" w:rsidRPr="005D6F16" w:rsidRDefault="009A2DDB" w:rsidP="00414E6A">
      <w:pPr>
        <w:numPr>
          <w:ilvl w:val="0"/>
          <w:numId w:val="7"/>
        </w:numPr>
        <w:shd w:val="clear" w:color="auto" w:fill="FFFFFF"/>
        <w:spacing w:after="124"/>
      </w:pPr>
      <w:r w:rsidRPr="005D6F16">
        <w:t>развитие эстетического сознания.</w:t>
      </w:r>
    </w:p>
    <w:p w:rsidR="009A2DDB" w:rsidRPr="005D6F16" w:rsidRDefault="009A2DDB" w:rsidP="009A2DDB">
      <w:pPr>
        <w:shd w:val="clear" w:color="auto" w:fill="FFFFFF"/>
        <w:spacing w:after="124"/>
      </w:pPr>
      <w:r w:rsidRPr="005D6F16">
        <w:rPr>
          <w:b/>
          <w:bCs/>
        </w:rPr>
        <w:t>Метапредметные результаты обучения</w:t>
      </w:r>
    </w:p>
    <w:p w:rsidR="009A2DDB" w:rsidRPr="005D6F16" w:rsidRDefault="009A2DDB" w:rsidP="00414E6A">
      <w:pPr>
        <w:numPr>
          <w:ilvl w:val="0"/>
          <w:numId w:val="8"/>
        </w:numPr>
        <w:shd w:val="clear" w:color="auto" w:fill="FFFFFF"/>
        <w:spacing w:after="124"/>
      </w:pPr>
      <w:r w:rsidRPr="005D6F16">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9A2DDB" w:rsidRPr="005D6F16" w:rsidRDefault="009A2DDB" w:rsidP="00414E6A">
      <w:pPr>
        <w:numPr>
          <w:ilvl w:val="0"/>
          <w:numId w:val="8"/>
        </w:numPr>
        <w:shd w:val="clear" w:color="auto" w:fill="FFFFFF"/>
        <w:spacing w:after="124"/>
      </w:pPr>
      <w:r w:rsidRPr="005D6F16">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9A2DDB" w:rsidRPr="005D6F16" w:rsidRDefault="009A2DDB" w:rsidP="00414E6A">
      <w:pPr>
        <w:numPr>
          <w:ilvl w:val="0"/>
          <w:numId w:val="8"/>
        </w:numPr>
        <w:shd w:val="clear" w:color="auto" w:fill="FFFFFF"/>
        <w:spacing w:after="124"/>
      </w:pPr>
      <w:r w:rsidRPr="005D6F16">
        <w:t>умение соотносить свои действия с планируемыми результатами, корректировать свои действия в соответствии с изменяющейся ситуацией;</w:t>
      </w:r>
    </w:p>
    <w:p w:rsidR="009A2DDB" w:rsidRPr="005D6F16" w:rsidRDefault="009A2DDB" w:rsidP="00414E6A">
      <w:pPr>
        <w:numPr>
          <w:ilvl w:val="0"/>
          <w:numId w:val="8"/>
        </w:numPr>
        <w:shd w:val="clear" w:color="auto" w:fill="FFFFFF"/>
        <w:spacing w:after="124"/>
      </w:pPr>
      <w:r w:rsidRPr="005D6F16">
        <w:t>умение оценивать правильность выполнения учебной задачи;</w:t>
      </w:r>
    </w:p>
    <w:p w:rsidR="009A2DDB" w:rsidRPr="005D6F16" w:rsidRDefault="009A2DDB" w:rsidP="00414E6A">
      <w:pPr>
        <w:numPr>
          <w:ilvl w:val="0"/>
          <w:numId w:val="8"/>
        </w:numPr>
        <w:shd w:val="clear" w:color="auto" w:fill="FFFFFF"/>
        <w:spacing w:after="124"/>
      </w:pPr>
      <w:r w:rsidRPr="005D6F16">
        <w:t>владение основами самоконтроля, самооценки;</w:t>
      </w:r>
    </w:p>
    <w:p w:rsidR="009A2DDB" w:rsidRPr="005D6F16" w:rsidRDefault="009A2DDB" w:rsidP="00414E6A">
      <w:pPr>
        <w:numPr>
          <w:ilvl w:val="0"/>
          <w:numId w:val="8"/>
        </w:numPr>
        <w:shd w:val="clear" w:color="auto" w:fill="FFFFFF"/>
        <w:spacing w:after="124"/>
      </w:pPr>
      <w:r w:rsidRPr="005D6F16">
        <w:t>смысловое чтение;</w:t>
      </w:r>
    </w:p>
    <w:p w:rsidR="009A2DDB" w:rsidRPr="005D6F16" w:rsidRDefault="009A2DDB" w:rsidP="00414E6A">
      <w:pPr>
        <w:numPr>
          <w:ilvl w:val="0"/>
          <w:numId w:val="8"/>
        </w:numPr>
        <w:shd w:val="clear" w:color="auto" w:fill="FFFFFF"/>
        <w:spacing w:after="124"/>
      </w:pPr>
      <w:r w:rsidRPr="005D6F16">
        <w:lastRenderedPageBreak/>
        <w:t>умение определять понятия, создавать обобщения, устанавливать аналогии, классифицировать, выбирать основания и критерии классификации, устанавливать причинно-следственные связи, строить логическое рассуждение, делать выводы;</w:t>
      </w:r>
    </w:p>
    <w:p w:rsidR="009A2DDB" w:rsidRPr="005D6F16" w:rsidRDefault="009A2DDB" w:rsidP="00414E6A">
      <w:pPr>
        <w:numPr>
          <w:ilvl w:val="0"/>
          <w:numId w:val="8"/>
        </w:numPr>
        <w:shd w:val="clear" w:color="auto" w:fill="FFFFFF"/>
        <w:spacing w:after="124"/>
      </w:pPr>
      <w:r w:rsidRPr="005D6F16">
        <w:t>умение организовывать учебное сотрудничество и совместную деятельность с одноклассниками, учителем, работать индивидуально и в группе;</w:t>
      </w:r>
    </w:p>
    <w:p w:rsidR="009A2DDB" w:rsidRPr="005D6F16" w:rsidRDefault="009A2DDB" w:rsidP="00414E6A">
      <w:pPr>
        <w:numPr>
          <w:ilvl w:val="0"/>
          <w:numId w:val="8"/>
        </w:numPr>
        <w:shd w:val="clear" w:color="auto" w:fill="FFFFFF"/>
        <w:spacing w:after="124"/>
      </w:pPr>
      <w:r w:rsidRPr="005D6F16">
        <w:t>умение осознанно использовать речевые средства в соответствии с коммуникативной задачей, планирования и регуляции своей деятельности, владение устной и письменной речью;</w:t>
      </w:r>
    </w:p>
    <w:p w:rsidR="009A2DDB" w:rsidRPr="005D6F16" w:rsidRDefault="009A2DDB" w:rsidP="00414E6A">
      <w:pPr>
        <w:numPr>
          <w:ilvl w:val="0"/>
          <w:numId w:val="8"/>
        </w:numPr>
        <w:shd w:val="clear" w:color="auto" w:fill="FFFFFF"/>
        <w:spacing w:after="124"/>
      </w:pPr>
      <w:r w:rsidRPr="005D6F16">
        <w:t>формирование и развитие компетентности в области использования ИКТ;</w:t>
      </w:r>
    </w:p>
    <w:p w:rsidR="009A2DDB" w:rsidRPr="005D6F16" w:rsidRDefault="009A2DDB" w:rsidP="00414E6A">
      <w:pPr>
        <w:numPr>
          <w:ilvl w:val="0"/>
          <w:numId w:val="8"/>
        </w:numPr>
        <w:shd w:val="clear" w:color="auto" w:fill="FFFFFF"/>
        <w:spacing w:after="124"/>
      </w:pPr>
      <w:r w:rsidRPr="005D6F16">
        <w:t>умение создавать, применять и преобразовывать модели, схемы, знаки для решения учебных и познавательных задач.</w:t>
      </w:r>
    </w:p>
    <w:p w:rsidR="009A2DDB" w:rsidRPr="005D6F16" w:rsidRDefault="009A2DDB" w:rsidP="009A2DDB">
      <w:pPr>
        <w:shd w:val="clear" w:color="auto" w:fill="FFFFFF"/>
        <w:spacing w:after="124"/>
      </w:pPr>
      <w:r w:rsidRPr="005D6F16">
        <w:rPr>
          <w:b/>
          <w:bCs/>
        </w:rPr>
        <w:t>Предметные результаты обучения</w:t>
      </w:r>
    </w:p>
    <w:p w:rsidR="009A2DDB" w:rsidRPr="005D6F16" w:rsidRDefault="009A2DDB" w:rsidP="009A2DDB">
      <w:pPr>
        <w:shd w:val="clear" w:color="auto" w:fill="FFFFFF"/>
        <w:spacing w:after="124"/>
      </w:pPr>
      <w:r w:rsidRPr="005D6F16">
        <w:rPr>
          <w:i/>
          <w:iCs/>
        </w:rPr>
        <w:t>Учащиеся должны знать</w:t>
      </w:r>
      <w:r w:rsidRPr="005D6F16">
        <w:t>:</w:t>
      </w:r>
    </w:p>
    <w:p w:rsidR="009A2DDB" w:rsidRPr="005D6F16" w:rsidRDefault="009A2DDB" w:rsidP="00414E6A">
      <w:pPr>
        <w:numPr>
          <w:ilvl w:val="0"/>
          <w:numId w:val="9"/>
        </w:numPr>
        <w:shd w:val="clear" w:color="auto" w:fill="FFFFFF"/>
        <w:spacing w:after="124"/>
      </w:pPr>
      <w:r w:rsidRPr="005D6F16">
        <w:t>понятия «литература как искусство слова» (углубление представлений), «ода», «сентиментализм» (начальные представления), «элегия», «баллада» (развитие представлений), «фольклоризм литературы» (развитие представлений),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и его виды, «жанр», (развитие представлений), «лейтмотив», «онегинская строфа», «рассказ» (развитие представлений), «роман» (развитие представлений), «романтический герой», «психологизм литературы» (развитие представлений), жанровые особенности рассказа, роль художественной детали в характеристике героя; «художественная условность», «фантастика» - развитие представлений, гипербола», «гротеск» (развитие представлений), «реализм», «реалистическая типизация» - углубление понятий; «притча» (углубление понятия), «силлабо-тоническая» и «тоническая система стихосложения» (углубление представлений), «трагедия как жанр драмы» (углубление понятия), «драматическая поэма» (углубление понятия);</w:t>
      </w:r>
    </w:p>
    <w:p w:rsidR="009A2DDB" w:rsidRPr="005D6F16" w:rsidRDefault="009A2DDB" w:rsidP="00414E6A">
      <w:pPr>
        <w:numPr>
          <w:ilvl w:val="0"/>
          <w:numId w:val="9"/>
        </w:numPr>
        <w:shd w:val="clear" w:color="auto" w:fill="FFFFFF"/>
        <w:spacing w:after="124"/>
      </w:pPr>
      <w:r w:rsidRPr="005D6F16">
        <w:t>художественные особенности древнерусской литературы;</w:t>
      </w:r>
    </w:p>
    <w:p w:rsidR="009A2DDB" w:rsidRPr="005D6F16" w:rsidRDefault="009A2DDB" w:rsidP="00414E6A">
      <w:pPr>
        <w:numPr>
          <w:ilvl w:val="0"/>
          <w:numId w:val="9"/>
        </w:numPr>
        <w:shd w:val="clear" w:color="auto" w:fill="FFFFFF"/>
        <w:spacing w:after="124"/>
      </w:pPr>
      <w:r w:rsidRPr="005D6F16">
        <w:t>определять художественные особенности литературы XVIII века;</w:t>
      </w:r>
    </w:p>
    <w:p w:rsidR="009A2DDB" w:rsidRPr="005D6F16" w:rsidRDefault="009A2DDB" w:rsidP="00414E6A">
      <w:pPr>
        <w:numPr>
          <w:ilvl w:val="0"/>
          <w:numId w:val="9"/>
        </w:numPr>
        <w:shd w:val="clear" w:color="auto" w:fill="FFFFFF"/>
        <w:spacing w:after="124"/>
      </w:pPr>
      <w:r w:rsidRPr="005D6F16">
        <w:t>определять художественные особенности литературы XIX века;</w:t>
      </w:r>
    </w:p>
    <w:p w:rsidR="009A2DDB" w:rsidRPr="005D6F16" w:rsidRDefault="009A2DDB" w:rsidP="00414E6A">
      <w:pPr>
        <w:numPr>
          <w:ilvl w:val="0"/>
          <w:numId w:val="9"/>
        </w:numPr>
        <w:shd w:val="clear" w:color="auto" w:fill="FFFFFF"/>
        <w:spacing w:after="124"/>
      </w:pPr>
      <w:r w:rsidRPr="005D6F16">
        <w:t>определять художественные особенности литературы XX века;</w:t>
      </w:r>
    </w:p>
    <w:p w:rsidR="009A2DDB" w:rsidRPr="005D6F16" w:rsidRDefault="009A2DDB" w:rsidP="00414E6A">
      <w:pPr>
        <w:numPr>
          <w:ilvl w:val="0"/>
          <w:numId w:val="9"/>
        </w:numPr>
        <w:shd w:val="clear" w:color="auto" w:fill="FFFFFF"/>
        <w:spacing w:after="124"/>
      </w:pPr>
      <w:r w:rsidRPr="005D6F16">
        <w:t>основные черты античной лирики;</w:t>
      </w:r>
    </w:p>
    <w:p w:rsidR="009A2DDB" w:rsidRPr="005D6F16" w:rsidRDefault="009A2DDB" w:rsidP="00414E6A">
      <w:pPr>
        <w:numPr>
          <w:ilvl w:val="0"/>
          <w:numId w:val="9"/>
        </w:numPr>
        <w:shd w:val="clear" w:color="auto" w:fill="FFFFFF"/>
        <w:spacing w:after="124"/>
      </w:pPr>
      <w:r w:rsidRPr="005D6F16">
        <w:t>особенности эпохи Возрождения;</w:t>
      </w:r>
    </w:p>
    <w:p w:rsidR="009A2DDB" w:rsidRPr="005D6F16" w:rsidRDefault="009A2DDB" w:rsidP="00414E6A">
      <w:pPr>
        <w:numPr>
          <w:ilvl w:val="0"/>
          <w:numId w:val="9"/>
        </w:numPr>
        <w:shd w:val="clear" w:color="auto" w:fill="FFFFFF"/>
        <w:spacing w:after="124"/>
      </w:pPr>
      <w:r w:rsidRPr="005D6F16">
        <w:t>особенности эпохи Просвещения;</w:t>
      </w:r>
    </w:p>
    <w:p w:rsidR="009A2DDB" w:rsidRPr="005D6F16" w:rsidRDefault="009A2DDB" w:rsidP="00414E6A">
      <w:pPr>
        <w:numPr>
          <w:ilvl w:val="0"/>
          <w:numId w:val="9"/>
        </w:numPr>
        <w:shd w:val="clear" w:color="auto" w:fill="FFFFFF"/>
        <w:spacing w:after="124"/>
      </w:pPr>
      <w:r w:rsidRPr="005D6F16">
        <w:lastRenderedPageBreak/>
        <w:t>основные сведения о жизни и творчестве писателей и поэтов;</w:t>
      </w:r>
    </w:p>
    <w:p w:rsidR="009A2DDB" w:rsidRPr="005D6F16" w:rsidRDefault="009A2DDB" w:rsidP="00414E6A">
      <w:pPr>
        <w:numPr>
          <w:ilvl w:val="0"/>
          <w:numId w:val="9"/>
        </w:numPr>
        <w:shd w:val="clear" w:color="auto" w:fill="FFFFFF"/>
        <w:spacing w:after="124"/>
      </w:pPr>
      <w:r w:rsidRPr="005D6F16">
        <w:t>образную природу словесного искусства;</w:t>
      </w:r>
    </w:p>
    <w:p w:rsidR="009A2DDB" w:rsidRPr="005D6F16" w:rsidRDefault="009A2DDB" w:rsidP="00414E6A">
      <w:pPr>
        <w:numPr>
          <w:ilvl w:val="0"/>
          <w:numId w:val="9"/>
        </w:numPr>
        <w:shd w:val="clear" w:color="auto" w:fill="FFFFFF"/>
        <w:spacing w:after="124"/>
      </w:pPr>
      <w:r w:rsidRPr="005D6F16">
        <w:t>содержание изученных произведений;</w:t>
      </w:r>
    </w:p>
    <w:p w:rsidR="009A2DDB" w:rsidRPr="005D6F16" w:rsidRDefault="009A2DDB" w:rsidP="00414E6A">
      <w:pPr>
        <w:numPr>
          <w:ilvl w:val="0"/>
          <w:numId w:val="9"/>
        </w:numPr>
        <w:shd w:val="clear" w:color="auto" w:fill="FFFFFF"/>
        <w:spacing w:after="124"/>
      </w:pPr>
      <w:r w:rsidRPr="005D6F16">
        <w:t>композицию сочинения;</w:t>
      </w:r>
    </w:p>
    <w:p w:rsidR="009A2DDB" w:rsidRPr="005D6F16" w:rsidRDefault="009A2DDB" w:rsidP="00414E6A">
      <w:pPr>
        <w:numPr>
          <w:ilvl w:val="0"/>
          <w:numId w:val="9"/>
        </w:numPr>
        <w:shd w:val="clear" w:color="auto" w:fill="FFFFFF"/>
        <w:spacing w:after="124"/>
      </w:pPr>
      <w:r w:rsidRPr="005D6F16">
        <w:t>структуру эссе;</w:t>
      </w:r>
    </w:p>
    <w:p w:rsidR="009A2DDB" w:rsidRPr="005D6F16" w:rsidRDefault="009A2DDB" w:rsidP="00414E6A">
      <w:pPr>
        <w:numPr>
          <w:ilvl w:val="0"/>
          <w:numId w:val="9"/>
        </w:numPr>
        <w:shd w:val="clear" w:color="auto" w:fill="FFFFFF"/>
        <w:spacing w:after="124"/>
      </w:pPr>
      <w:r w:rsidRPr="005D6F16">
        <w:t>особенности художественных текстов разных жанров;</w:t>
      </w:r>
    </w:p>
    <w:p w:rsidR="009A2DDB" w:rsidRPr="005D6F16" w:rsidRDefault="009A2DDB" w:rsidP="00414E6A">
      <w:pPr>
        <w:numPr>
          <w:ilvl w:val="0"/>
          <w:numId w:val="9"/>
        </w:numPr>
        <w:shd w:val="clear" w:color="auto" w:fill="FFFFFF"/>
        <w:spacing w:after="124"/>
      </w:pPr>
      <w:r w:rsidRPr="005D6F16">
        <w:t>жанры текста;</w:t>
      </w:r>
    </w:p>
    <w:p w:rsidR="009A2DDB" w:rsidRPr="005D6F16" w:rsidRDefault="009A2DDB" w:rsidP="00414E6A">
      <w:pPr>
        <w:numPr>
          <w:ilvl w:val="0"/>
          <w:numId w:val="9"/>
        </w:numPr>
        <w:shd w:val="clear" w:color="auto" w:fill="FFFFFF"/>
        <w:spacing w:after="124"/>
      </w:pPr>
      <w:r w:rsidRPr="005D6F16">
        <w:t>художественные средства.</w:t>
      </w:r>
    </w:p>
    <w:p w:rsidR="009A2DDB" w:rsidRPr="000A77A8" w:rsidRDefault="009A2DDB" w:rsidP="009A2DDB">
      <w:pPr>
        <w:shd w:val="clear" w:color="auto" w:fill="FFFFFF"/>
        <w:spacing w:after="124"/>
        <w:rPr>
          <w:b/>
        </w:rPr>
      </w:pPr>
      <w:r w:rsidRPr="000A77A8">
        <w:rPr>
          <w:b/>
          <w:i/>
          <w:iCs/>
        </w:rPr>
        <w:t xml:space="preserve">Учащиеся </w:t>
      </w:r>
      <w:r w:rsidR="000A77A8" w:rsidRPr="000A77A8">
        <w:rPr>
          <w:b/>
          <w:i/>
          <w:iCs/>
        </w:rPr>
        <w:t>научатся:</w:t>
      </w:r>
    </w:p>
    <w:p w:rsidR="009A2DDB" w:rsidRPr="005D6F16" w:rsidRDefault="009A2DDB" w:rsidP="00414E6A">
      <w:pPr>
        <w:numPr>
          <w:ilvl w:val="0"/>
          <w:numId w:val="10"/>
        </w:numPr>
        <w:shd w:val="clear" w:color="auto" w:fill="FFFFFF"/>
        <w:spacing w:after="124"/>
      </w:pPr>
      <w:r w:rsidRPr="005D6F16">
        <w:t>определять и понимать изученные литературоведческие понятия;</w:t>
      </w:r>
    </w:p>
    <w:p w:rsidR="009A2DDB" w:rsidRPr="005D6F16" w:rsidRDefault="009A2DDB" w:rsidP="00414E6A">
      <w:pPr>
        <w:numPr>
          <w:ilvl w:val="0"/>
          <w:numId w:val="10"/>
        </w:numPr>
        <w:shd w:val="clear" w:color="auto" w:fill="FFFFFF"/>
        <w:spacing w:after="124"/>
      </w:pPr>
      <w:r w:rsidRPr="005D6F16">
        <w:t>понимать ключевые проблемы изученных художественных произведений;</w:t>
      </w:r>
    </w:p>
    <w:p w:rsidR="009A2DDB" w:rsidRPr="005D6F16" w:rsidRDefault="009A2DDB" w:rsidP="00414E6A">
      <w:pPr>
        <w:numPr>
          <w:ilvl w:val="0"/>
          <w:numId w:val="10"/>
        </w:numPr>
        <w:shd w:val="clear" w:color="auto" w:fill="FFFFFF"/>
        <w:spacing w:after="124"/>
      </w:pPr>
      <w:r w:rsidRPr="005D6F16">
        <w:t>понимать связь литературных произведений с эпохой их написания;</w:t>
      </w:r>
    </w:p>
    <w:p w:rsidR="009A2DDB" w:rsidRPr="005D6F16" w:rsidRDefault="009A2DDB" w:rsidP="00414E6A">
      <w:pPr>
        <w:numPr>
          <w:ilvl w:val="0"/>
          <w:numId w:val="10"/>
        </w:numPr>
        <w:shd w:val="clear" w:color="auto" w:fill="FFFFFF"/>
        <w:spacing w:after="124"/>
      </w:pPr>
      <w:r w:rsidRPr="005D6F16">
        <w:t>определять художественные особенности древнерусской литературы;</w:t>
      </w:r>
    </w:p>
    <w:p w:rsidR="009A2DDB" w:rsidRPr="005D6F16" w:rsidRDefault="009A2DDB" w:rsidP="00414E6A">
      <w:pPr>
        <w:numPr>
          <w:ilvl w:val="0"/>
          <w:numId w:val="10"/>
        </w:numPr>
        <w:shd w:val="clear" w:color="auto" w:fill="FFFFFF"/>
        <w:spacing w:after="124"/>
      </w:pPr>
      <w:r w:rsidRPr="005D6F16">
        <w:t>определять художественные особенности литературы XVIII века;</w:t>
      </w:r>
    </w:p>
    <w:p w:rsidR="009A2DDB" w:rsidRPr="005D6F16" w:rsidRDefault="009A2DDB" w:rsidP="00414E6A">
      <w:pPr>
        <w:numPr>
          <w:ilvl w:val="0"/>
          <w:numId w:val="10"/>
        </w:numPr>
        <w:shd w:val="clear" w:color="auto" w:fill="FFFFFF"/>
        <w:spacing w:after="124"/>
      </w:pPr>
      <w:r w:rsidRPr="005D6F16">
        <w:t>определять принадлежность текста к литературному направлению;</w:t>
      </w:r>
    </w:p>
    <w:p w:rsidR="009A2DDB" w:rsidRPr="005D6F16" w:rsidRDefault="009A2DDB" w:rsidP="00414E6A">
      <w:pPr>
        <w:numPr>
          <w:ilvl w:val="0"/>
          <w:numId w:val="10"/>
        </w:numPr>
        <w:shd w:val="clear" w:color="auto" w:fill="FFFFFF"/>
        <w:spacing w:after="124"/>
      </w:pPr>
      <w:r w:rsidRPr="005D6F16">
        <w:t>определять принадлежность текста к тому или иному жанру;</w:t>
      </w:r>
    </w:p>
    <w:p w:rsidR="009A2DDB" w:rsidRPr="005D6F16" w:rsidRDefault="009A2DDB" w:rsidP="00414E6A">
      <w:pPr>
        <w:numPr>
          <w:ilvl w:val="0"/>
          <w:numId w:val="10"/>
        </w:numPr>
        <w:shd w:val="clear" w:color="auto" w:fill="FFFFFF"/>
        <w:spacing w:after="124"/>
      </w:pPr>
      <w:r w:rsidRPr="005D6F16">
        <w:t>характеризовать образы героев;</w:t>
      </w:r>
    </w:p>
    <w:p w:rsidR="009A2DDB" w:rsidRPr="005D6F16" w:rsidRDefault="009A2DDB" w:rsidP="00414E6A">
      <w:pPr>
        <w:numPr>
          <w:ilvl w:val="0"/>
          <w:numId w:val="10"/>
        </w:numPr>
        <w:shd w:val="clear" w:color="auto" w:fill="FFFFFF"/>
        <w:spacing w:after="124"/>
      </w:pPr>
      <w:r w:rsidRPr="005D6F16">
        <w:t>интерпретировать, анализировать художественный текст, используя теоретико - литературные понятия;</w:t>
      </w:r>
    </w:p>
    <w:p w:rsidR="009A2DDB" w:rsidRPr="005D6F16" w:rsidRDefault="009A2DDB" w:rsidP="00414E6A">
      <w:pPr>
        <w:numPr>
          <w:ilvl w:val="0"/>
          <w:numId w:val="10"/>
        </w:numPr>
        <w:shd w:val="clear" w:color="auto" w:fill="FFFFFF"/>
        <w:spacing w:after="124"/>
      </w:pPr>
      <w:r w:rsidRPr="005D6F16">
        <w:t>выделять тему, идею, нравственную проблематику текста;</w:t>
      </w:r>
    </w:p>
    <w:p w:rsidR="009A2DDB" w:rsidRPr="005D6F16" w:rsidRDefault="009A2DDB" w:rsidP="00414E6A">
      <w:pPr>
        <w:numPr>
          <w:ilvl w:val="0"/>
          <w:numId w:val="10"/>
        </w:numPr>
        <w:shd w:val="clear" w:color="auto" w:fill="FFFFFF"/>
        <w:spacing w:after="124"/>
      </w:pPr>
      <w:r w:rsidRPr="005D6F16">
        <w:t>понимать авторскую позицию и своё отношение к ней;</w:t>
      </w:r>
    </w:p>
    <w:p w:rsidR="009A2DDB" w:rsidRPr="005D6F16" w:rsidRDefault="009A2DDB" w:rsidP="00414E6A">
      <w:pPr>
        <w:numPr>
          <w:ilvl w:val="0"/>
          <w:numId w:val="10"/>
        </w:numPr>
        <w:shd w:val="clear" w:color="auto" w:fill="FFFFFF"/>
        <w:spacing w:after="124"/>
      </w:pPr>
      <w:r w:rsidRPr="005D6F16">
        <w:t>пересказывать разными способами, выделяя сюжетные линии;</w:t>
      </w:r>
    </w:p>
    <w:p w:rsidR="009A2DDB" w:rsidRPr="005D6F16" w:rsidRDefault="009A2DDB" w:rsidP="00414E6A">
      <w:pPr>
        <w:numPr>
          <w:ilvl w:val="0"/>
          <w:numId w:val="10"/>
        </w:numPr>
        <w:shd w:val="clear" w:color="auto" w:fill="FFFFFF"/>
        <w:spacing w:after="124"/>
      </w:pPr>
      <w:r w:rsidRPr="005D6F16">
        <w:t>определять художественные средства в текстах;</w:t>
      </w:r>
    </w:p>
    <w:p w:rsidR="009A2DDB" w:rsidRPr="005D6F16" w:rsidRDefault="009A2DDB" w:rsidP="00414E6A">
      <w:pPr>
        <w:numPr>
          <w:ilvl w:val="0"/>
          <w:numId w:val="10"/>
        </w:numPr>
        <w:shd w:val="clear" w:color="auto" w:fill="FFFFFF"/>
        <w:spacing w:after="124"/>
      </w:pPr>
      <w:r w:rsidRPr="005D6F16">
        <w:t>выразительно читать;</w:t>
      </w:r>
    </w:p>
    <w:p w:rsidR="009A2DDB" w:rsidRPr="005D6F16" w:rsidRDefault="009A2DDB" w:rsidP="00414E6A">
      <w:pPr>
        <w:numPr>
          <w:ilvl w:val="0"/>
          <w:numId w:val="10"/>
        </w:numPr>
        <w:shd w:val="clear" w:color="auto" w:fill="FFFFFF"/>
        <w:spacing w:after="124"/>
      </w:pPr>
      <w:r w:rsidRPr="005D6F16">
        <w:lastRenderedPageBreak/>
        <w:t>строить письменные высказывания в связи с изученным произведением;</w:t>
      </w:r>
    </w:p>
    <w:p w:rsidR="009A2DDB" w:rsidRPr="005D6F16" w:rsidRDefault="009A2DDB" w:rsidP="00414E6A">
      <w:pPr>
        <w:numPr>
          <w:ilvl w:val="0"/>
          <w:numId w:val="10"/>
        </w:numPr>
        <w:shd w:val="clear" w:color="auto" w:fill="FFFFFF"/>
        <w:spacing w:after="124"/>
      </w:pPr>
      <w:r w:rsidRPr="005D6F16">
        <w:t>сопоставлять тексты, образы героев, природы;</w:t>
      </w:r>
    </w:p>
    <w:p w:rsidR="009A2DDB" w:rsidRPr="005D6F16" w:rsidRDefault="009A2DDB" w:rsidP="00414E6A">
      <w:pPr>
        <w:numPr>
          <w:ilvl w:val="0"/>
          <w:numId w:val="10"/>
        </w:numPr>
        <w:shd w:val="clear" w:color="auto" w:fill="FFFFFF"/>
        <w:spacing w:after="124"/>
      </w:pPr>
      <w:r w:rsidRPr="005D6F16">
        <w:t>находить в статье учебника основные теоретико-литературные понятия, необходимые сведения;</w:t>
      </w:r>
    </w:p>
    <w:p w:rsidR="009A2DDB" w:rsidRPr="005D6F16" w:rsidRDefault="009A2DDB" w:rsidP="00414E6A">
      <w:pPr>
        <w:numPr>
          <w:ilvl w:val="0"/>
          <w:numId w:val="10"/>
        </w:numPr>
        <w:shd w:val="clear" w:color="auto" w:fill="FFFFFF"/>
        <w:spacing w:after="124"/>
      </w:pPr>
      <w:r w:rsidRPr="005D6F16">
        <w:t>использовать ресурсы Интернета для поиска необходимой информации и выполнения проектов;</w:t>
      </w:r>
    </w:p>
    <w:p w:rsidR="009A2DDB" w:rsidRPr="005D6F16" w:rsidRDefault="009A2DDB" w:rsidP="00414E6A">
      <w:pPr>
        <w:numPr>
          <w:ilvl w:val="0"/>
          <w:numId w:val="10"/>
        </w:numPr>
        <w:shd w:val="clear" w:color="auto" w:fill="FFFFFF"/>
        <w:spacing w:after="124"/>
      </w:pPr>
      <w:r w:rsidRPr="005D6F16">
        <w:t>различать типы героев, художественные средства, стихотворные размеры;</w:t>
      </w:r>
    </w:p>
    <w:p w:rsidR="009A2DDB" w:rsidRPr="005D6F16" w:rsidRDefault="009A2DDB" w:rsidP="00414E6A">
      <w:pPr>
        <w:numPr>
          <w:ilvl w:val="0"/>
          <w:numId w:val="10"/>
        </w:numPr>
        <w:shd w:val="clear" w:color="auto" w:fill="FFFFFF"/>
        <w:spacing w:after="124"/>
      </w:pPr>
      <w:r w:rsidRPr="005D6F16">
        <w:t>формулировать собственное отношение к произведениям литературы;</w:t>
      </w:r>
    </w:p>
    <w:p w:rsidR="009A2DDB" w:rsidRPr="005D6F16" w:rsidRDefault="009A2DDB" w:rsidP="00414E6A">
      <w:pPr>
        <w:numPr>
          <w:ilvl w:val="0"/>
          <w:numId w:val="10"/>
        </w:numPr>
        <w:shd w:val="clear" w:color="auto" w:fill="FFFFFF"/>
        <w:spacing w:after="124"/>
      </w:pPr>
      <w:r w:rsidRPr="005D6F16">
        <w:t>применять полученные знания на практике.</w:t>
      </w:r>
    </w:p>
    <w:p w:rsidR="009A2DDB" w:rsidRDefault="009A2DDB" w:rsidP="009A2DDB">
      <w:pPr>
        <w:shd w:val="clear" w:color="auto" w:fill="FFFFFF"/>
        <w:spacing w:after="124"/>
        <w:jc w:val="center"/>
        <w:rPr>
          <w:b/>
          <w:bCs/>
          <w:i/>
          <w:iCs/>
          <w:sz w:val="36"/>
          <w:szCs w:val="36"/>
        </w:rPr>
      </w:pPr>
    </w:p>
    <w:p w:rsidR="009A2DDB" w:rsidRPr="0073501F" w:rsidRDefault="009A2DDB" w:rsidP="009A2DDB">
      <w:pPr>
        <w:shd w:val="clear" w:color="auto" w:fill="FFFFFF"/>
        <w:spacing w:after="124"/>
        <w:jc w:val="center"/>
        <w:rPr>
          <w:sz w:val="36"/>
          <w:szCs w:val="36"/>
        </w:rPr>
      </w:pPr>
      <w:r w:rsidRPr="0073501F">
        <w:rPr>
          <w:b/>
          <w:bCs/>
          <w:i/>
          <w:iCs/>
          <w:sz w:val="36"/>
          <w:szCs w:val="36"/>
        </w:rPr>
        <w:t>Описание места учебного предмета в учебном плане.</w:t>
      </w:r>
    </w:p>
    <w:p w:rsidR="009A2DDB" w:rsidRPr="005D6F16" w:rsidRDefault="009A2DDB" w:rsidP="009A2DDB">
      <w:pPr>
        <w:shd w:val="clear" w:color="auto" w:fill="FFFFFF"/>
        <w:spacing w:after="124"/>
      </w:pPr>
      <w:r w:rsidRPr="005D6F16">
        <w:t xml:space="preserve">Обязательное изучение литературы на этапе основного общего образования предусматривает ресурс учебного времени по программе В.Я. Коровиной – 102 часа. По учебному плану </w:t>
      </w:r>
      <w:r>
        <w:t xml:space="preserve">ГБОУ НАО «Основная школа п. Усть-Кара </w:t>
      </w:r>
      <w:r w:rsidRPr="005D6F16">
        <w:t>- 102 часа.</w:t>
      </w:r>
      <w:r w:rsidR="000A77A8">
        <w:t xml:space="preserve"> Программа предмета «Литература» рассчитана на 5 лет Общее количество часов на уровне основного общего образования составляет 510 часов.</w:t>
      </w:r>
    </w:p>
    <w:p w:rsidR="009A2DDB" w:rsidRPr="005D6F16" w:rsidRDefault="009A2DDB" w:rsidP="009A2DDB">
      <w:pPr>
        <w:shd w:val="clear" w:color="auto" w:fill="FFFFFF"/>
        <w:spacing w:after="124"/>
        <w:jc w:val="center"/>
      </w:pPr>
      <w:r w:rsidRPr="005D6F16">
        <w:rPr>
          <w:b/>
          <w:bCs/>
        </w:rPr>
        <w:t>Учебно-тематический план 9 класс</w:t>
      </w:r>
    </w:p>
    <w:tbl>
      <w:tblPr>
        <w:tblW w:w="12948" w:type="dxa"/>
        <w:shd w:val="clear" w:color="auto" w:fill="FFFFFF"/>
        <w:tblCellMar>
          <w:top w:w="84" w:type="dxa"/>
          <w:left w:w="84" w:type="dxa"/>
          <w:bottom w:w="84" w:type="dxa"/>
          <w:right w:w="84" w:type="dxa"/>
        </w:tblCellMar>
        <w:tblLook w:val="04A0"/>
      </w:tblPr>
      <w:tblGrid>
        <w:gridCol w:w="709"/>
        <w:gridCol w:w="2693"/>
        <w:gridCol w:w="899"/>
        <w:gridCol w:w="1449"/>
        <w:gridCol w:w="713"/>
        <w:gridCol w:w="2003"/>
        <w:gridCol w:w="4482"/>
      </w:tblGrid>
      <w:tr w:rsidR="009A2DDB" w:rsidRPr="005D6F16" w:rsidTr="009A2DDB">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Всего</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Сочинения</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Эссе</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Отзыв/рецензия</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072A6F" w:rsidP="009A2DDB">
            <w:pPr>
              <w:spacing w:after="124"/>
              <w:jc w:val="center"/>
            </w:pPr>
            <w:r>
              <w:rPr>
                <w:b/>
                <w:bCs/>
                <w:color w:val="000000"/>
              </w:rPr>
              <w:t>ЭОР и ЦОР</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1</w:t>
            </w:r>
          </w:p>
          <w:p w:rsidR="009A2DDB" w:rsidRPr="005D6F16" w:rsidRDefault="009A2DDB" w:rsidP="009A2DDB">
            <w:pPr>
              <w:spacing w:after="124"/>
              <w:jc w:val="center"/>
            </w:pPr>
          </w:p>
          <w:p w:rsidR="009A2DDB" w:rsidRPr="005D6F16" w:rsidRDefault="009A2DDB" w:rsidP="009A2DDB">
            <w:pPr>
              <w:spacing w:after="124"/>
              <w:jc w:val="cente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pPr>
            <w:r w:rsidRPr="005D6F16">
              <w:rPr>
                <w:b/>
                <w:bCs/>
              </w:rPr>
              <w:t>Введение</w:t>
            </w:r>
            <w:r w:rsidRPr="005D6F16">
              <w:t>.</w:t>
            </w:r>
          </w:p>
          <w:p w:rsidR="009A2DDB" w:rsidRPr="005D6F16" w:rsidRDefault="009A2DDB" w:rsidP="009A2DDB">
            <w:pPr>
              <w:spacing w:after="124"/>
              <w:jc w:val="center"/>
            </w:pPr>
          </w:p>
          <w:p w:rsidR="009A2DDB" w:rsidRPr="005D6F16" w:rsidRDefault="009A2DDB" w:rsidP="009A2DDB">
            <w:pPr>
              <w:spacing w:after="124"/>
              <w:jc w:val="center"/>
            </w:pP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072A6F" w:rsidRPr="00462482" w:rsidRDefault="00072A6F" w:rsidP="00072A6F">
            <w:pPr>
              <w:rPr>
                <w:color w:val="000000"/>
              </w:rPr>
            </w:pPr>
            <w:r w:rsidRPr="00462482">
              <w:rPr>
                <w:color w:val="000000"/>
              </w:rPr>
              <w:t>Электронная форма учебника, библиотека РЭШ.</w:t>
            </w:r>
          </w:p>
          <w:p w:rsidR="00072A6F" w:rsidRPr="00462482" w:rsidRDefault="00072A6F" w:rsidP="00072A6F">
            <w:pPr>
              <w:rPr>
                <w:color w:val="000000"/>
              </w:rPr>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r w:rsidRPr="00462482">
              <w:rPr>
                <w:color w:val="000000"/>
              </w:rPr>
              <w:t>).</w:t>
            </w:r>
          </w:p>
          <w:p w:rsidR="009A2DDB" w:rsidRPr="005D6F16" w:rsidRDefault="009A2DDB" w:rsidP="009A2DDB">
            <w:pPr>
              <w:spacing w:after="124"/>
              <w:jc w:val="center"/>
            </w:pP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2</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1</w:t>
            </w:r>
            <w:r w:rsidRPr="005D6F16">
              <w:t>. </w:t>
            </w:r>
            <w:r w:rsidRPr="005D6F16">
              <w:rPr>
                <w:i/>
                <w:iCs/>
              </w:rPr>
              <w:t>Из древнерусской литературы.</w:t>
            </w:r>
          </w:p>
          <w:p w:rsidR="009A2DDB" w:rsidRPr="005D6F16" w:rsidRDefault="009A2DDB" w:rsidP="009A2DDB">
            <w:pPr>
              <w:spacing w:after="124"/>
              <w:jc w:val="center"/>
            </w:pPr>
          </w:p>
          <w:p w:rsidR="009A2DDB" w:rsidRPr="005D6F16" w:rsidRDefault="009A2DDB" w:rsidP="009A2DDB">
            <w:pPr>
              <w:spacing w:after="124"/>
              <w:jc w:val="center"/>
            </w:pP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4</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1</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072A6F" w:rsidRPr="00462482" w:rsidRDefault="00072A6F" w:rsidP="00072A6F">
            <w:pPr>
              <w:rPr>
                <w:color w:val="000000"/>
              </w:rPr>
            </w:pPr>
            <w:r w:rsidRPr="00462482">
              <w:rPr>
                <w:color w:val="000000"/>
              </w:rPr>
              <w:t>Электронная форма учебника, библиотека РЭШ.</w:t>
            </w:r>
          </w:p>
          <w:p w:rsidR="00072A6F" w:rsidRPr="00462482" w:rsidRDefault="00072A6F" w:rsidP="00072A6F">
            <w:pPr>
              <w:rPr>
                <w:color w:val="000000"/>
              </w:rPr>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lastRenderedPageBreak/>
              <w:t>collection</w:t>
            </w:r>
            <w:r w:rsidRPr="00462482">
              <w:rPr>
                <w:color w:val="000000"/>
              </w:rPr>
              <w:t>.</w:t>
            </w:r>
            <w:r>
              <w:rPr>
                <w:color w:val="000000"/>
              </w:rPr>
              <w:t>edu</w:t>
            </w:r>
            <w:r w:rsidRPr="00462482">
              <w:rPr>
                <w:color w:val="000000"/>
              </w:rPr>
              <w:t>.</w:t>
            </w:r>
            <w:r>
              <w:rPr>
                <w:color w:val="000000"/>
              </w:rPr>
              <w:t>ru</w:t>
            </w:r>
            <w:r w:rsidRPr="00462482">
              <w:rPr>
                <w:color w:val="000000"/>
              </w:rPr>
              <w:t>).</w:t>
            </w:r>
          </w:p>
          <w:p w:rsidR="009A2DDB" w:rsidRPr="005D6F16" w:rsidRDefault="009A2DDB" w:rsidP="009A2DDB">
            <w:pPr>
              <w:spacing w:after="124"/>
              <w:jc w:val="center"/>
            </w:pP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3</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2.</w:t>
            </w:r>
            <w:r w:rsidRPr="005D6F16">
              <w:t> </w:t>
            </w:r>
            <w:r w:rsidRPr="005D6F16">
              <w:rPr>
                <w:i/>
                <w:iCs/>
              </w:rPr>
              <w:t>Из русской литературы XVIII века.</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10</w:t>
            </w:r>
          </w:p>
          <w:p w:rsidR="009A2DDB" w:rsidRPr="005D6F16" w:rsidRDefault="009A2DDB" w:rsidP="009A2DDB">
            <w:pPr>
              <w:spacing w:after="124"/>
              <w:jc w:val="center"/>
            </w:pPr>
          </w:p>
          <w:p w:rsidR="009A2DDB" w:rsidRPr="005D6F16" w:rsidRDefault="009A2DDB" w:rsidP="009A2DDB">
            <w:pPr>
              <w:spacing w:after="124"/>
              <w:jc w:val="center"/>
            </w:pP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1</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p w:rsidR="00072A6F" w:rsidRDefault="00072A6F" w:rsidP="00072A6F">
            <w:pPr>
              <w:rPr>
                <w:color w:val="000000"/>
              </w:rPr>
            </w:pPr>
            <w:r w:rsidRPr="00462482">
              <w:rPr>
                <w:color w:val="000000"/>
              </w:rPr>
              <w:t>Электронная форма учебника, библиотека РЭШ.</w:t>
            </w:r>
          </w:p>
          <w:p w:rsidR="009A2DDB" w:rsidRPr="00072A6F" w:rsidRDefault="00072A6F" w:rsidP="00072A6F">
            <w:pPr>
              <w:rPr>
                <w:color w:val="000000"/>
              </w:rPr>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4</w:t>
            </w:r>
          </w:p>
          <w:p w:rsidR="009A2DDB" w:rsidRPr="005D6F16" w:rsidRDefault="009A2DDB" w:rsidP="009A2DDB">
            <w:pPr>
              <w:spacing w:after="124"/>
              <w:jc w:val="center"/>
            </w:pPr>
          </w:p>
          <w:p w:rsidR="009A2DDB" w:rsidRPr="005D6F16" w:rsidRDefault="009A2DDB" w:rsidP="009A2DDB">
            <w:pPr>
              <w:spacing w:after="124"/>
              <w:jc w:val="cente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3.</w:t>
            </w:r>
            <w:r w:rsidRPr="005D6F16">
              <w:t> </w:t>
            </w:r>
            <w:r w:rsidRPr="005D6F16">
              <w:rPr>
                <w:i/>
                <w:iCs/>
              </w:rPr>
              <w:t>Из русской литературы XIX века</w:t>
            </w:r>
            <w:r w:rsidRPr="005D6F16">
              <w:t>.</w:t>
            </w:r>
          </w:p>
          <w:p w:rsidR="009A2DDB" w:rsidRPr="005D6F16" w:rsidRDefault="009A2DDB" w:rsidP="009A2DDB">
            <w:pPr>
              <w:spacing w:after="124"/>
            </w:pPr>
          </w:p>
          <w:p w:rsidR="009A2DDB" w:rsidRPr="005D6F16" w:rsidRDefault="009A2DDB" w:rsidP="009A2DDB">
            <w:pPr>
              <w:spacing w:after="124"/>
              <w:jc w:val="center"/>
            </w:pP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54</w:t>
            </w:r>
          </w:p>
          <w:p w:rsidR="009A2DDB" w:rsidRPr="005D6F16" w:rsidRDefault="009A2DDB" w:rsidP="009A2DDB">
            <w:pPr>
              <w:spacing w:after="124"/>
              <w:jc w:val="center"/>
            </w:pPr>
          </w:p>
          <w:p w:rsidR="009A2DDB" w:rsidRPr="005D6F16" w:rsidRDefault="009A2DDB" w:rsidP="009A2DDB">
            <w:pPr>
              <w:spacing w:after="124"/>
              <w:jc w:val="center"/>
            </w:pP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4</w:t>
            </w:r>
          </w:p>
          <w:p w:rsidR="009A2DDB" w:rsidRPr="005D6F16" w:rsidRDefault="009A2DDB" w:rsidP="009A2DDB">
            <w:pPr>
              <w:spacing w:after="124"/>
              <w:jc w:val="center"/>
            </w:pPr>
          </w:p>
          <w:p w:rsidR="009A2DDB" w:rsidRPr="005D6F16" w:rsidRDefault="009A2DDB" w:rsidP="009A2DDB">
            <w:pPr>
              <w:spacing w:after="124"/>
              <w:jc w:val="center"/>
            </w:pP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2</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72A6F" w:rsidRPr="00462482" w:rsidRDefault="00072A6F" w:rsidP="00072A6F">
            <w:pPr>
              <w:rPr>
                <w:color w:val="000000"/>
              </w:rPr>
            </w:pPr>
            <w:r w:rsidRPr="00462482">
              <w:rPr>
                <w:color w:val="000000"/>
              </w:rPr>
              <w:t>Электронная форма учебника, библиотека РЭШ.</w:t>
            </w:r>
          </w:p>
          <w:p w:rsidR="009A2DDB" w:rsidRPr="005D6F16" w:rsidRDefault="00072A6F" w:rsidP="00072A6F">
            <w:pPr>
              <w:spacing w:after="124"/>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5</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4.</w:t>
            </w:r>
            <w:r w:rsidRPr="005D6F16">
              <w:t> </w:t>
            </w:r>
            <w:r w:rsidRPr="005D6F16">
              <w:rPr>
                <w:i/>
                <w:iCs/>
              </w:rPr>
              <w:t>Из русской литературы XX века</w:t>
            </w:r>
            <w:r w:rsidRPr="005D6F16">
              <w:t>.</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72A6F" w:rsidRPr="00462482" w:rsidRDefault="00072A6F" w:rsidP="00072A6F">
            <w:pPr>
              <w:rPr>
                <w:color w:val="000000"/>
              </w:rPr>
            </w:pPr>
            <w:r w:rsidRPr="00462482">
              <w:rPr>
                <w:color w:val="000000"/>
              </w:rPr>
              <w:t>Электронная форма учебника, библиотека РЭШ.</w:t>
            </w:r>
          </w:p>
          <w:p w:rsidR="009A2DDB" w:rsidRPr="005D6F16" w:rsidRDefault="00072A6F" w:rsidP="00072A6F">
            <w:pPr>
              <w:spacing w:after="124"/>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6</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5.</w:t>
            </w:r>
            <w:r w:rsidRPr="005D6F16">
              <w:t> </w:t>
            </w:r>
            <w:r w:rsidRPr="005D6F16">
              <w:rPr>
                <w:i/>
                <w:iCs/>
              </w:rPr>
              <w:t>Из русской прозы XX века (обзор).</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10</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72A6F" w:rsidRPr="00462482" w:rsidRDefault="00072A6F" w:rsidP="00072A6F">
            <w:pPr>
              <w:rPr>
                <w:color w:val="000000"/>
              </w:rPr>
            </w:pPr>
            <w:r w:rsidRPr="00462482">
              <w:rPr>
                <w:color w:val="000000"/>
              </w:rPr>
              <w:t>Электронная форма учебника, библиотека РЭШ.</w:t>
            </w:r>
          </w:p>
          <w:p w:rsidR="009A2DDB" w:rsidRPr="005D6F16" w:rsidRDefault="00072A6F" w:rsidP="00072A6F">
            <w:pPr>
              <w:spacing w:after="124"/>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7</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6.</w:t>
            </w:r>
            <w:r w:rsidRPr="005D6F16">
              <w:t> </w:t>
            </w:r>
            <w:r w:rsidRPr="005D6F16">
              <w:rPr>
                <w:i/>
                <w:iCs/>
              </w:rPr>
              <w:t>Из русской поэзии XX века (обзор).</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12</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72A6F" w:rsidRPr="00462482" w:rsidRDefault="00072A6F" w:rsidP="00072A6F">
            <w:pPr>
              <w:rPr>
                <w:color w:val="000000"/>
              </w:rPr>
            </w:pPr>
            <w:r w:rsidRPr="00462482">
              <w:rPr>
                <w:color w:val="000000"/>
              </w:rPr>
              <w:t>Электронная форма учебника, библиотека РЭШ.</w:t>
            </w:r>
          </w:p>
          <w:p w:rsidR="009A2DDB" w:rsidRPr="005D6F16" w:rsidRDefault="00072A6F" w:rsidP="00072A6F">
            <w:pPr>
              <w:spacing w:after="124"/>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8</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7. </w:t>
            </w:r>
            <w:r w:rsidRPr="005D6F16">
              <w:rPr>
                <w:i/>
                <w:iCs/>
              </w:rPr>
              <w:t xml:space="preserve">Песни и романсы на стихи </w:t>
            </w:r>
            <w:r w:rsidRPr="005D6F16">
              <w:rPr>
                <w:i/>
                <w:iCs/>
              </w:rPr>
              <w:lastRenderedPageBreak/>
              <w:t>поэтов XIX и XX веков</w:t>
            </w:r>
            <w:r w:rsidRPr="005D6F16">
              <w:t>.</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lastRenderedPageBreak/>
              <w:t>2</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72A6F" w:rsidRPr="00462482" w:rsidRDefault="00072A6F" w:rsidP="00072A6F">
            <w:pPr>
              <w:rPr>
                <w:color w:val="000000"/>
              </w:rPr>
            </w:pPr>
            <w:r w:rsidRPr="00462482">
              <w:rPr>
                <w:color w:val="000000"/>
              </w:rPr>
              <w:t>Электронная форма учебника, библиотека РЭШ.</w:t>
            </w:r>
          </w:p>
          <w:p w:rsidR="009A2DDB" w:rsidRPr="005D6F16" w:rsidRDefault="00072A6F" w:rsidP="00072A6F">
            <w:pPr>
              <w:spacing w:after="124"/>
            </w:pPr>
            <w:r w:rsidRPr="00462482">
              <w:rPr>
                <w:color w:val="000000"/>
              </w:rPr>
              <w:lastRenderedPageBreak/>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lastRenderedPageBreak/>
              <w:t>9</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8.</w:t>
            </w:r>
            <w:r w:rsidRPr="005D6F16">
              <w:rPr>
                <w:i/>
                <w:iCs/>
              </w:rPr>
              <w:t> Из зарубежной литературы.</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7</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072A6F" w:rsidRPr="00462482" w:rsidRDefault="00072A6F" w:rsidP="00072A6F">
            <w:pPr>
              <w:rPr>
                <w:color w:val="000000"/>
              </w:rPr>
            </w:pPr>
            <w:r w:rsidRPr="00462482">
              <w:rPr>
                <w:color w:val="000000"/>
              </w:rPr>
              <w:t>Электронная форма учебника, библиотека РЭШ.</w:t>
            </w:r>
          </w:p>
          <w:p w:rsidR="009A2DDB" w:rsidRPr="005D6F16" w:rsidRDefault="00072A6F" w:rsidP="00072A6F">
            <w:pPr>
              <w:spacing w:after="124"/>
            </w:pPr>
            <w:r w:rsidRPr="00462482">
              <w:rPr>
                <w:color w:val="000000"/>
              </w:rPr>
              <w:t>Единая коллекция цифровых образовательных ресурсов (</w:t>
            </w:r>
            <w:r>
              <w:rPr>
                <w:color w:val="000000"/>
              </w:rPr>
              <w:t>school</w:t>
            </w:r>
            <w:r w:rsidRPr="00462482">
              <w:rPr>
                <w:color w:val="000000"/>
              </w:rPr>
              <w:t>-</w:t>
            </w:r>
            <w:r>
              <w:rPr>
                <w:color w:val="000000"/>
              </w:rPr>
              <w:t>collection</w:t>
            </w:r>
            <w:r w:rsidRPr="00462482">
              <w:rPr>
                <w:color w:val="000000"/>
              </w:rPr>
              <w:t>.</w:t>
            </w:r>
            <w:r>
              <w:rPr>
                <w:color w:val="000000"/>
              </w:rPr>
              <w:t>edu</w:t>
            </w:r>
            <w:r w:rsidRPr="00462482">
              <w:rPr>
                <w:color w:val="000000"/>
              </w:rPr>
              <w:t>.</w:t>
            </w:r>
            <w:r>
              <w:rPr>
                <w:color w:val="000000"/>
              </w:rPr>
              <w:t>ru</w:t>
            </w:r>
          </w:p>
        </w:tc>
      </w:tr>
      <w:tr w:rsidR="009A2DDB" w:rsidRPr="005D6F16" w:rsidTr="009A2DDB">
        <w:trPr>
          <w:trHeight w:val="276"/>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10</w:t>
            </w: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Итоги года.</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tc>
      </w:tr>
      <w:tr w:rsidR="009A2DDB" w:rsidRPr="005D6F16" w:rsidTr="009A2DDB">
        <w:trPr>
          <w:trHeight w:val="264"/>
        </w:trPr>
        <w:tc>
          <w:tcPr>
            <w:tcW w:w="75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tc>
        <w:tc>
          <w:tcPr>
            <w:tcW w:w="16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Итого</w:t>
            </w:r>
          </w:p>
        </w:tc>
        <w:tc>
          <w:tcPr>
            <w:tcW w:w="9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102</w:t>
            </w:r>
          </w:p>
        </w:tc>
        <w:tc>
          <w:tcPr>
            <w:tcW w:w="10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6</w:t>
            </w:r>
          </w:p>
        </w:tc>
        <w:tc>
          <w:tcPr>
            <w:tcW w:w="600"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4</w:t>
            </w:r>
          </w:p>
        </w:tc>
        <w:tc>
          <w:tcPr>
            <w:tcW w:w="1824"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1</w:t>
            </w:r>
          </w:p>
        </w:tc>
        <w:tc>
          <w:tcPr>
            <w:tcW w:w="49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A2DDB" w:rsidRPr="005D6F16" w:rsidRDefault="009A2DDB" w:rsidP="009A2DDB">
            <w:pPr>
              <w:spacing w:after="124"/>
              <w:jc w:val="center"/>
            </w:pPr>
          </w:p>
        </w:tc>
      </w:tr>
    </w:tbl>
    <w:p w:rsidR="00C577B3" w:rsidRDefault="00C577B3" w:rsidP="00C577B3">
      <w:pPr>
        <w:shd w:val="clear" w:color="auto" w:fill="FFFFFF"/>
        <w:spacing w:after="124"/>
        <w:rPr>
          <w:b/>
          <w:bCs/>
          <w:i/>
          <w:iCs/>
        </w:rPr>
      </w:pPr>
    </w:p>
    <w:p w:rsidR="00C577B3" w:rsidRDefault="00C577B3" w:rsidP="00C577B3">
      <w:pPr>
        <w:shd w:val="clear" w:color="auto" w:fill="FFFFFF"/>
        <w:spacing w:after="124"/>
        <w:rPr>
          <w:b/>
          <w:bCs/>
          <w:i/>
          <w:iCs/>
        </w:rPr>
      </w:pPr>
    </w:p>
    <w:p w:rsidR="00C577B3" w:rsidRDefault="00C577B3" w:rsidP="00C577B3">
      <w:pPr>
        <w:shd w:val="clear" w:color="auto" w:fill="FFFFFF"/>
        <w:spacing w:after="124"/>
        <w:rPr>
          <w:b/>
          <w:bCs/>
          <w:i/>
          <w:iCs/>
        </w:rPr>
      </w:pPr>
    </w:p>
    <w:p w:rsidR="009A2DDB" w:rsidRPr="005D6F16" w:rsidRDefault="00C577B3" w:rsidP="00C577B3">
      <w:pPr>
        <w:shd w:val="clear" w:color="auto" w:fill="FFFFFF"/>
        <w:spacing w:after="124"/>
      </w:pPr>
      <w:r>
        <w:rPr>
          <w:b/>
          <w:bCs/>
          <w:i/>
          <w:iCs/>
        </w:rPr>
        <w:t xml:space="preserve">                                                                               </w:t>
      </w:r>
      <w:r w:rsidR="009A2DDB" w:rsidRPr="005D6F16">
        <w:rPr>
          <w:b/>
          <w:bCs/>
          <w:i/>
          <w:iCs/>
        </w:rPr>
        <w:t>Содержание деятельности</w:t>
      </w:r>
    </w:p>
    <w:tbl>
      <w:tblPr>
        <w:tblW w:w="14290" w:type="dxa"/>
        <w:shd w:val="clear" w:color="auto" w:fill="FFFFFF"/>
        <w:tblCellMar>
          <w:top w:w="84" w:type="dxa"/>
          <w:left w:w="84" w:type="dxa"/>
          <w:bottom w:w="84" w:type="dxa"/>
          <w:right w:w="84" w:type="dxa"/>
        </w:tblCellMar>
        <w:tblLook w:val="04A0"/>
      </w:tblPr>
      <w:tblGrid>
        <w:gridCol w:w="554"/>
        <w:gridCol w:w="2853"/>
        <w:gridCol w:w="4788"/>
        <w:gridCol w:w="6095"/>
      </w:tblGrid>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п/п</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Наименование изучаемой темы</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Основное содержание по теме</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Характеристика основных видов деятельности</w:t>
            </w: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Введение</w:t>
            </w:r>
            <w:r w:rsidRPr="005D6F16">
              <w:t> (1 ч.)</w:t>
            </w:r>
          </w:p>
          <w:p w:rsidR="009A2DDB" w:rsidRPr="005D6F16" w:rsidRDefault="009A2DDB" w:rsidP="009A2DDB">
            <w:pPr>
              <w:spacing w:after="124"/>
            </w:pPr>
          </w:p>
          <w:p w:rsidR="009A2DDB" w:rsidRPr="005D6F16" w:rsidRDefault="009A2DDB" w:rsidP="009A2DDB">
            <w:pPr>
              <w:spacing w:after="124"/>
            </w:pP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Введение. Литература и её роль в духовной жизни человека.</w:t>
            </w:r>
          </w:p>
          <w:p w:rsidR="009A2DDB" w:rsidRPr="005D6F16" w:rsidRDefault="009A2DDB" w:rsidP="009A2DDB">
            <w:pPr>
              <w:spacing w:after="124"/>
            </w:pP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51"/>
              </w:numPr>
              <w:spacing w:after="124"/>
            </w:pPr>
            <w:r w:rsidRPr="005D6F16">
              <w:t>Определяют понятие «литература как искусство слова».</w:t>
            </w:r>
          </w:p>
          <w:p w:rsidR="009A2DDB" w:rsidRPr="005D6F16" w:rsidRDefault="009A2DDB" w:rsidP="00414E6A">
            <w:pPr>
              <w:numPr>
                <w:ilvl w:val="0"/>
                <w:numId w:val="51"/>
              </w:numPr>
              <w:spacing w:after="124"/>
            </w:pPr>
            <w:r w:rsidRPr="005D6F16">
              <w:t>Характеризуют понятие «литература как искусство слова».</w:t>
            </w:r>
          </w:p>
          <w:p w:rsidR="009A2DDB" w:rsidRPr="005D6F16" w:rsidRDefault="009A2DDB" w:rsidP="00414E6A">
            <w:pPr>
              <w:numPr>
                <w:ilvl w:val="0"/>
                <w:numId w:val="51"/>
              </w:numPr>
              <w:spacing w:after="124"/>
            </w:pPr>
            <w:r w:rsidRPr="005D6F16">
              <w:t>Определяют роль литературы в духовной жизни человека.</w:t>
            </w:r>
          </w:p>
          <w:p w:rsidR="009A2DDB" w:rsidRPr="005D6F16" w:rsidRDefault="009A2DDB" w:rsidP="00414E6A">
            <w:pPr>
              <w:numPr>
                <w:ilvl w:val="0"/>
                <w:numId w:val="51"/>
              </w:numPr>
              <w:spacing w:after="124"/>
            </w:pPr>
            <w:r w:rsidRPr="005D6F16">
              <w:t>Анализируют содержание статьи учебника.</w:t>
            </w:r>
          </w:p>
          <w:p w:rsidR="009A2DDB" w:rsidRPr="005D6F16" w:rsidRDefault="009A2DDB" w:rsidP="009A2DDB">
            <w:pPr>
              <w:spacing w:after="124"/>
            </w:pP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1</w:t>
            </w:r>
            <w:r w:rsidRPr="005D6F16">
              <w:t>. </w:t>
            </w:r>
            <w:r w:rsidRPr="005D6F16">
              <w:rPr>
                <w:i/>
                <w:iCs/>
              </w:rPr>
              <w:t xml:space="preserve">Из древнерусской </w:t>
            </w:r>
            <w:r w:rsidRPr="005D6F16">
              <w:rPr>
                <w:i/>
                <w:iCs/>
              </w:rPr>
              <w:lastRenderedPageBreak/>
              <w:t>литературы (3 ч. + 1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Художественные особенности древнерусской литературы. «Слово о полку Игореве» как величайший памятник </w:t>
            </w:r>
            <w:r w:rsidRPr="005D6F16">
              <w:lastRenderedPageBreak/>
              <w:t>Древней Руси. Центральные образы и основная идея «Слова…». </w:t>
            </w:r>
            <w:r w:rsidRPr="005D6F16">
              <w:rPr>
                <w:b/>
                <w:bCs/>
              </w:rPr>
              <w:t>Сочинение </w:t>
            </w:r>
            <w:r w:rsidRPr="005D6F16">
              <w:t>по теме «Центральные образы «Слова…» (выбор).</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52"/>
              </w:numPr>
              <w:spacing w:after="124"/>
            </w:pPr>
            <w:r w:rsidRPr="005D6F16">
              <w:lastRenderedPageBreak/>
              <w:t>Определяют и характеризуют понятия «автор», «жанр», «герой», «идея».</w:t>
            </w:r>
          </w:p>
          <w:p w:rsidR="009A2DDB" w:rsidRPr="005D6F16" w:rsidRDefault="009A2DDB" w:rsidP="00414E6A">
            <w:pPr>
              <w:numPr>
                <w:ilvl w:val="0"/>
                <w:numId w:val="52"/>
              </w:numPr>
              <w:spacing w:after="124"/>
            </w:pPr>
            <w:r w:rsidRPr="005D6F16">
              <w:lastRenderedPageBreak/>
              <w:t>Выявляют художественные особенности древнерусской литературы.</w:t>
            </w:r>
          </w:p>
          <w:p w:rsidR="009A2DDB" w:rsidRPr="005D6F16" w:rsidRDefault="009A2DDB" w:rsidP="00414E6A">
            <w:pPr>
              <w:numPr>
                <w:ilvl w:val="0"/>
                <w:numId w:val="52"/>
              </w:numPr>
              <w:spacing w:after="124"/>
            </w:pPr>
            <w:r w:rsidRPr="005D6F16">
              <w:t>Выявляют характерные для произведений древнерусской литературы тем, образов и приёмов изображения человека.</w:t>
            </w:r>
          </w:p>
          <w:p w:rsidR="009A2DDB" w:rsidRPr="005D6F16" w:rsidRDefault="009A2DDB" w:rsidP="00414E6A">
            <w:pPr>
              <w:numPr>
                <w:ilvl w:val="0"/>
                <w:numId w:val="52"/>
              </w:numPr>
              <w:spacing w:after="124"/>
            </w:pPr>
            <w:r w:rsidRPr="005D6F16">
              <w:t>Определяют особенности жанра «Слова…».</w:t>
            </w:r>
          </w:p>
          <w:p w:rsidR="009A2DDB" w:rsidRPr="005D6F16" w:rsidRDefault="009A2DDB" w:rsidP="00414E6A">
            <w:pPr>
              <w:numPr>
                <w:ilvl w:val="0"/>
                <w:numId w:val="52"/>
              </w:numPr>
              <w:spacing w:after="124"/>
            </w:pPr>
            <w:r w:rsidRPr="005D6F16">
              <w:t>Выявляют особенности древнерусских текстов.</w:t>
            </w:r>
          </w:p>
          <w:p w:rsidR="009A2DDB" w:rsidRPr="005D6F16" w:rsidRDefault="009A2DDB" w:rsidP="00414E6A">
            <w:pPr>
              <w:numPr>
                <w:ilvl w:val="0"/>
                <w:numId w:val="52"/>
              </w:numPr>
              <w:spacing w:after="124"/>
            </w:pPr>
            <w:r w:rsidRPr="005D6F16">
              <w:t>Анализируют текст художественного произведения.</w:t>
            </w:r>
          </w:p>
          <w:p w:rsidR="009A2DDB" w:rsidRPr="005D6F16" w:rsidRDefault="009A2DDB" w:rsidP="00414E6A">
            <w:pPr>
              <w:numPr>
                <w:ilvl w:val="0"/>
                <w:numId w:val="52"/>
              </w:numPr>
              <w:spacing w:after="124"/>
            </w:pPr>
            <w:r w:rsidRPr="005D6F16">
              <w:t>Учат отрывок из произведения наизусть.</w:t>
            </w:r>
          </w:p>
          <w:p w:rsidR="009A2DDB" w:rsidRPr="005D6F16" w:rsidRDefault="009A2DDB" w:rsidP="00414E6A">
            <w:pPr>
              <w:numPr>
                <w:ilvl w:val="0"/>
                <w:numId w:val="52"/>
              </w:numPr>
              <w:spacing w:after="124"/>
            </w:pPr>
            <w:r w:rsidRPr="005D6F16">
              <w:t>Пишут сочинение по заданной теме.</w:t>
            </w:r>
          </w:p>
          <w:p w:rsidR="009A2DDB" w:rsidRPr="005D6F16" w:rsidRDefault="009A2DDB" w:rsidP="00414E6A">
            <w:pPr>
              <w:numPr>
                <w:ilvl w:val="0"/>
                <w:numId w:val="52"/>
              </w:numPr>
              <w:spacing w:after="124"/>
            </w:pPr>
            <w:r w:rsidRPr="005D6F16">
              <w:t>Используют ресурсы Интернета для поиска необходимой информации и выполнения проектов.</w:t>
            </w:r>
          </w:p>
          <w:p w:rsidR="009A2DDB" w:rsidRPr="005D6F16" w:rsidRDefault="009A2DDB" w:rsidP="009A2DDB">
            <w:pPr>
              <w:spacing w:after="124"/>
            </w:pPr>
            <w:r w:rsidRPr="005D6F16">
              <w:t>*Индивидуальное задание - составить электронную презентацию по теме «Классицизм в русском и мировом искусстве». Проект.</w:t>
            </w:r>
          </w:p>
          <w:p w:rsidR="009A2DDB" w:rsidRPr="005D6F16" w:rsidRDefault="009A2DDB" w:rsidP="009A2DDB">
            <w:pPr>
              <w:spacing w:after="124"/>
            </w:pP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3</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2.</w:t>
            </w:r>
            <w:r w:rsidRPr="005D6F16">
              <w:t> </w:t>
            </w:r>
            <w:r w:rsidRPr="005D6F16">
              <w:rPr>
                <w:i/>
                <w:iCs/>
              </w:rPr>
              <w:t>Из русской литературы XVIII века (9 ч. + 1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Классицизм в русском и мировом искусстве. М.В. Ломоносов: жизнь и творчество (обзор). Художественные особенности оды «Вечернее размышление…». М.В. Ломоносов «Ода на день восшествия…»: лейтмотивы. Г.Р. Державин: жизнь и творчество (обзор). «Властителям и судьям»: особенности тематики и стиля. Г.Р. Державин «Памятник»: тема поэта и поэзии. Квинт Гораций Флакк: слово о поэте. «К </w:t>
            </w:r>
            <w:r w:rsidRPr="005D6F16">
              <w:lastRenderedPageBreak/>
              <w:t>Мельпомене». Понятие о сентиментализме. Н.М. Карамзин: слово о писателе. «Бедная Лиза»: сюжет и герои. Н.М. Карамзин «Бедная Лиза»: идея и проблематика произведения. Н.М. Карамзин: «Осень» и другие произведения писателя. </w:t>
            </w:r>
            <w:r w:rsidRPr="005D6F16">
              <w:rPr>
                <w:b/>
                <w:bCs/>
              </w:rPr>
              <w:t>Сочинение</w:t>
            </w:r>
            <w:r w:rsidRPr="005D6F16">
              <w:t> по теме «Чем современна литература XVIII века?»</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53"/>
              </w:numPr>
              <w:spacing w:after="124"/>
            </w:pPr>
            <w:r w:rsidRPr="005D6F16">
              <w:lastRenderedPageBreak/>
              <w:t>Определяют и характеризуют понятия «автор», «жанр», «герой», «идея», «композиция», «классицизм», «ода», «сентиментализм».</w:t>
            </w:r>
          </w:p>
          <w:p w:rsidR="009A2DDB" w:rsidRPr="005D6F16" w:rsidRDefault="009A2DDB" w:rsidP="00414E6A">
            <w:pPr>
              <w:numPr>
                <w:ilvl w:val="0"/>
                <w:numId w:val="53"/>
              </w:numPr>
              <w:spacing w:after="124"/>
            </w:pPr>
            <w:r w:rsidRPr="005D6F16">
              <w:t>Определяют художественные особенности литературы XVIII века.</w:t>
            </w:r>
          </w:p>
          <w:p w:rsidR="009A2DDB" w:rsidRPr="005D6F16" w:rsidRDefault="009A2DDB" w:rsidP="00414E6A">
            <w:pPr>
              <w:numPr>
                <w:ilvl w:val="0"/>
                <w:numId w:val="53"/>
              </w:numPr>
              <w:spacing w:after="124"/>
            </w:pPr>
            <w:r w:rsidRPr="005D6F16">
              <w:t>Определяют черты классицизма и сентиментализма как литературных направлений.</w:t>
            </w:r>
          </w:p>
          <w:p w:rsidR="009A2DDB" w:rsidRPr="005D6F16" w:rsidRDefault="009A2DDB" w:rsidP="00414E6A">
            <w:pPr>
              <w:numPr>
                <w:ilvl w:val="0"/>
                <w:numId w:val="53"/>
              </w:numPr>
              <w:spacing w:after="124"/>
            </w:pPr>
            <w:r w:rsidRPr="005D6F16">
              <w:t>Анализируют текст, используя литературоведческие термины.</w:t>
            </w:r>
          </w:p>
          <w:p w:rsidR="009A2DDB" w:rsidRPr="005D6F16" w:rsidRDefault="009A2DDB" w:rsidP="00414E6A">
            <w:pPr>
              <w:numPr>
                <w:ilvl w:val="0"/>
                <w:numId w:val="53"/>
              </w:numPr>
              <w:spacing w:after="124"/>
            </w:pPr>
            <w:r w:rsidRPr="005D6F16">
              <w:lastRenderedPageBreak/>
              <w:t>Находят художественные средства; видеть авторскую позицию изучаемых текстов.</w:t>
            </w:r>
          </w:p>
          <w:p w:rsidR="009A2DDB" w:rsidRPr="005D6F16" w:rsidRDefault="009A2DDB" w:rsidP="00414E6A">
            <w:pPr>
              <w:numPr>
                <w:ilvl w:val="0"/>
                <w:numId w:val="53"/>
              </w:numPr>
              <w:spacing w:after="124"/>
            </w:pPr>
            <w:r w:rsidRPr="005D6F16">
              <w:t>Определяют принадлежность текста к литературному направлению.</w:t>
            </w:r>
          </w:p>
          <w:p w:rsidR="009A2DDB" w:rsidRPr="005D6F16" w:rsidRDefault="009A2DDB" w:rsidP="00414E6A">
            <w:pPr>
              <w:numPr>
                <w:ilvl w:val="0"/>
                <w:numId w:val="53"/>
              </w:numPr>
              <w:spacing w:after="124"/>
            </w:pPr>
            <w:r w:rsidRPr="005D6F16">
              <w:t>Определяют принадлежность текста к тому или иному жанру.</w:t>
            </w:r>
          </w:p>
          <w:p w:rsidR="009A2DDB" w:rsidRPr="005D6F16" w:rsidRDefault="009A2DDB" w:rsidP="00414E6A">
            <w:pPr>
              <w:numPr>
                <w:ilvl w:val="0"/>
                <w:numId w:val="54"/>
              </w:numPr>
              <w:spacing w:after="124"/>
            </w:pPr>
            <w:r w:rsidRPr="005D6F16">
              <w:t>Учат стихотворение наизусть.</w:t>
            </w:r>
          </w:p>
          <w:p w:rsidR="009A2DDB" w:rsidRPr="005D6F16" w:rsidRDefault="009A2DDB" w:rsidP="00414E6A">
            <w:pPr>
              <w:numPr>
                <w:ilvl w:val="0"/>
                <w:numId w:val="55"/>
              </w:numPr>
              <w:spacing w:after="124"/>
            </w:pPr>
            <w:r w:rsidRPr="005D6F16">
              <w:t>Характеризуют образы героев.</w:t>
            </w:r>
          </w:p>
          <w:p w:rsidR="009A2DDB" w:rsidRPr="005D6F16" w:rsidRDefault="009A2DDB" w:rsidP="00414E6A">
            <w:pPr>
              <w:numPr>
                <w:ilvl w:val="0"/>
                <w:numId w:val="55"/>
              </w:numPr>
              <w:spacing w:after="124"/>
            </w:pPr>
            <w:r w:rsidRPr="005D6F16">
              <w:t>Интерпретируют, анализируют художественный текст, используя теоретико - литературные понятия.</w:t>
            </w:r>
          </w:p>
          <w:p w:rsidR="009A2DDB" w:rsidRPr="005D6F16" w:rsidRDefault="009A2DDB" w:rsidP="00414E6A">
            <w:pPr>
              <w:numPr>
                <w:ilvl w:val="0"/>
                <w:numId w:val="55"/>
              </w:numPr>
              <w:spacing w:after="124"/>
            </w:pPr>
            <w:r w:rsidRPr="005D6F16">
              <w:t>Выделяют тему, идею, нравственную проблематику текста.</w:t>
            </w:r>
          </w:p>
          <w:p w:rsidR="009A2DDB" w:rsidRPr="005D6F16" w:rsidRDefault="009A2DDB" w:rsidP="00414E6A">
            <w:pPr>
              <w:numPr>
                <w:ilvl w:val="0"/>
                <w:numId w:val="55"/>
              </w:numPr>
              <w:spacing w:after="124"/>
            </w:pPr>
            <w:r w:rsidRPr="005D6F16">
              <w:t>Понимают авторскую позицию и своё отношение к ней.</w:t>
            </w:r>
          </w:p>
          <w:p w:rsidR="009A2DDB" w:rsidRPr="005D6F16" w:rsidRDefault="009A2DDB" w:rsidP="00414E6A">
            <w:pPr>
              <w:numPr>
                <w:ilvl w:val="0"/>
                <w:numId w:val="55"/>
              </w:numPr>
              <w:spacing w:after="124"/>
            </w:pPr>
            <w:r w:rsidRPr="005D6F16">
              <w:t>Пересказывают разными способами, выделяя сюжетные линии.</w:t>
            </w:r>
          </w:p>
          <w:p w:rsidR="009A2DDB" w:rsidRPr="005D6F16" w:rsidRDefault="009A2DDB" w:rsidP="00414E6A">
            <w:pPr>
              <w:numPr>
                <w:ilvl w:val="0"/>
                <w:numId w:val="55"/>
              </w:numPr>
              <w:spacing w:after="124"/>
            </w:pPr>
            <w:r w:rsidRPr="005D6F16">
              <w:t>Определяют художественные средства в текстах.</w:t>
            </w:r>
          </w:p>
          <w:p w:rsidR="009A2DDB" w:rsidRPr="005D6F16" w:rsidRDefault="009A2DDB" w:rsidP="00414E6A">
            <w:pPr>
              <w:numPr>
                <w:ilvl w:val="0"/>
                <w:numId w:val="55"/>
              </w:numPr>
              <w:spacing w:after="124"/>
            </w:pPr>
            <w:r w:rsidRPr="005D6F16">
              <w:t>Выразительно читают.</w:t>
            </w:r>
          </w:p>
          <w:p w:rsidR="009A2DDB" w:rsidRPr="005D6F16" w:rsidRDefault="009A2DDB" w:rsidP="00414E6A">
            <w:pPr>
              <w:numPr>
                <w:ilvl w:val="0"/>
                <w:numId w:val="55"/>
              </w:numPr>
              <w:spacing w:after="124"/>
            </w:pPr>
            <w:r w:rsidRPr="005D6F16">
              <w:t>Строят письменные высказывания в связи с изученным произведением.</w:t>
            </w:r>
          </w:p>
          <w:p w:rsidR="009A2DDB" w:rsidRPr="005D6F16" w:rsidRDefault="009A2DDB" w:rsidP="00414E6A">
            <w:pPr>
              <w:numPr>
                <w:ilvl w:val="0"/>
                <w:numId w:val="55"/>
              </w:numPr>
              <w:spacing w:after="124"/>
            </w:pPr>
            <w:r w:rsidRPr="005D6F16">
              <w:t>Готовят сообщения по заданной теме.</w:t>
            </w:r>
          </w:p>
          <w:p w:rsidR="009A2DDB" w:rsidRPr="005D6F16" w:rsidRDefault="009A2DDB" w:rsidP="00414E6A">
            <w:pPr>
              <w:numPr>
                <w:ilvl w:val="0"/>
                <w:numId w:val="55"/>
              </w:numPr>
              <w:spacing w:after="124"/>
            </w:pPr>
            <w:r w:rsidRPr="005D6F16">
              <w:t>Сопоставляют тексты, образы героев, природы.</w:t>
            </w:r>
          </w:p>
          <w:p w:rsidR="009A2DDB" w:rsidRPr="005D6F16" w:rsidRDefault="009A2DDB" w:rsidP="00414E6A">
            <w:pPr>
              <w:numPr>
                <w:ilvl w:val="0"/>
                <w:numId w:val="55"/>
              </w:numPr>
              <w:spacing w:after="124"/>
            </w:pPr>
            <w:r w:rsidRPr="005D6F16">
              <w:t>Находят в статье учебника основные теоретико-литературные понятия, необходимые сведения.</w:t>
            </w:r>
          </w:p>
          <w:p w:rsidR="009A2DDB" w:rsidRPr="005D6F16" w:rsidRDefault="009A2DDB" w:rsidP="00414E6A">
            <w:pPr>
              <w:numPr>
                <w:ilvl w:val="0"/>
                <w:numId w:val="55"/>
              </w:numPr>
              <w:spacing w:after="124"/>
            </w:pPr>
            <w:r w:rsidRPr="005D6F16">
              <w:t xml:space="preserve">Используют ресурсы Интернета для поиска необходимой информации и выполнения </w:t>
            </w:r>
            <w:r w:rsidRPr="005D6F16">
              <w:lastRenderedPageBreak/>
              <w:t>проектов.</w:t>
            </w:r>
          </w:p>
          <w:p w:rsidR="009A2DDB" w:rsidRPr="005D6F16" w:rsidRDefault="009A2DDB" w:rsidP="00414E6A">
            <w:pPr>
              <w:numPr>
                <w:ilvl w:val="0"/>
                <w:numId w:val="55"/>
              </w:numPr>
              <w:spacing w:after="124"/>
            </w:pPr>
            <w:r w:rsidRPr="005D6F16">
              <w:t>Различают типы героев, художественные средства, стихотворные размеры.</w:t>
            </w:r>
          </w:p>
          <w:p w:rsidR="009A2DDB" w:rsidRPr="005D6F16" w:rsidRDefault="009A2DDB" w:rsidP="00414E6A">
            <w:pPr>
              <w:numPr>
                <w:ilvl w:val="0"/>
                <w:numId w:val="55"/>
              </w:numPr>
              <w:spacing w:after="124"/>
            </w:pPr>
            <w:r w:rsidRPr="005D6F16">
              <w:t>Формулируют собственное отношение к произведениям литературы.</w:t>
            </w:r>
          </w:p>
          <w:p w:rsidR="009A2DDB" w:rsidRPr="005D6F16" w:rsidRDefault="009A2DDB" w:rsidP="00414E6A">
            <w:pPr>
              <w:numPr>
                <w:ilvl w:val="0"/>
                <w:numId w:val="55"/>
              </w:numPr>
              <w:spacing w:after="124"/>
            </w:pPr>
            <w:r w:rsidRPr="005D6F16">
              <w:t>Пишут сочинение по заданной теме.</w:t>
            </w:r>
          </w:p>
          <w:p w:rsidR="009A2DDB" w:rsidRPr="005D6F16" w:rsidRDefault="009A2DDB" w:rsidP="009A2DDB">
            <w:pPr>
              <w:spacing w:after="124"/>
            </w:pPr>
            <w:r w:rsidRPr="005D6F16">
              <w:t>*Индивидуальное задание - подготовить презентацию по теме «В творческой лаборатории поэта Г.Р. Державина».</w:t>
            </w:r>
          </w:p>
          <w:p w:rsidR="009A2DDB" w:rsidRPr="005D6F16" w:rsidRDefault="009A2DDB" w:rsidP="009A2DDB">
            <w:pPr>
              <w:spacing w:after="124"/>
            </w:pPr>
            <w:r w:rsidRPr="005D6F16">
              <w:t>*Индивидуальное задание - подготовить презентацию по теме «Лирика русских поэтов начала XIX века».</w:t>
            </w: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4</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3.</w:t>
            </w:r>
            <w:r w:rsidRPr="005D6F16">
              <w:t> </w:t>
            </w:r>
            <w:r w:rsidRPr="005D6F16">
              <w:rPr>
                <w:i/>
                <w:iCs/>
              </w:rPr>
              <w:t>Из русской литературы XIX века</w:t>
            </w:r>
            <w:r w:rsidRPr="005D6F16">
              <w:t> (48 ч. + 6 ч.)</w:t>
            </w:r>
          </w:p>
          <w:p w:rsidR="009A2DDB" w:rsidRPr="005D6F16" w:rsidRDefault="009A2DDB" w:rsidP="009A2DDB">
            <w:pPr>
              <w:spacing w:after="124"/>
            </w:pP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Русские поэты первой половины XIX века. В.А. Жуковский – поэт-романтик. Стихотворение «Море» - романтические образы. В.А. Жуковский «Невыразимое» - тема поэта и поэзии. В.А. Жуковский «Светлана»: черты баллады. В.А. Жуковский «Светлана»: образ главной героини. А.С. Грибоедов: жизнь и творчество писателя (обзор). Комедия «Горе от ума»: творческая история создания. А.С. Грибоедов «Горе от ума»: проблематика и конфликт. Фамусовская Москва. А.С. Грибоедов «Горе от ума»: образ Чацкого. А.С. Грибоедов «Горе от ума»: язык произведения. А.С. Грибоедов «Горе от ума» в зеркале русской критики.</w:t>
            </w:r>
            <w:r w:rsidRPr="005D6F16">
              <w:rPr>
                <w:b/>
                <w:bCs/>
              </w:rPr>
              <w:t> Сочинение</w:t>
            </w:r>
            <w:r w:rsidRPr="005D6F16">
              <w:t xml:space="preserve"> по теме «Образы героев в комедии А.С. Грибоедова «Горе от ума» (выбор). А.С. Пушкин: жизнь и творчество. Лицейская лирика. А.С. </w:t>
            </w:r>
            <w:r w:rsidRPr="005D6F16">
              <w:lastRenderedPageBreak/>
              <w:t>Пушкин: тема свободы. А.С. Пушкин: любовь как гармония душ. А.С. Пушкин: тема поэта и поэзии. А.С. Пушкин: две Болдинские осени в творчестве поэта. А.С. Пушкин «Памятник»: самооценка в творчестве поэта. </w:t>
            </w:r>
            <w:r w:rsidRPr="005D6F16">
              <w:rPr>
                <w:b/>
                <w:bCs/>
              </w:rPr>
              <w:t>Эссе</w:t>
            </w:r>
            <w:r w:rsidRPr="005D6F16">
              <w:t> по теме «Мотивы лирики А.С. Пушкина». А.С. Пушкин «Моцарт и Сальери»: два типа мировосприятия. А.С. Пушкин «Евгений Онегин» как новаторское произведение. А.С. Пушкин «Евгений Онегин»: главные образы. А.С. Пушкин «Евгений Онегин»: взаимоотношения главных героев. А.С. Пушкин «Евгений Онегин»: образ автора. А.С. Пушкин «Евгений Онегин» как энциклопедия русской жизни. А.С. Пушкин «Евгений Онегин» в зеркале критики. </w:t>
            </w:r>
            <w:r w:rsidRPr="005D6F16">
              <w:rPr>
                <w:b/>
                <w:bCs/>
              </w:rPr>
              <w:t>Эссе </w:t>
            </w:r>
            <w:r w:rsidRPr="005D6F16">
              <w:t>по теме «Мотивы поступков и взаимоотношений героев романа А.С. Пушкина «Евгений Онегин» (выбор). М.Ю. Лермонтов: хронология жизни и творчества. Многообразие тем, жанров, мотивов лирики поэта (с повторением ранее изученного). Образ поэта-пророка в лирике М.Ю. Лермонтова. Тема любви в лирике М.Ю. Лермонтова. Тема родины в лирике М.Ю. Лермонтова.</w:t>
            </w:r>
            <w:r w:rsidRPr="005D6F16">
              <w:rPr>
                <w:b/>
                <w:bCs/>
              </w:rPr>
              <w:t> Сочинение</w:t>
            </w:r>
            <w:r w:rsidRPr="005D6F16">
              <w:t xml:space="preserve"> по теме «В чём трагизм одиночества в лирике М.Ю. Лермонтова?» (выбор). М.Ю. Лермонтов «Герой нашего времени»: общая характеристика романа. М.Ю. Лермонтов «Герой нашего времени» (главы «Бэла», «Максим Максимыч»): загадки образа </w:t>
            </w:r>
            <w:r w:rsidRPr="005D6F16">
              <w:lastRenderedPageBreak/>
              <w:t>Печорина. М.Ю. Лермонтов «Герой нашего времени» (главы «Тамань», «Княжна Мери»). «Журнал Печорина» как средство самораскрытия его характера. М.Ю. Лермонтов «Герой нашего времени» (глава «Фаталист»): философско-композиционное значение повести. М.Ю. Лермонтов «Герой нашего времени»: дружба и любовь в жизни Печорина. М.Ю. Лермонтов «Герой нашего времени»: оценка критиков. </w:t>
            </w:r>
            <w:r w:rsidRPr="005D6F16">
              <w:rPr>
                <w:b/>
                <w:bCs/>
              </w:rPr>
              <w:t>Сочинение</w:t>
            </w:r>
            <w:r w:rsidRPr="005D6F16">
              <w:t> по теме «В чём противоречивость характера Печорина?» (выбор). Н.В. Гоголь: жизнь и творчество (обзор). «Мёртвые души»: история создания. Система образов в поэме Н.В. Гоголя: мёртвые и живые души. Чичиков – новый герой эпохи или антигерой? Н.В. Гоголь «Мёртвые души»: поэма о величии России. Поэма «Мёртвые души» в зеркале русской критики. </w:t>
            </w:r>
            <w:r w:rsidRPr="005D6F16">
              <w:rPr>
                <w:b/>
                <w:bCs/>
              </w:rPr>
              <w:t>Сочинение</w:t>
            </w:r>
            <w:r w:rsidRPr="005D6F16">
              <w:t> по теме «Мёртвые и живые души поэмы Н.В. Гоголя». Ф.М. Достоевский: слово о писателе. Ф.М. Достоевский «Белые ночи»: тип «петербургского мечтателя». Роль истории Настеньки в романе Ф.М. Достоевского «Белые ночи». А.П. Чехов: слово о писателе. А.П. Чехов «Тоска»: тема одиночества. А.П. Чехов «Смерть чиновника»: эволюция образа «маленького человека».</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1)Определяют и характеризуют понятия «романтизм», «классицизм», «элегия», «баллада», «реализм», «комедия», «лирический герой», «лейтмотив», «композиция», «фольклоризм литературы» (развитие представлений), «роман в стихах», «трагедия», автор» (развитие представлений), «герой» (развитие представлений), «антигерой», «литературный тип», «лирический герой» (развитие представлений), «композиция», «комическое» и его виды: сатира, юмор, ирония, сарказм, «пафос», «жанр», (развитие представлений), «онегинская строфа», «рассказ» (развитие представлений), «роман» (развитие представлений), «романтический герой», «психологизм литературы» (развитие представлений), жанровые особенности рассказа.</w:t>
            </w:r>
          </w:p>
          <w:p w:rsidR="009A2DDB" w:rsidRPr="005D6F16" w:rsidRDefault="009A2DDB" w:rsidP="00414E6A">
            <w:pPr>
              <w:numPr>
                <w:ilvl w:val="0"/>
                <w:numId w:val="56"/>
              </w:numPr>
              <w:spacing w:after="124"/>
            </w:pPr>
            <w:r w:rsidRPr="005D6F16">
              <w:t>Выявляют основные черты классицизма.</w:t>
            </w:r>
          </w:p>
          <w:p w:rsidR="009A2DDB" w:rsidRPr="005D6F16" w:rsidRDefault="009A2DDB" w:rsidP="00414E6A">
            <w:pPr>
              <w:numPr>
                <w:ilvl w:val="0"/>
                <w:numId w:val="56"/>
              </w:numPr>
              <w:spacing w:after="124"/>
            </w:pPr>
            <w:r w:rsidRPr="005D6F16">
              <w:t>Определяют особенности литературы</w:t>
            </w:r>
            <w:r w:rsidRPr="005D6F16">
              <w:rPr>
                <w:i/>
                <w:iCs/>
              </w:rPr>
              <w:t> </w:t>
            </w:r>
            <w:r w:rsidRPr="005D6F16">
              <w:t>XIX века.</w:t>
            </w:r>
          </w:p>
          <w:p w:rsidR="009A2DDB" w:rsidRPr="005D6F16" w:rsidRDefault="009A2DDB" w:rsidP="00414E6A">
            <w:pPr>
              <w:numPr>
                <w:ilvl w:val="0"/>
                <w:numId w:val="56"/>
              </w:numPr>
              <w:spacing w:after="124"/>
            </w:pPr>
            <w:r w:rsidRPr="005D6F16">
              <w:t xml:space="preserve">Выявляют основные сведения биографии поэтов </w:t>
            </w:r>
            <w:r w:rsidRPr="005D6F16">
              <w:lastRenderedPageBreak/>
              <w:t>и писателей изучаемого периода.</w:t>
            </w:r>
          </w:p>
          <w:p w:rsidR="009A2DDB" w:rsidRPr="005D6F16" w:rsidRDefault="009A2DDB" w:rsidP="00414E6A">
            <w:pPr>
              <w:numPr>
                <w:ilvl w:val="0"/>
                <w:numId w:val="56"/>
              </w:numPr>
              <w:spacing w:after="124"/>
            </w:pPr>
            <w:r w:rsidRPr="005D6F16">
              <w:t>Готовят сообщения на основе самостоятельного поиска материалов с использованием справочной литературы и ресурсов Интернета.</w:t>
            </w:r>
          </w:p>
          <w:p w:rsidR="009A2DDB" w:rsidRPr="005D6F16" w:rsidRDefault="009A2DDB" w:rsidP="00414E6A">
            <w:pPr>
              <w:numPr>
                <w:ilvl w:val="0"/>
                <w:numId w:val="56"/>
              </w:numPr>
              <w:spacing w:after="124"/>
            </w:pPr>
            <w:r w:rsidRPr="005D6F16">
              <w:t>Актуализируют знания о композиции сочинения.</w:t>
            </w:r>
          </w:p>
          <w:p w:rsidR="009A2DDB" w:rsidRPr="005D6F16" w:rsidRDefault="009A2DDB" w:rsidP="00414E6A">
            <w:pPr>
              <w:numPr>
                <w:ilvl w:val="0"/>
                <w:numId w:val="56"/>
              </w:numPr>
              <w:spacing w:after="124"/>
            </w:pPr>
            <w:r w:rsidRPr="005D6F16">
              <w:t>Актуализируют знания об особенности жанра эссе.</w:t>
            </w:r>
          </w:p>
          <w:p w:rsidR="009A2DDB" w:rsidRPr="005D6F16" w:rsidRDefault="009A2DDB" w:rsidP="00414E6A">
            <w:pPr>
              <w:numPr>
                <w:ilvl w:val="0"/>
                <w:numId w:val="56"/>
              </w:numPr>
              <w:spacing w:after="124"/>
            </w:pPr>
            <w:r w:rsidRPr="005D6F16">
              <w:t>Анализируют текста комедии, используя литературоведческие понятия.</w:t>
            </w:r>
          </w:p>
          <w:p w:rsidR="009A2DDB" w:rsidRPr="005D6F16" w:rsidRDefault="009A2DDB" w:rsidP="00414E6A">
            <w:pPr>
              <w:numPr>
                <w:ilvl w:val="0"/>
                <w:numId w:val="56"/>
              </w:numPr>
              <w:spacing w:after="124"/>
            </w:pPr>
            <w:r w:rsidRPr="005D6F16">
              <w:t>Определяют проблематику комедии.</w:t>
            </w:r>
          </w:p>
          <w:p w:rsidR="009A2DDB" w:rsidRPr="005D6F16" w:rsidRDefault="009A2DDB" w:rsidP="00414E6A">
            <w:pPr>
              <w:numPr>
                <w:ilvl w:val="0"/>
                <w:numId w:val="56"/>
              </w:numPr>
              <w:spacing w:after="124"/>
            </w:pPr>
            <w:r w:rsidRPr="005D6F16">
              <w:t>Создают текст сочинения по заданной теме.</w:t>
            </w:r>
          </w:p>
          <w:p w:rsidR="009A2DDB" w:rsidRPr="005D6F16" w:rsidRDefault="009A2DDB" w:rsidP="00414E6A">
            <w:pPr>
              <w:numPr>
                <w:ilvl w:val="0"/>
                <w:numId w:val="56"/>
              </w:numPr>
              <w:spacing w:after="124"/>
            </w:pPr>
            <w:r w:rsidRPr="005D6F16">
              <w:t>Понимают ключевые проблемы изученных художественных произведений, связь литературных произведений с эпохой их написания.</w:t>
            </w:r>
          </w:p>
          <w:p w:rsidR="009A2DDB" w:rsidRPr="005D6F16" w:rsidRDefault="009A2DDB" w:rsidP="00414E6A">
            <w:pPr>
              <w:numPr>
                <w:ilvl w:val="0"/>
                <w:numId w:val="56"/>
              </w:numPr>
              <w:spacing w:after="124"/>
            </w:pPr>
            <w:r w:rsidRPr="005D6F16">
              <w:t>определять принадлежность текста к литературному направлению;</w:t>
            </w:r>
          </w:p>
          <w:p w:rsidR="009A2DDB" w:rsidRPr="005D6F16" w:rsidRDefault="009A2DDB" w:rsidP="00414E6A">
            <w:pPr>
              <w:numPr>
                <w:ilvl w:val="0"/>
                <w:numId w:val="56"/>
              </w:numPr>
              <w:spacing w:after="124"/>
            </w:pPr>
            <w:r w:rsidRPr="005D6F16">
              <w:t>Определяют принадлежность текста к тому или иному жанру.</w:t>
            </w:r>
          </w:p>
          <w:p w:rsidR="009A2DDB" w:rsidRPr="005D6F16" w:rsidRDefault="009A2DDB" w:rsidP="00414E6A">
            <w:pPr>
              <w:numPr>
                <w:ilvl w:val="0"/>
                <w:numId w:val="56"/>
              </w:numPr>
              <w:spacing w:after="124"/>
            </w:pPr>
            <w:r w:rsidRPr="005D6F16">
              <w:t>Характеризуют образы героев.</w:t>
            </w:r>
          </w:p>
          <w:p w:rsidR="009A2DDB" w:rsidRPr="005D6F16" w:rsidRDefault="009A2DDB" w:rsidP="00414E6A">
            <w:pPr>
              <w:numPr>
                <w:ilvl w:val="0"/>
                <w:numId w:val="56"/>
              </w:numPr>
              <w:spacing w:after="124"/>
            </w:pPr>
            <w:r w:rsidRPr="005D6F16">
              <w:t>Интерпретируют, анализируют художественный текст, используя теоретико - литературные понятия.</w:t>
            </w:r>
          </w:p>
          <w:p w:rsidR="009A2DDB" w:rsidRPr="005D6F16" w:rsidRDefault="009A2DDB" w:rsidP="00414E6A">
            <w:pPr>
              <w:numPr>
                <w:ilvl w:val="0"/>
                <w:numId w:val="56"/>
              </w:numPr>
              <w:spacing w:after="124"/>
            </w:pPr>
            <w:r w:rsidRPr="005D6F16">
              <w:t>Выделяют тему, идею, нравственную проблематику текста.</w:t>
            </w:r>
          </w:p>
          <w:p w:rsidR="009A2DDB" w:rsidRPr="005D6F16" w:rsidRDefault="009A2DDB" w:rsidP="00414E6A">
            <w:pPr>
              <w:numPr>
                <w:ilvl w:val="0"/>
                <w:numId w:val="56"/>
              </w:numPr>
              <w:spacing w:after="124"/>
            </w:pPr>
            <w:r w:rsidRPr="005D6F16">
              <w:t>Понимают авторскую позицию и своё отношение к ней.</w:t>
            </w:r>
          </w:p>
          <w:p w:rsidR="009A2DDB" w:rsidRPr="005D6F16" w:rsidRDefault="009A2DDB" w:rsidP="00414E6A">
            <w:pPr>
              <w:numPr>
                <w:ilvl w:val="0"/>
                <w:numId w:val="56"/>
              </w:numPr>
              <w:spacing w:after="124"/>
            </w:pPr>
            <w:r w:rsidRPr="005D6F16">
              <w:lastRenderedPageBreak/>
              <w:t>Пересказывают разными способами, выделяя сюжетные линии.</w:t>
            </w:r>
          </w:p>
          <w:p w:rsidR="009A2DDB" w:rsidRPr="005D6F16" w:rsidRDefault="009A2DDB" w:rsidP="00414E6A">
            <w:pPr>
              <w:numPr>
                <w:ilvl w:val="0"/>
                <w:numId w:val="56"/>
              </w:numPr>
              <w:spacing w:after="124"/>
            </w:pPr>
            <w:r w:rsidRPr="005D6F16">
              <w:t>Определяют художественные средства в текстах.</w:t>
            </w:r>
          </w:p>
          <w:p w:rsidR="009A2DDB" w:rsidRPr="005D6F16" w:rsidRDefault="009A2DDB" w:rsidP="00414E6A">
            <w:pPr>
              <w:numPr>
                <w:ilvl w:val="0"/>
                <w:numId w:val="56"/>
              </w:numPr>
              <w:spacing w:after="124"/>
            </w:pPr>
            <w:r w:rsidRPr="005D6F16">
              <w:t>Выразительно читают.</w:t>
            </w:r>
          </w:p>
          <w:p w:rsidR="009A2DDB" w:rsidRPr="005D6F16" w:rsidRDefault="009A2DDB" w:rsidP="00414E6A">
            <w:pPr>
              <w:numPr>
                <w:ilvl w:val="0"/>
                <w:numId w:val="56"/>
              </w:numPr>
              <w:spacing w:after="124"/>
            </w:pPr>
            <w:r w:rsidRPr="005D6F16">
              <w:t>Учат стихотворения, отрывки из произведений наизусть.</w:t>
            </w:r>
          </w:p>
          <w:p w:rsidR="009A2DDB" w:rsidRPr="005D6F16" w:rsidRDefault="009A2DDB" w:rsidP="00414E6A">
            <w:pPr>
              <w:numPr>
                <w:ilvl w:val="0"/>
                <w:numId w:val="56"/>
              </w:numPr>
              <w:spacing w:after="124"/>
            </w:pPr>
            <w:r w:rsidRPr="005D6F16">
              <w:t>Строят письменные высказывания в связи с изученным произведением.</w:t>
            </w:r>
          </w:p>
          <w:p w:rsidR="009A2DDB" w:rsidRPr="005D6F16" w:rsidRDefault="009A2DDB" w:rsidP="00414E6A">
            <w:pPr>
              <w:numPr>
                <w:ilvl w:val="0"/>
                <w:numId w:val="56"/>
              </w:numPr>
              <w:spacing w:after="124"/>
            </w:pPr>
            <w:r w:rsidRPr="005D6F16">
              <w:t>Сопоставляют тексты, образы героев, природы.</w:t>
            </w:r>
          </w:p>
          <w:p w:rsidR="009A2DDB" w:rsidRPr="005D6F16" w:rsidRDefault="009A2DDB" w:rsidP="00414E6A">
            <w:pPr>
              <w:numPr>
                <w:ilvl w:val="0"/>
                <w:numId w:val="56"/>
              </w:numPr>
              <w:spacing w:after="124"/>
            </w:pPr>
            <w:r w:rsidRPr="005D6F16">
              <w:t>Находят в статье учебника основные теоретико-литературные понятия, необходимые сведения.</w:t>
            </w:r>
          </w:p>
          <w:p w:rsidR="009A2DDB" w:rsidRPr="005D6F16" w:rsidRDefault="009A2DDB" w:rsidP="00414E6A">
            <w:pPr>
              <w:numPr>
                <w:ilvl w:val="0"/>
                <w:numId w:val="56"/>
              </w:numPr>
              <w:spacing w:after="124"/>
            </w:pPr>
            <w:r w:rsidRPr="005D6F16">
              <w:t>Используют ресурсы Интернета для поиска необходимой информации и выполнения проектов.</w:t>
            </w:r>
          </w:p>
          <w:p w:rsidR="009A2DDB" w:rsidRPr="005D6F16" w:rsidRDefault="009A2DDB" w:rsidP="00414E6A">
            <w:pPr>
              <w:numPr>
                <w:ilvl w:val="0"/>
                <w:numId w:val="56"/>
              </w:numPr>
              <w:spacing w:after="124"/>
            </w:pPr>
            <w:r w:rsidRPr="005D6F16">
              <w:t>Различают типы героев, художественные средства, стихотворные размеры.</w:t>
            </w:r>
          </w:p>
          <w:p w:rsidR="009A2DDB" w:rsidRPr="005D6F16" w:rsidRDefault="009A2DDB" w:rsidP="00414E6A">
            <w:pPr>
              <w:numPr>
                <w:ilvl w:val="0"/>
                <w:numId w:val="56"/>
              </w:numPr>
              <w:spacing w:after="124"/>
            </w:pPr>
            <w:r w:rsidRPr="005D6F16">
              <w:t>Формулируют собственное отношение к произведениям литературы.</w:t>
            </w:r>
          </w:p>
          <w:p w:rsidR="009A2DDB" w:rsidRPr="005D6F16" w:rsidRDefault="009A2DDB" w:rsidP="00414E6A">
            <w:pPr>
              <w:numPr>
                <w:ilvl w:val="0"/>
                <w:numId w:val="56"/>
              </w:numPr>
              <w:spacing w:after="124"/>
            </w:pPr>
            <w:r w:rsidRPr="005D6F16">
              <w:t>Пишут сочинение и эссе по заданной теме.</w:t>
            </w:r>
          </w:p>
          <w:p w:rsidR="009A2DDB" w:rsidRPr="005D6F16" w:rsidRDefault="009A2DDB" w:rsidP="009A2DDB">
            <w:pPr>
              <w:spacing w:after="124"/>
            </w:pPr>
            <w:r w:rsidRPr="005D6F16">
              <w:t>*Индивидуальное задание – электронная презентация по теме «Сюжеты и герои русских и зарубежных баллад».</w:t>
            </w:r>
          </w:p>
          <w:p w:rsidR="009A2DDB" w:rsidRPr="005D6F16" w:rsidRDefault="009A2DDB" w:rsidP="009A2DDB">
            <w:pPr>
              <w:spacing w:after="124"/>
            </w:pPr>
            <w:r w:rsidRPr="005D6F16">
              <w:t>*Д/З по выбору – «Грибоедов в Москве».</w:t>
            </w:r>
          </w:p>
          <w:p w:rsidR="009A2DDB" w:rsidRPr="005D6F16" w:rsidRDefault="009A2DDB" w:rsidP="009A2DDB">
            <w:pPr>
              <w:spacing w:after="124"/>
            </w:pPr>
            <w:r w:rsidRPr="005D6F16">
              <w:t>*</w:t>
            </w:r>
            <w:r w:rsidRPr="005D6F16">
              <w:rPr>
                <w:b/>
                <w:bCs/>
              </w:rPr>
              <w:t>Д/З – поуровневые задания проекта</w:t>
            </w:r>
            <w:r w:rsidRPr="005D6F16">
              <w:t> по теме «Проблематика, герои и художественное новаторство комедии А.С. Грибоедова «Горе от ума».</w:t>
            </w:r>
          </w:p>
          <w:p w:rsidR="009A2DDB" w:rsidRPr="005D6F16" w:rsidRDefault="009A2DDB" w:rsidP="009A2DDB">
            <w:pPr>
              <w:spacing w:after="124"/>
            </w:pPr>
            <w:r w:rsidRPr="005D6F16">
              <w:t xml:space="preserve">*Индивидуальное задание – электронная презентация по теме «Герои комедии и их исполнители: из истории </w:t>
            </w:r>
            <w:r w:rsidRPr="005D6F16">
              <w:lastRenderedPageBreak/>
              <w:t>постановок пьесы на русской сцене».</w:t>
            </w:r>
          </w:p>
          <w:p w:rsidR="009A2DDB" w:rsidRPr="005D6F16" w:rsidRDefault="009A2DDB" w:rsidP="009A2DDB">
            <w:pPr>
              <w:spacing w:after="124"/>
            </w:pPr>
            <w:r w:rsidRPr="005D6F16">
              <w:t>*Индивидуальное задание – электронная презентация по теме «А.С. Пушкин и лицеисты».</w:t>
            </w:r>
          </w:p>
          <w:p w:rsidR="009A2DDB" w:rsidRPr="005D6F16" w:rsidRDefault="009A2DDB" w:rsidP="009A2DDB">
            <w:pPr>
              <w:spacing w:after="124"/>
            </w:pPr>
            <w:r w:rsidRPr="005D6F16">
              <w:t>*Индивидуальное задание –заочная экскурсия в Михайловское/электронная презентация по теме «Адресаты любовной лирики А.С. Пушкина и стихотворения, посвящённые им».</w:t>
            </w:r>
          </w:p>
          <w:p w:rsidR="009A2DDB" w:rsidRPr="005D6F16" w:rsidRDefault="009A2DDB" w:rsidP="009A2DDB">
            <w:pPr>
              <w:spacing w:after="124"/>
            </w:pPr>
            <w:r w:rsidRPr="005D6F16">
              <w:t>*Индивидуальное задание – электронная презентация по теме «Две Болдинские осени в творчестве А.С. Пушкина».</w:t>
            </w:r>
          </w:p>
          <w:p w:rsidR="009A2DDB" w:rsidRPr="005D6F16" w:rsidRDefault="009A2DDB" w:rsidP="009A2DDB">
            <w:pPr>
              <w:spacing w:after="124"/>
            </w:pPr>
            <w:r w:rsidRPr="005D6F16">
              <w:t>*</w:t>
            </w:r>
            <w:r w:rsidRPr="005D6F16">
              <w:rPr>
                <w:b/>
                <w:bCs/>
              </w:rPr>
              <w:t>Д/З – поуровневые задания проекта</w:t>
            </w:r>
            <w:r w:rsidRPr="005D6F16">
              <w:t> по теме «Тема памятника в русской и мировой поэзии».</w:t>
            </w:r>
          </w:p>
          <w:p w:rsidR="009A2DDB" w:rsidRPr="005D6F16" w:rsidRDefault="009A2DDB" w:rsidP="009A2DDB">
            <w:pPr>
              <w:spacing w:after="124"/>
            </w:pPr>
            <w:r w:rsidRPr="005D6F16">
              <w:t>*Индивидуальное задание – заочная экскурсия в музей М.Ю. Лермонтова в Пятигорске или в Тарханах.</w:t>
            </w:r>
          </w:p>
          <w:p w:rsidR="009A2DDB" w:rsidRPr="005D6F16" w:rsidRDefault="009A2DDB" w:rsidP="009A2DDB">
            <w:pPr>
              <w:spacing w:after="124"/>
            </w:pPr>
            <w:r w:rsidRPr="005D6F16">
              <w:t>*Индивидуальное задание – электронная презентация по теме «Белые ночи» Ф.М. Достоевского в иллюстрациях русских художников».</w:t>
            </w: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5</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4.</w:t>
            </w:r>
            <w:r w:rsidRPr="005D6F16">
              <w:t> </w:t>
            </w:r>
            <w:r w:rsidRPr="005D6F16">
              <w:rPr>
                <w:i/>
                <w:iCs/>
              </w:rPr>
              <w:t>Из русской литературы XIX века</w:t>
            </w:r>
            <w:r w:rsidRPr="005D6F16">
              <w:t> </w:t>
            </w:r>
            <w:r w:rsidRPr="005D6F16">
              <w:rPr>
                <w:i/>
                <w:iCs/>
              </w:rPr>
              <w:t>(1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Богатство и разнообразие жанров и направлений русской литературы XX века.</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57"/>
              </w:numPr>
              <w:spacing w:after="124"/>
            </w:pPr>
            <w:r w:rsidRPr="005D6F16">
              <w:t>Определяют и характеризуют основные жанры и направления русской литературы XX века.</w:t>
            </w:r>
          </w:p>
          <w:p w:rsidR="009A2DDB" w:rsidRPr="005D6F16" w:rsidRDefault="009A2DDB" w:rsidP="00414E6A">
            <w:pPr>
              <w:numPr>
                <w:ilvl w:val="0"/>
                <w:numId w:val="57"/>
              </w:numPr>
              <w:spacing w:after="124"/>
            </w:pPr>
            <w:r w:rsidRPr="005D6F16">
              <w:t>Выявляют особенности русской литературы XX века.</w:t>
            </w:r>
          </w:p>
          <w:p w:rsidR="009A2DDB" w:rsidRPr="005D6F16" w:rsidRDefault="009A2DDB" w:rsidP="00414E6A">
            <w:pPr>
              <w:numPr>
                <w:ilvl w:val="0"/>
                <w:numId w:val="57"/>
              </w:numPr>
              <w:spacing w:after="124"/>
            </w:pPr>
            <w:r w:rsidRPr="005D6F16">
              <w:t>Анализируют тексты, используя литературоведческие термины.</w:t>
            </w:r>
          </w:p>
          <w:p w:rsidR="009A2DDB" w:rsidRPr="005D6F16" w:rsidRDefault="009A2DDB" w:rsidP="009A2DDB">
            <w:pPr>
              <w:spacing w:after="124"/>
            </w:pP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5.</w:t>
            </w:r>
            <w:r w:rsidRPr="005D6F16">
              <w:t> </w:t>
            </w:r>
            <w:r w:rsidRPr="005D6F16">
              <w:rPr>
                <w:i/>
                <w:iCs/>
              </w:rPr>
              <w:t>Из русской прозы XX века (8 ч. + 2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Разнообразие видов и жанров прозаических произведений XX века, ведущие прозаики России. И.А. Бунин: слово о писателе. Рассказ «Тёмные аллеи»: лиризм </w:t>
            </w:r>
            <w:r w:rsidRPr="005D6F16">
              <w:lastRenderedPageBreak/>
              <w:t>повествования. М.А. Булгаков: слово о писателе. Повесть «Собачье сердце»: история создания. М.А. Булгаков «Собачье сердце»: система образов произведения. М.А. Булгаков «Собачье сердце»: проблематика и приём гротеска в повести. М.А. Шолохов: слово о писателе. Рассказ «Судьба человека»: смысл названия. Судьбы родины и человека в произведении М.А. Шолохова. А.И. Солженицын: слово о писателе. А.И. Солженицын рассказ «Матрёнин двор»: трагизм судьбы героини. </w:t>
            </w:r>
            <w:r w:rsidRPr="005D6F16">
              <w:rPr>
                <w:b/>
                <w:bCs/>
              </w:rPr>
              <w:t>Эссе </w:t>
            </w:r>
            <w:r w:rsidRPr="005D6F16">
              <w:t>по теме «Нравственная проблематика в произведениях писателей XX века». </w:t>
            </w:r>
            <w:r w:rsidRPr="005D6F16">
              <w:rPr>
                <w:b/>
                <w:bCs/>
              </w:rPr>
              <w:t>Отзыв или рецензия </w:t>
            </w:r>
            <w:r w:rsidRPr="005D6F16">
              <w:t>на самостоятельно прочитанное произведение литературы XX века.</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58"/>
              </w:numPr>
              <w:spacing w:after="124"/>
            </w:pPr>
            <w:r w:rsidRPr="005D6F16">
              <w:lastRenderedPageBreak/>
              <w:t xml:space="preserve">Определяют и характеризуют понятия «психологизм литературы» (развитие представлений), жанровые особенности рассказа, роль художественной детали в характеристике </w:t>
            </w:r>
            <w:r w:rsidRPr="005D6F16">
              <w:lastRenderedPageBreak/>
              <w:t>героя; «художественная условность», «фантастика» (развитие представлений), гипербола», «гротеск» (развитие представлений), «реализм», «реалистическая типизация» - углубление понятий; «притча» (углубление понятия).</w:t>
            </w:r>
          </w:p>
          <w:p w:rsidR="009A2DDB" w:rsidRPr="005D6F16" w:rsidRDefault="009A2DDB" w:rsidP="00414E6A">
            <w:pPr>
              <w:numPr>
                <w:ilvl w:val="0"/>
                <w:numId w:val="58"/>
              </w:numPr>
              <w:spacing w:after="124"/>
            </w:pPr>
            <w:r w:rsidRPr="005D6F16">
              <w:t>Определяют художественные особенности литературы XX века.</w:t>
            </w:r>
          </w:p>
          <w:p w:rsidR="009A2DDB" w:rsidRPr="005D6F16" w:rsidRDefault="009A2DDB" w:rsidP="00414E6A">
            <w:pPr>
              <w:numPr>
                <w:ilvl w:val="0"/>
                <w:numId w:val="58"/>
              </w:numPr>
              <w:spacing w:after="124"/>
            </w:pPr>
            <w:r w:rsidRPr="005D6F16">
              <w:t>Выявляют основные сведения о жизни и творчестве писателей.</w:t>
            </w:r>
          </w:p>
          <w:p w:rsidR="009A2DDB" w:rsidRPr="005D6F16" w:rsidRDefault="009A2DDB" w:rsidP="00414E6A">
            <w:pPr>
              <w:numPr>
                <w:ilvl w:val="0"/>
                <w:numId w:val="58"/>
              </w:numPr>
              <w:spacing w:after="124"/>
            </w:pPr>
            <w:r w:rsidRPr="005D6F16">
              <w:t>Готовят сообщения на основе самостоятельного поиска материалов с использованием справочной литературы и ресурсов Интернета.</w:t>
            </w:r>
          </w:p>
          <w:p w:rsidR="009A2DDB" w:rsidRPr="005D6F16" w:rsidRDefault="009A2DDB" w:rsidP="00414E6A">
            <w:pPr>
              <w:numPr>
                <w:ilvl w:val="0"/>
                <w:numId w:val="58"/>
              </w:numPr>
              <w:spacing w:after="124"/>
            </w:pPr>
            <w:r w:rsidRPr="005D6F16">
              <w:t>Анализируют образную природу словесного искусства.</w:t>
            </w:r>
          </w:p>
          <w:p w:rsidR="009A2DDB" w:rsidRPr="005D6F16" w:rsidRDefault="009A2DDB" w:rsidP="00414E6A">
            <w:pPr>
              <w:numPr>
                <w:ilvl w:val="0"/>
                <w:numId w:val="58"/>
              </w:numPr>
              <w:spacing w:after="124"/>
            </w:pPr>
            <w:r w:rsidRPr="005D6F16">
              <w:t>Выявляют содержание изученных произведений.</w:t>
            </w:r>
          </w:p>
          <w:p w:rsidR="009A2DDB" w:rsidRPr="005D6F16" w:rsidRDefault="009A2DDB" w:rsidP="00414E6A">
            <w:pPr>
              <w:numPr>
                <w:ilvl w:val="0"/>
                <w:numId w:val="58"/>
              </w:numPr>
              <w:spacing w:after="124"/>
            </w:pPr>
            <w:r w:rsidRPr="005D6F16">
              <w:t>Актуализируют знания о структуре эссе.</w:t>
            </w:r>
          </w:p>
          <w:p w:rsidR="009A2DDB" w:rsidRPr="005D6F16" w:rsidRDefault="009A2DDB" w:rsidP="00414E6A">
            <w:pPr>
              <w:numPr>
                <w:ilvl w:val="0"/>
                <w:numId w:val="58"/>
              </w:numPr>
              <w:spacing w:after="124"/>
            </w:pPr>
            <w:r w:rsidRPr="005D6F16">
              <w:t>Определяют особенности художественных текстов разных жанров.</w:t>
            </w:r>
          </w:p>
          <w:p w:rsidR="009A2DDB" w:rsidRPr="005D6F16" w:rsidRDefault="009A2DDB" w:rsidP="00414E6A">
            <w:pPr>
              <w:numPr>
                <w:ilvl w:val="0"/>
                <w:numId w:val="58"/>
              </w:numPr>
              <w:spacing w:after="124"/>
            </w:pPr>
            <w:r w:rsidRPr="005D6F16">
              <w:t>Сопоставляют, сравнивают, анализируют тексты, используя литературоведческие термины.</w:t>
            </w:r>
          </w:p>
          <w:p w:rsidR="009A2DDB" w:rsidRPr="005D6F16" w:rsidRDefault="009A2DDB" w:rsidP="00414E6A">
            <w:pPr>
              <w:numPr>
                <w:ilvl w:val="0"/>
                <w:numId w:val="58"/>
              </w:numPr>
              <w:spacing w:after="124"/>
            </w:pPr>
            <w:r w:rsidRPr="005D6F16">
              <w:t>Сравнивают героев.</w:t>
            </w:r>
          </w:p>
          <w:p w:rsidR="009A2DDB" w:rsidRPr="005D6F16" w:rsidRDefault="009A2DDB" w:rsidP="00414E6A">
            <w:pPr>
              <w:numPr>
                <w:ilvl w:val="0"/>
                <w:numId w:val="58"/>
              </w:numPr>
              <w:spacing w:after="124"/>
            </w:pPr>
            <w:r w:rsidRPr="005D6F16">
              <w:t>Определяют тему, идею, проблему текстов.</w:t>
            </w:r>
          </w:p>
          <w:p w:rsidR="009A2DDB" w:rsidRPr="005D6F16" w:rsidRDefault="009A2DDB" w:rsidP="00414E6A">
            <w:pPr>
              <w:numPr>
                <w:ilvl w:val="0"/>
                <w:numId w:val="58"/>
              </w:numPr>
              <w:spacing w:after="124"/>
            </w:pPr>
            <w:r w:rsidRPr="005D6F16">
              <w:t>Пишут эссе по заданной теме.</w:t>
            </w:r>
          </w:p>
          <w:p w:rsidR="009A2DDB" w:rsidRPr="005D6F16" w:rsidRDefault="009A2DDB" w:rsidP="00414E6A">
            <w:pPr>
              <w:numPr>
                <w:ilvl w:val="0"/>
                <w:numId w:val="58"/>
              </w:numPr>
              <w:spacing w:after="124"/>
            </w:pPr>
            <w:r w:rsidRPr="005D6F16">
              <w:t>Актуализируют знания о композиции отзыва, рецензии.</w:t>
            </w:r>
          </w:p>
          <w:p w:rsidR="009A2DDB" w:rsidRPr="005D6F16" w:rsidRDefault="009A2DDB" w:rsidP="00414E6A">
            <w:pPr>
              <w:numPr>
                <w:ilvl w:val="0"/>
                <w:numId w:val="58"/>
              </w:numPr>
              <w:spacing w:after="124"/>
            </w:pPr>
            <w:r w:rsidRPr="005D6F16">
              <w:t xml:space="preserve">Пишут отзыв или рецензию самостоятельно </w:t>
            </w:r>
            <w:r w:rsidRPr="005D6F16">
              <w:lastRenderedPageBreak/>
              <w:t>прочитанное произведение.</w:t>
            </w:r>
          </w:p>
          <w:p w:rsidR="009A2DDB" w:rsidRPr="005D6F16" w:rsidRDefault="009A2DDB" w:rsidP="009A2DDB">
            <w:pPr>
              <w:spacing w:after="124"/>
            </w:pPr>
            <w:r w:rsidRPr="005D6F16">
              <w:t>*Индивидуальное задание: подготовить реферат/доклад о русской литературе XX века.</w:t>
            </w: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7</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6.</w:t>
            </w:r>
            <w:r w:rsidRPr="005D6F16">
              <w:rPr>
                <w:i/>
                <w:iCs/>
              </w:rPr>
              <w:t> Из русской поэзии XX века (обзор) (11 ч. + 1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Многообразие направлений жанров лирической поэзии. А.А. Блок: слово о поэте. Художественные особенности лирики А.А. Блока. Образ родины в поэзии А.А. Блока. С.А. Есенин: слово о поэте. Тема России в лирике С.А. Есенина. Своеобразие метафор и сравнений в лирике С.А. Есенина. В.В. Маяковский: слово о поэте. Новаторство лирики. М. И. Цветаева: судьба и творчество. Особенности поэтики. А.А. Ахматова: судьба и творчества. Стихотворения о любви, о поэте и поэзии. Н.А. Заболоцкий: слово о поэте. Стихотворения о человеке и природе. Б.Л. Пастернак: слово о поэте. Лирика о природе и любви. А.Т. Твардовский: слово о поэте. Лирика о родине и природе. </w:t>
            </w:r>
            <w:r w:rsidRPr="005D6F16">
              <w:rPr>
                <w:b/>
                <w:bCs/>
              </w:rPr>
              <w:t>Эссе</w:t>
            </w:r>
            <w:r w:rsidRPr="005D6F16">
              <w:t> по теме «Поэт XX века».</w:t>
            </w:r>
          </w:p>
          <w:p w:rsidR="009A2DDB" w:rsidRPr="005D6F16" w:rsidRDefault="009A2DDB" w:rsidP="009A2DDB">
            <w:pPr>
              <w:spacing w:after="124"/>
            </w:pP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59"/>
              </w:numPr>
              <w:spacing w:after="124"/>
            </w:pPr>
            <w:r w:rsidRPr="005D6F16">
              <w:t>Определяют и характеризуют понятия «силлабо-тоническая система стихосложения», «тоническая система стихосложения».</w:t>
            </w:r>
          </w:p>
          <w:p w:rsidR="009A2DDB" w:rsidRPr="005D6F16" w:rsidRDefault="009A2DDB" w:rsidP="00414E6A">
            <w:pPr>
              <w:numPr>
                <w:ilvl w:val="0"/>
                <w:numId w:val="59"/>
              </w:numPr>
              <w:spacing w:after="124"/>
            </w:pPr>
            <w:r w:rsidRPr="005D6F16">
              <w:t>Определяют художественные особенности литературы XX века.</w:t>
            </w:r>
          </w:p>
          <w:p w:rsidR="009A2DDB" w:rsidRPr="005D6F16" w:rsidRDefault="009A2DDB" w:rsidP="00414E6A">
            <w:pPr>
              <w:numPr>
                <w:ilvl w:val="0"/>
                <w:numId w:val="59"/>
              </w:numPr>
              <w:spacing w:after="124"/>
            </w:pPr>
            <w:r w:rsidRPr="005D6F16">
              <w:t>Выявляют основные сведения о жизни и творчестве поэтов.</w:t>
            </w:r>
          </w:p>
          <w:p w:rsidR="009A2DDB" w:rsidRPr="005D6F16" w:rsidRDefault="009A2DDB" w:rsidP="00414E6A">
            <w:pPr>
              <w:numPr>
                <w:ilvl w:val="0"/>
                <w:numId w:val="59"/>
              </w:numPr>
              <w:spacing w:after="124"/>
            </w:pPr>
            <w:r w:rsidRPr="005D6F16">
              <w:t>Анализируют образную природу словесного искусства.</w:t>
            </w:r>
          </w:p>
          <w:p w:rsidR="009A2DDB" w:rsidRPr="005D6F16" w:rsidRDefault="009A2DDB" w:rsidP="00414E6A">
            <w:pPr>
              <w:numPr>
                <w:ilvl w:val="0"/>
                <w:numId w:val="59"/>
              </w:numPr>
              <w:spacing w:after="124"/>
            </w:pPr>
            <w:r w:rsidRPr="005D6F16">
              <w:t>Выявляют содержание изученных произведений.</w:t>
            </w:r>
          </w:p>
          <w:p w:rsidR="009A2DDB" w:rsidRPr="005D6F16" w:rsidRDefault="009A2DDB" w:rsidP="00414E6A">
            <w:pPr>
              <w:numPr>
                <w:ilvl w:val="0"/>
                <w:numId w:val="59"/>
              </w:numPr>
              <w:spacing w:after="124"/>
            </w:pPr>
            <w:r w:rsidRPr="005D6F16">
              <w:t>Актуализируют знания о структуре эссе.</w:t>
            </w:r>
          </w:p>
          <w:p w:rsidR="009A2DDB" w:rsidRPr="005D6F16" w:rsidRDefault="009A2DDB" w:rsidP="00414E6A">
            <w:pPr>
              <w:numPr>
                <w:ilvl w:val="0"/>
                <w:numId w:val="59"/>
              </w:numPr>
              <w:spacing w:after="124"/>
            </w:pPr>
            <w:r w:rsidRPr="005D6F16">
              <w:t>Определяют особенности художественных текстов разных жанров.</w:t>
            </w:r>
          </w:p>
          <w:p w:rsidR="009A2DDB" w:rsidRPr="005D6F16" w:rsidRDefault="009A2DDB" w:rsidP="009A2DDB">
            <w:pPr>
              <w:spacing w:after="124"/>
            </w:pPr>
            <w:r w:rsidRPr="005D6F16">
              <w:t>8)Выразительно читают.</w:t>
            </w:r>
          </w:p>
          <w:p w:rsidR="009A2DDB" w:rsidRPr="005D6F16" w:rsidRDefault="009A2DDB" w:rsidP="009A2DDB">
            <w:pPr>
              <w:spacing w:after="124"/>
            </w:pPr>
            <w:r w:rsidRPr="005D6F16">
              <w:t>9)Сопоставляют, сравнивают, анализируют тексты.</w:t>
            </w:r>
          </w:p>
          <w:p w:rsidR="009A2DDB" w:rsidRPr="005D6F16" w:rsidRDefault="009A2DDB" w:rsidP="00414E6A">
            <w:pPr>
              <w:numPr>
                <w:ilvl w:val="0"/>
                <w:numId w:val="60"/>
              </w:numPr>
              <w:spacing w:after="124"/>
            </w:pPr>
            <w:r w:rsidRPr="005D6F16">
              <w:t>Выполняют анализ текстов, используя литературоведческие термины.</w:t>
            </w:r>
          </w:p>
          <w:p w:rsidR="009A2DDB" w:rsidRPr="005D6F16" w:rsidRDefault="009A2DDB" w:rsidP="00414E6A">
            <w:pPr>
              <w:numPr>
                <w:ilvl w:val="0"/>
                <w:numId w:val="60"/>
              </w:numPr>
              <w:spacing w:after="124"/>
            </w:pPr>
            <w:r w:rsidRPr="005D6F16">
              <w:t>Сравнивают героев.</w:t>
            </w:r>
          </w:p>
          <w:p w:rsidR="009A2DDB" w:rsidRPr="005D6F16" w:rsidRDefault="009A2DDB" w:rsidP="00414E6A">
            <w:pPr>
              <w:numPr>
                <w:ilvl w:val="0"/>
                <w:numId w:val="60"/>
              </w:numPr>
              <w:spacing w:after="124"/>
            </w:pPr>
            <w:r w:rsidRPr="005D6F16">
              <w:t>Определяют тему, идею, проблему текстов.</w:t>
            </w:r>
          </w:p>
          <w:p w:rsidR="009A2DDB" w:rsidRPr="005D6F16" w:rsidRDefault="009A2DDB" w:rsidP="00414E6A">
            <w:pPr>
              <w:numPr>
                <w:ilvl w:val="0"/>
                <w:numId w:val="60"/>
              </w:numPr>
              <w:spacing w:after="124"/>
            </w:pPr>
            <w:r w:rsidRPr="005D6F16">
              <w:t>Пишут эссе по заданной теме.</w:t>
            </w:r>
          </w:p>
          <w:p w:rsidR="009A2DDB" w:rsidRPr="005D6F16" w:rsidRDefault="009A2DDB" w:rsidP="009A2DDB">
            <w:pPr>
              <w:spacing w:after="124"/>
            </w:pPr>
            <w:r w:rsidRPr="005D6F16">
              <w:t>*Индивидуальное задание – заочная экскурсия в Шахматово.</w:t>
            </w: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7.</w:t>
            </w:r>
            <w:r w:rsidRPr="005D6F16">
              <w:rPr>
                <w:i/>
                <w:iCs/>
              </w:rPr>
              <w:t xml:space="preserve"> Песни и </w:t>
            </w:r>
            <w:r w:rsidRPr="005D6F16">
              <w:rPr>
                <w:i/>
                <w:iCs/>
              </w:rPr>
              <w:lastRenderedPageBreak/>
              <w:t>романсы на стихи поэтов XIX и XX веков(2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Песни и романсы на стихи поэтов XIX и </w:t>
            </w:r>
            <w:r w:rsidRPr="005D6F16">
              <w:lastRenderedPageBreak/>
              <w:t>XX веков (обзор).</w:t>
            </w:r>
          </w:p>
          <w:p w:rsidR="009A2DDB" w:rsidRPr="005D6F16" w:rsidRDefault="009A2DDB" w:rsidP="009A2DDB">
            <w:pPr>
              <w:spacing w:after="124"/>
            </w:pP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61"/>
              </w:numPr>
              <w:spacing w:after="124"/>
            </w:pPr>
            <w:r w:rsidRPr="005D6F16">
              <w:lastRenderedPageBreak/>
              <w:t>Выявляют основные сведения по изучаемой теме.</w:t>
            </w:r>
          </w:p>
          <w:p w:rsidR="009A2DDB" w:rsidRPr="005D6F16" w:rsidRDefault="009A2DDB" w:rsidP="00414E6A">
            <w:pPr>
              <w:numPr>
                <w:ilvl w:val="0"/>
                <w:numId w:val="61"/>
              </w:numPr>
              <w:spacing w:after="124"/>
            </w:pPr>
            <w:r w:rsidRPr="005D6F16">
              <w:lastRenderedPageBreak/>
              <w:t>Выразительно читают, в том числе и наизусть.</w:t>
            </w:r>
          </w:p>
          <w:p w:rsidR="009A2DDB" w:rsidRPr="005D6F16" w:rsidRDefault="009A2DDB" w:rsidP="00414E6A">
            <w:pPr>
              <w:numPr>
                <w:ilvl w:val="0"/>
                <w:numId w:val="61"/>
              </w:numPr>
              <w:spacing w:after="124"/>
            </w:pPr>
            <w:r w:rsidRPr="005D6F16">
              <w:t>Сопоставляют, сравнивают, анализируют тексты, используя литературоведческие термины.</w:t>
            </w:r>
          </w:p>
          <w:p w:rsidR="009A2DDB" w:rsidRPr="005D6F16" w:rsidRDefault="009A2DDB" w:rsidP="00414E6A">
            <w:pPr>
              <w:numPr>
                <w:ilvl w:val="0"/>
                <w:numId w:val="61"/>
              </w:numPr>
              <w:spacing w:after="124"/>
            </w:pPr>
            <w:r w:rsidRPr="005D6F16">
              <w:t>Определяют тему, идею, проблему текстов.</w:t>
            </w:r>
          </w:p>
          <w:p w:rsidR="009A2DDB" w:rsidRPr="005D6F16" w:rsidRDefault="009A2DDB" w:rsidP="00414E6A">
            <w:pPr>
              <w:numPr>
                <w:ilvl w:val="0"/>
                <w:numId w:val="61"/>
              </w:numPr>
              <w:spacing w:after="124"/>
            </w:pPr>
            <w:r w:rsidRPr="005D6F16">
              <w:t>Находят в текстах художественные средства.</w:t>
            </w:r>
          </w:p>
          <w:p w:rsidR="009A2DDB" w:rsidRPr="005D6F16" w:rsidRDefault="009A2DDB" w:rsidP="00414E6A">
            <w:pPr>
              <w:numPr>
                <w:ilvl w:val="0"/>
                <w:numId w:val="61"/>
              </w:numPr>
              <w:spacing w:after="124"/>
            </w:pPr>
            <w:r w:rsidRPr="005D6F16">
              <w:t>Видят общие мотивы.</w:t>
            </w:r>
          </w:p>
          <w:p w:rsidR="009A2DDB" w:rsidRPr="005D6F16" w:rsidRDefault="009A2DDB" w:rsidP="009A2DDB">
            <w:pPr>
              <w:spacing w:after="124"/>
            </w:pPr>
            <w:r w:rsidRPr="005D6F16">
              <w:t>*Индивидуальное задание – электронная презентация по теме «Песни и романсы на стихи поэтов XIX и XX веков».</w:t>
            </w:r>
          </w:p>
          <w:p w:rsidR="009A2DDB" w:rsidRPr="005D6F16" w:rsidRDefault="009A2DDB" w:rsidP="009A2DDB">
            <w:pPr>
              <w:spacing w:after="124"/>
            </w:pP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9</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Раздел 8.</w:t>
            </w:r>
            <w:r w:rsidRPr="005D6F16">
              <w:rPr>
                <w:i/>
                <w:iCs/>
              </w:rPr>
              <w:t> Из зарубежной литературы (7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Античная лирика. Гораций: слово о поэте. «Я воздвиг памятник…». Данте Алигьери: слово о поэте. «Божественная комедия» (фрагменты): множественность смыслов поэмы. У. Шекспир: жизнь и творчество. Характеристика гуманизма эпохи Возрождения. У. Шекспир «Гамлет» (обзор): Гамлет как вечный образ мировой литературы. Философская глубина трагедии У. Шекспира «Гамлет». И.-В. Гёте: судьба и творчество. Характеристика особенностей эпохи Просвещения. И.-В. Гёте «Фауст» (обзор): сюжет, герои и проблематика трагедии.</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1) Определяют и характеризуют понятия «трагедия как драматический жанр» (углубление понятия), «драматическая поэма» (углубление понятия).</w:t>
            </w:r>
          </w:p>
          <w:p w:rsidR="009A2DDB" w:rsidRPr="005D6F16" w:rsidRDefault="009A2DDB" w:rsidP="009A2DDB">
            <w:pPr>
              <w:spacing w:after="124"/>
            </w:pPr>
            <w:r w:rsidRPr="005D6F16">
              <w:t>2) Выявляют основные сведения жизни и творчества писателей.</w:t>
            </w:r>
          </w:p>
          <w:p w:rsidR="009A2DDB" w:rsidRPr="005D6F16" w:rsidRDefault="009A2DDB" w:rsidP="009A2DDB">
            <w:pPr>
              <w:spacing w:after="124"/>
            </w:pPr>
            <w:r w:rsidRPr="005D6F16">
              <w:t>3)Определяют основные черты античной лирики.</w:t>
            </w:r>
          </w:p>
          <w:p w:rsidR="009A2DDB" w:rsidRPr="005D6F16" w:rsidRDefault="009A2DDB" w:rsidP="00414E6A">
            <w:pPr>
              <w:numPr>
                <w:ilvl w:val="0"/>
                <w:numId w:val="62"/>
              </w:numPr>
              <w:spacing w:after="124"/>
            </w:pPr>
            <w:r w:rsidRPr="005D6F16">
              <w:t>Выявляют особенности эпох Возрождения и Просвещения.</w:t>
            </w:r>
          </w:p>
          <w:p w:rsidR="009A2DDB" w:rsidRPr="005D6F16" w:rsidRDefault="009A2DDB" w:rsidP="00414E6A">
            <w:pPr>
              <w:numPr>
                <w:ilvl w:val="0"/>
                <w:numId w:val="62"/>
              </w:numPr>
              <w:spacing w:after="124"/>
            </w:pPr>
            <w:r w:rsidRPr="005D6F16">
              <w:t>Понимают ключевые проблемы изученных художественных произведений, связь литературных произведений с эпохой их написания.</w:t>
            </w:r>
          </w:p>
          <w:p w:rsidR="009A2DDB" w:rsidRPr="005D6F16" w:rsidRDefault="009A2DDB" w:rsidP="00414E6A">
            <w:pPr>
              <w:numPr>
                <w:ilvl w:val="0"/>
                <w:numId w:val="62"/>
              </w:numPr>
              <w:spacing w:after="124"/>
            </w:pPr>
            <w:r w:rsidRPr="005D6F16">
              <w:t>Характеризуют образы героев.</w:t>
            </w:r>
          </w:p>
          <w:p w:rsidR="009A2DDB" w:rsidRPr="005D6F16" w:rsidRDefault="009A2DDB" w:rsidP="00414E6A">
            <w:pPr>
              <w:numPr>
                <w:ilvl w:val="0"/>
                <w:numId w:val="62"/>
              </w:numPr>
              <w:spacing w:after="124"/>
            </w:pPr>
            <w:r w:rsidRPr="005D6F16">
              <w:t>Интерпретируют, анализируют художественный текст, используя теоретико - литературные понятия.</w:t>
            </w:r>
          </w:p>
          <w:p w:rsidR="009A2DDB" w:rsidRPr="005D6F16" w:rsidRDefault="009A2DDB" w:rsidP="00414E6A">
            <w:pPr>
              <w:numPr>
                <w:ilvl w:val="0"/>
                <w:numId w:val="62"/>
              </w:numPr>
              <w:spacing w:after="124"/>
            </w:pPr>
            <w:r w:rsidRPr="005D6F16">
              <w:t xml:space="preserve">Используют ресурсы Интернета для поиска </w:t>
            </w:r>
            <w:r w:rsidRPr="005D6F16">
              <w:lastRenderedPageBreak/>
              <w:t>необходимой информации и выполнения проектов.</w:t>
            </w:r>
          </w:p>
          <w:p w:rsidR="009A2DDB" w:rsidRPr="005D6F16" w:rsidRDefault="009A2DDB" w:rsidP="009A2DDB">
            <w:pPr>
              <w:spacing w:after="124"/>
            </w:pPr>
          </w:p>
        </w:tc>
      </w:tr>
      <w:tr w:rsidR="009A2DDB" w:rsidRPr="005D6F16" w:rsidTr="00F41D28">
        <w:tc>
          <w:tcPr>
            <w:tcW w:w="55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10</w:t>
            </w:r>
          </w:p>
        </w:tc>
        <w:tc>
          <w:tcPr>
            <w:tcW w:w="285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Итоги года</w:t>
            </w:r>
            <w:r w:rsidRPr="005D6F16">
              <w:rPr>
                <w:i/>
                <w:iCs/>
              </w:rPr>
              <w:t> </w:t>
            </w:r>
            <w:r w:rsidRPr="005D6F16">
              <w:t>(1 ч.).</w:t>
            </w:r>
          </w:p>
        </w:tc>
        <w:tc>
          <w:tcPr>
            <w:tcW w:w="47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Итоги курса литературы в 9 классе.</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414E6A">
            <w:pPr>
              <w:numPr>
                <w:ilvl w:val="0"/>
                <w:numId w:val="63"/>
              </w:numPr>
              <w:spacing w:after="124"/>
            </w:pPr>
            <w:r w:rsidRPr="005D6F16">
              <w:t>Актуализируют знания о правилах представления проекта.</w:t>
            </w:r>
          </w:p>
          <w:p w:rsidR="009A2DDB" w:rsidRPr="005D6F16" w:rsidRDefault="009A2DDB" w:rsidP="009A2DDB">
            <w:pPr>
              <w:spacing w:after="124"/>
            </w:pPr>
            <w:r w:rsidRPr="005D6F16">
              <w:t>2)Готовят проект и представляют его.</w:t>
            </w:r>
          </w:p>
          <w:p w:rsidR="009A2DDB" w:rsidRPr="005D6F16" w:rsidRDefault="009A2DDB" w:rsidP="00414E6A">
            <w:pPr>
              <w:numPr>
                <w:ilvl w:val="0"/>
                <w:numId w:val="64"/>
              </w:numPr>
              <w:spacing w:after="124"/>
            </w:pPr>
            <w:r w:rsidRPr="005D6F16">
              <w:t>Подводят итоги курса литературы в 9 классе.</w:t>
            </w:r>
          </w:p>
          <w:p w:rsidR="009A2DDB" w:rsidRPr="005D6F16" w:rsidRDefault="009A2DDB" w:rsidP="009A2DDB">
            <w:pPr>
              <w:spacing w:after="124"/>
            </w:pPr>
            <w:r w:rsidRPr="005D6F16">
              <w:t>*</w:t>
            </w:r>
            <w:r w:rsidRPr="005D6F16">
              <w:rPr>
                <w:b/>
                <w:bCs/>
              </w:rPr>
              <w:t>Д/З – поуровневые задания итогового проекта за курс литературы в 9 классе (выбор темы).</w:t>
            </w:r>
          </w:p>
        </w:tc>
      </w:tr>
    </w:tbl>
    <w:p w:rsidR="00306553" w:rsidRDefault="00306553" w:rsidP="009A2DDB">
      <w:pPr>
        <w:shd w:val="clear" w:color="auto" w:fill="FFFFFF"/>
        <w:spacing w:after="124"/>
        <w:jc w:val="center"/>
        <w:rPr>
          <w:b/>
          <w:bCs/>
          <w:i/>
          <w:iCs/>
        </w:rPr>
      </w:pPr>
    </w:p>
    <w:p w:rsidR="00306553" w:rsidRDefault="00306553" w:rsidP="009A2DDB">
      <w:pPr>
        <w:shd w:val="clear" w:color="auto" w:fill="FFFFFF"/>
        <w:spacing w:after="124"/>
        <w:jc w:val="center"/>
        <w:rPr>
          <w:b/>
          <w:bCs/>
          <w:i/>
          <w:iCs/>
        </w:rPr>
      </w:pPr>
    </w:p>
    <w:p w:rsidR="00306553" w:rsidRDefault="00306553" w:rsidP="009A2DDB">
      <w:pPr>
        <w:shd w:val="clear" w:color="auto" w:fill="FFFFFF"/>
        <w:spacing w:after="124"/>
        <w:jc w:val="center"/>
        <w:rPr>
          <w:b/>
          <w:bCs/>
          <w:i/>
          <w:iCs/>
        </w:rPr>
      </w:pPr>
    </w:p>
    <w:p w:rsidR="00306553" w:rsidRDefault="00306553" w:rsidP="009A2DDB">
      <w:pPr>
        <w:shd w:val="clear" w:color="auto" w:fill="FFFFFF"/>
        <w:spacing w:after="124"/>
        <w:jc w:val="center"/>
        <w:rPr>
          <w:b/>
          <w:bCs/>
          <w:i/>
          <w:iCs/>
        </w:rPr>
      </w:pPr>
    </w:p>
    <w:p w:rsidR="009A2DDB" w:rsidRPr="00306553" w:rsidRDefault="00306553" w:rsidP="009A2DDB">
      <w:pPr>
        <w:shd w:val="clear" w:color="auto" w:fill="FFFFFF"/>
        <w:spacing w:after="124"/>
        <w:jc w:val="center"/>
        <w:rPr>
          <w:sz w:val="28"/>
          <w:szCs w:val="28"/>
        </w:rPr>
      </w:pPr>
      <w:r w:rsidRPr="00306553">
        <w:rPr>
          <w:b/>
          <w:bCs/>
          <w:i/>
          <w:iCs/>
          <w:sz w:val="28"/>
          <w:szCs w:val="28"/>
        </w:rPr>
        <w:t>Календарно-</w:t>
      </w:r>
      <w:r w:rsidR="009A2DDB" w:rsidRPr="00306553">
        <w:rPr>
          <w:b/>
          <w:bCs/>
          <w:i/>
          <w:iCs/>
          <w:sz w:val="28"/>
          <w:szCs w:val="28"/>
        </w:rPr>
        <w:t xml:space="preserve"> тематическое планирование</w:t>
      </w:r>
    </w:p>
    <w:tbl>
      <w:tblPr>
        <w:tblW w:w="14800" w:type="dxa"/>
        <w:shd w:val="clear" w:color="auto" w:fill="FFFFFF"/>
        <w:tblCellMar>
          <w:top w:w="84" w:type="dxa"/>
          <w:left w:w="84" w:type="dxa"/>
          <w:bottom w:w="84" w:type="dxa"/>
          <w:right w:w="84" w:type="dxa"/>
        </w:tblCellMar>
        <w:tblLook w:val="04A0"/>
      </w:tblPr>
      <w:tblGrid>
        <w:gridCol w:w="711"/>
        <w:gridCol w:w="688"/>
        <w:gridCol w:w="1736"/>
        <w:gridCol w:w="687"/>
        <w:gridCol w:w="2000"/>
        <w:gridCol w:w="1989"/>
        <w:gridCol w:w="1746"/>
        <w:gridCol w:w="2017"/>
        <w:gridCol w:w="1984"/>
        <w:gridCol w:w="1242"/>
      </w:tblGrid>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 </w:t>
            </w:r>
            <w:r w:rsidRPr="005D6F16">
              <w:rPr>
                <w:i/>
                <w:iCs/>
              </w:rPr>
              <w:t>п/п</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Дата</w:t>
            </w: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Тема занятия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К-во часов</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Элемент содержания</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Выпускник научится</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Выпускник получит возможность научиться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Контрольно-оценочная деятельность</w:t>
            </w:r>
          </w:p>
          <w:p w:rsidR="009A2DDB" w:rsidRPr="005D6F16" w:rsidRDefault="009A2DDB" w:rsidP="009A2DDB">
            <w:pPr>
              <w:spacing w:after="124"/>
              <w:jc w:val="center"/>
            </w:pPr>
            <w:r w:rsidRPr="005D6F16">
              <w:rPr>
                <w:i/>
                <w:iCs/>
              </w:rPr>
              <w:t>(вид и форма)</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Д/З</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i/>
                <w:iCs/>
              </w:rPr>
              <w:t>Примечание</w:t>
            </w:r>
          </w:p>
        </w:tc>
      </w:tr>
      <w:tr w:rsidR="00C577B3" w:rsidRPr="005D6F16" w:rsidTr="001D524B">
        <w:tc>
          <w:tcPr>
            <w:tcW w:w="14800"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C577B3" w:rsidRDefault="00C577B3" w:rsidP="009A2DDB">
            <w:pPr>
              <w:spacing w:after="124"/>
              <w:jc w:val="center"/>
              <w:rPr>
                <w:iCs/>
                <w:sz w:val="28"/>
                <w:szCs w:val="28"/>
              </w:rPr>
            </w:pPr>
            <w:r w:rsidRPr="00C577B3">
              <w:rPr>
                <w:iCs/>
                <w:sz w:val="28"/>
                <w:szCs w:val="28"/>
              </w:rPr>
              <w:t>1 четверть</w:t>
            </w: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Введение. Литература и её роль в духовной жизни человека.</w:t>
            </w:r>
          </w:p>
          <w:p w:rsidR="009A2DDB" w:rsidRPr="005D6F16" w:rsidRDefault="009A2DDB"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Работа с понятием «литература как искусство слова»; смысловое чтение и анализ статьи в </w:t>
            </w:r>
            <w:r w:rsidRPr="005D6F16">
              <w:lastRenderedPageBreak/>
              <w:t>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понятие, определять роль литературы в духовной жизни человека.</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 задание в 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Художественные особенности древнерусской литературы.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«автор», «жанр», «герой», «идея», «древнерусская литература», смысловое чтение и анализ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понятия, выявлять художественные особенности древнерусской литературы.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 выявлять особенности древнерусских текстов.</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p w:rsidR="009A2DDB" w:rsidRPr="005D6F16" w:rsidRDefault="009A2DDB" w:rsidP="009A2DDB">
            <w:pPr>
              <w:spacing w:after="124"/>
              <w:jc w:val="cente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4-7, вопросы 1, 2, 4; 3 или 5, стр. 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полку Игореве» как величайший памятник Древней Руси.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текстов статьи в учебнике и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жанр «Слова…».</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p w:rsidR="009A2DDB" w:rsidRPr="005D6F16" w:rsidRDefault="009A2DDB" w:rsidP="009A2DDB">
            <w:pPr>
              <w:spacing w:after="124"/>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8-21, вопрос 1, стр. 10; *задание на стр. 11 (по выбору)</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Центральные образы и основная идея «Слова…».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«Слова…».</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текст «Слова…» в другом переводе.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22-33, вопросы 1-4, стр. 33-34</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Сочинение </w:t>
            </w:r>
            <w:r w:rsidRPr="005D6F16">
              <w:t xml:space="preserve">по теме «Центральные образы «Слова…» </w:t>
            </w:r>
            <w:r w:rsidRPr="005D6F16">
              <w:lastRenderedPageBreak/>
              <w:t>(выбор).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сочинения.</w:t>
            </w:r>
          </w:p>
          <w:p w:rsidR="009A2DDB" w:rsidRPr="005D6F16" w:rsidRDefault="009A2DDB" w:rsidP="009A2DDB">
            <w:pPr>
              <w:spacing w:after="124"/>
            </w:pPr>
            <w:r w:rsidRPr="005D6F16">
              <w:t>Работа по развитию речи –</w:t>
            </w:r>
            <w:r w:rsidRPr="005D6F16">
              <w:lastRenderedPageBreak/>
              <w:t> </w:t>
            </w:r>
            <w:r w:rsidRPr="005D6F16">
              <w:rPr>
                <w:b/>
                <w:bCs/>
              </w:rPr>
              <w:t>сочинение № 1.</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Создавать сочинение по заданной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сочинение № 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сочинение (выбор темы).</w:t>
            </w:r>
          </w:p>
          <w:p w:rsidR="009A2DDB" w:rsidRPr="005D6F16" w:rsidRDefault="009A2DDB" w:rsidP="009A2DDB">
            <w:pPr>
              <w:spacing w:after="124"/>
            </w:pPr>
            <w:r w:rsidRPr="005D6F16">
              <w:t xml:space="preserve">*Индивидуальное задание (в </w:t>
            </w:r>
            <w:r w:rsidRPr="005D6F16">
              <w:lastRenderedPageBreak/>
              <w:t>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Классицизм в русском и мировом искусстве.</w:t>
            </w:r>
          </w:p>
          <w:p w:rsidR="009A2DDB" w:rsidRPr="005D6F16" w:rsidRDefault="009A2DDB"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«классицизм»; смысловое чтение и анализ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36-42, вопросы 1-6, стр. 41.</w:t>
            </w:r>
          </w:p>
          <w:p w:rsidR="009A2DDB" w:rsidRPr="005D6F16" w:rsidRDefault="009A2DDB" w:rsidP="009A2DDB">
            <w:pPr>
              <w:spacing w:after="124"/>
            </w:pPr>
            <w:r w:rsidRPr="005D6F16">
              <w:t>*Индивидуальное задание (в 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М.В. Ломоносов: жизнь и творчество (обзор). Художественные особенности оды «Вечернее размышление…».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w:t>
            </w:r>
          </w:p>
          <w:p w:rsidR="009A2DDB" w:rsidRPr="005D6F16" w:rsidRDefault="009A2DDB" w:rsidP="009A2DDB">
            <w:pPr>
              <w:spacing w:after="124"/>
            </w:pPr>
            <w:r w:rsidRPr="005D6F16">
              <w:t>Работа с понятием «ода».</w:t>
            </w:r>
          </w:p>
          <w:p w:rsidR="009A2DDB" w:rsidRPr="005D6F16" w:rsidRDefault="009A2DDB" w:rsidP="009A2DDB">
            <w:pPr>
              <w:spacing w:after="124"/>
            </w:pPr>
            <w:r w:rsidRPr="005D6F16">
              <w:t>Смысловое чтение и анализ текста оды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определять и характеризовать понятие,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Сообщение/план стр. 43-45, читать стр. 46-47, 51-52, вопросы на стр. 50 52</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М.В. Ломоносов «Ода на день восшествия…»: лейтмотивы.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«композиция».</w:t>
            </w:r>
          </w:p>
          <w:p w:rsidR="009A2DDB" w:rsidRPr="005D6F16" w:rsidRDefault="009A2DDB" w:rsidP="009A2DDB">
            <w:pPr>
              <w:spacing w:after="124"/>
            </w:pPr>
            <w:r w:rsidRPr="005D6F16">
              <w:t>Смысловое чтение и анализ текста оды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 xml:space="preserve">Анализировать текст, используя литературоведческие термины, видеть позицию автора и понимать её, определять </w:t>
            </w:r>
            <w:r w:rsidRPr="005D6F16">
              <w:lastRenderedPageBreak/>
              <w:t>тропы.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Прочитать другие произведения М.В. Ломоносова.</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48-50, 53-60, отрывок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Г.Р. Державин: жизнь и творчество (обзор). «Властителям и судьям»: особенности тематики и стиля.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Сообщение/план стр. 62-63, читать стр. 65-66, выучить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rPr>
          <w:trHeight w:val="2940"/>
        </w:trPr>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Г.Р. Державин «Памятник»: тема поэта и поэзии. Квинт Гораций Флакк: слово о поэте. «К Мельпомене».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67-68, вопросы на стр. 69-70; стр. 319-323 – 2 часть. *Индивидуальное задание на стр. 72</w:t>
            </w:r>
          </w:p>
          <w:p w:rsidR="009A2DDB" w:rsidRPr="005D6F16" w:rsidRDefault="009A2DDB" w:rsidP="009A2DDB">
            <w:pPr>
              <w:spacing w:after="124"/>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Понятие о сентиментализме.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«сентиментализм»; смысловое чтение и анализ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Выступать перед аудиторией.</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Сообщение/конспект стр. 82-83</w:t>
            </w:r>
          </w:p>
          <w:p w:rsidR="009A2DDB" w:rsidRPr="005D6F16" w:rsidRDefault="009A2DDB" w:rsidP="009A2DDB">
            <w:pPr>
              <w:spacing w:after="124"/>
            </w:pPr>
          </w:p>
          <w:p w:rsidR="009A2DDB" w:rsidRPr="005D6F16" w:rsidRDefault="009A2DDB" w:rsidP="009A2DDB">
            <w:pPr>
              <w:spacing w:after="124"/>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Н.М. Карамзин: слово о </w:t>
            </w:r>
            <w:r w:rsidRPr="005D6F16">
              <w:lastRenderedPageBreak/>
              <w:t>писателе. «Бедная Лиза»: сюжет и герои.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Слово о писателе, смысловое </w:t>
            </w:r>
            <w:r w:rsidRPr="005D6F16">
              <w:lastRenderedPageBreak/>
              <w:t>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Находить сведения о писателе, </w:t>
            </w:r>
            <w:r w:rsidRPr="005D6F16">
              <w:lastRenderedPageBreak/>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Работать с дополнительными </w:t>
            </w:r>
            <w:r w:rsidRPr="005D6F16">
              <w:lastRenderedPageBreak/>
              <w:t>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73-78, 83-99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Н.М. Карамзин «Бедная Лиза»: идея и проблематика произведения.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Вопросы на стр. 101-102</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Н.М. Карамзин: «Осень» и другие произведения писателя.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79-82, 99-100</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Сочинение</w:t>
            </w:r>
            <w:r w:rsidRPr="005D6F16">
              <w:t> по теме «Чем современна литература XVIII века?»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сочинения.</w:t>
            </w:r>
          </w:p>
          <w:p w:rsidR="009A2DDB" w:rsidRPr="005D6F16" w:rsidRDefault="009A2DDB" w:rsidP="009A2DDB">
            <w:pPr>
              <w:spacing w:after="124"/>
            </w:pPr>
            <w:r w:rsidRPr="005D6F16">
              <w:t>Работа по развитию речи – </w:t>
            </w:r>
            <w:r w:rsidRPr="005D6F16">
              <w:rPr>
                <w:b/>
                <w:bCs/>
              </w:rPr>
              <w:t>сочинение № 2.</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Создавать сочинение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 (работа по развитию речи – сочинение № 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сочинение (выбор темы).</w:t>
            </w:r>
          </w:p>
          <w:p w:rsidR="009A2DDB" w:rsidRPr="005D6F16" w:rsidRDefault="009A2DDB" w:rsidP="009A2DDB">
            <w:pPr>
              <w:spacing w:after="124"/>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Русские поэты первой половины XIX века.</w:t>
            </w:r>
          </w:p>
          <w:p w:rsidR="009A2DDB" w:rsidRPr="005D6F16" w:rsidRDefault="009A2DDB"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Работа с понятием «романтизм»; смысловое чтение и анализ статьи в </w:t>
            </w:r>
            <w:r w:rsidRPr="005D6F16">
              <w:lastRenderedPageBreak/>
              <w:t>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понятие.</w:t>
            </w:r>
          </w:p>
          <w:p w:rsidR="009A2DDB" w:rsidRPr="005D6F16" w:rsidRDefault="009A2DDB" w:rsidP="009A2DDB">
            <w:pPr>
              <w:spacing w:after="124"/>
            </w:pPr>
            <w:r w:rsidRPr="005D6F16">
              <w:t xml:space="preserve">Смысловому чтению </w:t>
            </w:r>
            <w:r w:rsidRPr="005D6F16">
              <w:lastRenderedPageBreak/>
              <w:t>фрагмента статьи учебника.</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104-110, вопросы на стр. 110-11.</w:t>
            </w:r>
          </w:p>
          <w:p w:rsidR="009A2DDB" w:rsidRPr="005D6F16" w:rsidRDefault="009A2DDB" w:rsidP="009A2DDB">
            <w:pPr>
              <w:spacing w:after="124"/>
            </w:pPr>
            <w:r w:rsidRPr="005D6F16">
              <w:t xml:space="preserve">*Индивидуальное задание (в </w:t>
            </w:r>
            <w:r w:rsidRPr="005D6F16">
              <w:lastRenderedPageBreak/>
              <w:t>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В.А. Жуковский – поэт-романтик. Стихотворение «Море» - романтические образы.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w:t>
            </w:r>
          </w:p>
          <w:p w:rsidR="009A2DDB" w:rsidRPr="005D6F16" w:rsidRDefault="009A2DDB" w:rsidP="009A2DDB">
            <w:pPr>
              <w:spacing w:after="124"/>
            </w:pPr>
            <w:r w:rsidRPr="005D6F16">
              <w:t>Работа с понятиями «элегия», «композиция», «автор», «лирический герой».</w:t>
            </w:r>
          </w:p>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определять и характеризовать понятия,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p w:rsidR="009A2DDB" w:rsidRPr="005D6F16" w:rsidRDefault="009A2DDB" w:rsidP="009A2DDB">
            <w:pPr>
              <w:spacing w:after="124"/>
              <w:jc w:val="center"/>
            </w:pP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111-121, 122-123, выучить наизусть стихотворение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В.А. Жуковский «Невыразимое» - тема поэта и поэзии.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Выучить стихотворение.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123-125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В.А. Жуковский «Светлана»: черты баллады.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Работа с понятиями «баллада», «фольклоризм литературы» </w:t>
            </w:r>
            <w:r w:rsidRPr="005D6F16">
              <w:lastRenderedPageBreak/>
              <w:t>(развитие представлений).</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p w:rsidR="009A2DDB" w:rsidRPr="005D6F16" w:rsidRDefault="009A2DDB" w:rsidP="009A2DDB">
            <w:pPr>
              <w:spacing w:after="124"/>
            </w:pPr>
            <w:r w:rsidRPr="005D6F16">
              <w:t xml:space="preserve">Анализировать текст, используя </w:t>
            </w:r>
            <w:r w:rsidRPr="005D6F16">
              <w:lastRenderedPageBreak/>
              <w:t>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Сравнить переводы баллад.</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125-138, вопросы на стр. 139.</w:t>
            </w:r>
          </w:p>
          <w:p w:rsidR="009A2DDB" w:rsidRPr="005D6F16" w:rsidRDefault="009A2DDB" w:rsidP="009A2DDB">
            <w:pPr>
              <w:spacing w:after="124"/>
            </w:pPr>
            <w:r w:rsidRPr="005D6F16">
              <w:t xml:space="preserve">*Индивидуальное задание (в </w:t>
            </w:r>
            <w:r w:rsidRPr="005D6F16">
              <w:lastRenderedPageBreak/>
              <w:t>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20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В.А. Жуковский «Светлана»: образ главной героини.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образа героини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Характеристика героини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Грибоедов: жизнь и творчество писателя (обзор). Комедия «Горе от ума»: творческая история создания.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статьи в учебнике.</w:t>
            </w:r>
          </w:p>
          <w:p w:rsidR="009A2DDB" w:rsidRPr="005D6F16" w:rsidRDefault="009A2DDB" w:rsidP="009A2DDB">
            <w:pPr>
              <w:spacing w:after="124"/>
            </w:pP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писателе, смысловому чтению статьи учебника.</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Сообщение/план статьи стр. 141-147, читать стр. 148-149.</w:t>
            </w:r>
          </w:p>
          <w:p w:rsidR="009A2DDB" w:rsidRPr="005D6F16" w:rsidRDefault="009A2DDB" w:rsidP="009A2DDB">
            <w:pPr>
              <w:spacing w:after="124"/>
            </w:pPr>
            <w:r w:rsidRPr="005D6F16">
              <w:t>*Индивидуальное задание – стр. 168, вопрос 2</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А.С. Грибоедов «Горе от </w:t>
            </w:r>
            <w:r w:rsidRPr="005D6F16">
              <w:lastRenderedPageBreak/>
              <w:t>ума»: проблематика и конфликт. Фамусовская Москва.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Работа с понятиями «комедия», </w:t>
            </w:r>
            <w:r w:rsidRPr="005D6F16">
              <w:lastRenderedPageBreak/>
              <w:t>«конфликт».</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p w:rsidR="009A2DDB" w:rsidRPr="005D6F16" w:rsidRDefault="009A2DDB" w:rsidP="009A2DDB">
            <w:pPr>
              <w:spacing w:after="124"/>
            </w:pPr>
            <w:r w:rsidRPr="005D6F16">
              <w:lastRenderedPageBreak/>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Подготовить речь от лица того или </w:t>
            </w:r>
            <w:r w:rsidRPr="005D6F16">
              <w:lastRenderedPageBreak/>
              <w:t>иного героя.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149-157, текст пьесы,</w:t>
            </w:r>
          </w:p>
          <w:p w:rsidR="009A2DDB" w:rsidRPr="005D6F16" w:rsidRDefault="009A2DDB" w:rsidP="009A2DDB">
            <w:pPr>
              <w:spacing w:after="124"/>
            </w:pPr>
            <w:r w:rsidRPr="005D6F16">
              <w:t xml:space="preserve">вопросы 2-3 на </w:t>
            </w:r>
            <w:r w:rsidRPr="005D6F16">
              <w:lastRenderedPageBreak/>
              <w:t>стр. 164-165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23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Грибоедов «Горе от ума»: образ Чацкого.</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образа героя по плану с привлечением литературоведческих понятий.</w:t>
            </w:r>
          </w:p>
          <w:p w:rsidR="009A2DDB" w:rsidRPr="005D6F16" w:rsidRDefault="009A2DDB" w:rsidP="009A2DDB">
            <w:pPr>
              <w:spacing w:after="124"/>
            </w:pPr>
            <w:r w:rsidRPr="005D6F16">
              <w:t>Проект № 1.</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 (проект № 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Поуровневые задания проекта – стр. 168, вопрос 1</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Грибоедов «Горе от ума»: язык произведения.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Монолог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C577B3" w:rsidRPr="005D6F16" w:rsidTr="00C577B3">
        <w:tc>
          <w:tcPr>
            <w:tcW w:w="14800"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Default="00C577B3" w:rsidP="009A2DDB">
            <w:pPr>
              <w:spacing w:after="124"/>
              <w:jc w:val="center"/>
            </w:pPr>
            <w:r>
              <w:t>2 четверть</w:t>
            </w:r>
          </w:p>
          <w:p w:rsidR="00C577B3" w:rsidRPr="005D6F16" w:rsidRDefault="00C577B3" w:rsidP="009A2DDB">
            <w:pPr>
              <w:spacing w:after="124"/>
            </w:pPr>
          </w:p>
        </w:tc>
      </w:tr>
      <w:tr w:rsidR="00C577B3"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jc w:val="center"/>
            </w:pP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jc w:val="center"/>
            </w:pP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C577B3" w:rsidRPr="005D6F16" w:rsidRDefault="00C577B3"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А.С. Грибоедов «Горе от ума» </w:t>
            </w:r>
            <w:r w:rsidRPr="005D6F16">
              <w:lastRenderedPageBreak/>
              <w:t>в зеркале русской критики.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«Горе от ума» в зеркале русской критики.</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Изучать разные точки зрения критиков на </w:t>
            </w:r>
            <w:r w:rsidRPr="005D6F16">
              <w:lastRenderedPageBreak/>
              <w:t>произведение.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Выступать перед аудиторией.</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157-164, тезисный конспект</w:t>
            </w:r>
          </w:p>
          <w:p w:rsidR="009A2DDB" w:rsidRPr="005D6F16" w:rsidRDefault="009A2DDB" w:rsidP="009A2DDB">
            <w:pPr>
              <w:spacing w:after="124"/>
            </w:pPr>
            <w:r w:rsidRPr="005D6F16">
              <w:lastRenderedPageBreak/>
              <w:t>*Индивидуальное задание на стр. 166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26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Сочинение</w:t>
            </w:r>
            <w:r w:rsidRPr="005D6F16">
              <w:t> по теме «Образы героев в комедии А.С. Грибоедова «Горе от ума» (выбор).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сочинения.</w:t>
            </w:r>
          </w:p>
          <w:p w:rsidR="009A2DDB" w:rsidRPr="005D6F16" w:rsidRDefault="009A2DDB" w:rsidP="009A2DDB">
            <w:pPr>
              <w:spacing w:after="124"/>
            </w:pPr>
            <w:r w:rsidRPr="005D6F16">
              <w:t>Работа по развитию речи – </w:t>
            </w:r>
            <w:r w:rsidRPr="005D6F16">
              <w:rPr>
                <w:b/>
                <w:bCs/>
              </w:rPr>
              <w:t>сочинение № 3.</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Писать сочинение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сочинение № 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сочинение.</w:t>
            </w:r>
          </w:p>
          <w:p w:rsidR="009A2DDB" w:rsidRPr="005D6F16" w:rsidRDefault="009A2DDB" w:rsidP="009A2DDB">
            <w:pPr>
              <w:spacing w:after="124"/>
            </w:pP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жизнь и творчество. Лицейская лирика.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«элегия».</w:t>
            </w:r>
          </w:p>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Находить сведения о поэте,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Сообщение/задание на стр. 174.</w:t>
            </w:r>
          </w:p>
          <w:p w:rsidR="009A2DDB" w:rsidRPr="005D6F16" w:rsidRDefault="009A2DDB" w:rsidP="009A2DDB">
            <w:pPr>
              <w:spacing w:after="124"/>
            </w:pPr>
            <w:r w:rsidRPr="005D6F16">
              <w:t>*Индивидуальное задание (в 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28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тема свободы.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«лейтмотив».</w:t>
            </w:r>
          </w:p>
          <w:p w:rsidR="009A2DDB" w:rsidRPr="005D6F16" w:rsidRDefault="009A2DDB" w:rsidP="009A2DDB">
            <w:pPr>
              <w:spacing w:after="124"/>
            </w:pPr>
            <w:r w:rsidRPr="005D6F16">
              <w:t>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175-181, вопросы на стр. 181, одно стихотворение -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rPr>
          <w:trHeight w:val="468"/>
        </w:trPr>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29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любовь как гармония душ.</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текстов произведений по плану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189-193, одно стихотворение – наизусть.</w:t>
            </w:r>
          </w:p>
          <w:p w:rsidR="009A2DDB" w:rsidRPr="005D6F16" w:rsidRDefault="009A2DDB" w:rsidP="009A2DDB">
            <w:pPr>
              <w:spacing w:after="124"/>
            </w:pPr>
            <w:r w:rsidRPr="005D6F16">
              <w:t>*Индивидуальное задание на стр. 203 или 259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тема поэта и поэзии.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Таблица</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две Болдинские осени в творчестве поэта.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*Индивидуальное задание (в 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«Памятник»: самооценка в творчестве поэта.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p w:rsidR="009A2DDB" w:rsidRPr="005D6F16" w:rsidRDefault="009A2DDB" w:rsidP="009A2DDB">
            <w:pPr>
              <w:spacing w:after="124"/>
            </w:pPr>
            <w:r w:rsidRPr="005D6F16">
              <w:lastRenderedPageBreak/>
              <w:t>Проект № 2.</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Познакомиться со стихотворениями других поэтов по теме «Памятник» и сравнить их со стихотворение</w:t>
            </w:r>
            <w:r w:rsidRPr="005D6F16">
              <w:lastRenderedPageBreak/>
              <w:t>м А.С. Пушкина.</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Поуровневые задания проекта на стр. 202-203</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33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Эссе</w:t>
            </w:r>
            <w:r w:rsidRPr="005D6F16">
              <w:t> по теме «Мотивы лирики А.С. Пушкина».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эссе.</w:t>
            </w:r>
          </w:p>
          <w:p w:rsidR="009A2DDB" w:rsidRPr="005D6F16" w:rsidRDefault="009A2DDB" w:rsidP="009A2DDB">
            <w:pPr>
              <w:spacing w:after="124"/>
            </w:pPr>
            <w:r w:rsidRPr="005D6F16">
              <w:t>Работа по развитию речи – </w:t>
            </w:r>
            <w:r w:rsidRPr="005D6F16">
              <w:rPr>
                <w:b/>
                <w:bCs/>
              </w:rPr>
              <w:t>эссе № 1.</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Создавать эссе.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эссе № 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эссе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«Моцарт и Сальери»: два типа мировосприятия.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«трагедия» (развитие понятия).</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Подготовить речь от лица того или иного героя.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204-219, вопросы на стр. 219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«Евгений Онегин» как новаторское произведение.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«роман в стихах» (начальные представления), «реализм» (развитие понятия), «онегинская строфа».</w:t>
            </w:r>
          </w:p>
          <w:p w:rsidR="009A2DDB" w:rsidRPr="005D6F16" w:rsidRDefault="009A2DDB" w:rsidP="009A2DDB">
            <w:pPr>
              <w:spacing w:after="124"/>
            </w:pPr>
            <w:r w:rsidRPr="005D6F16">
              <w:t xml:space="preserve">Смысловое </w:t>
            </w:r>
            <w:r w:rsidRPr="005D6F16">
              <w:lastRenderedPageBreak/>
              <w:t>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понятияпонятия.</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220-222, 250-254</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36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«Евгений Онегин»: главные образы.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2</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«литературный тип».</w:t>
            </w:r>
          </w:p>
          <w:p w:rsidR="009A2DDB" w:rsidRPr="005D6F16" w:rsidRDefault="009A2DDB" w:rsidP="009A2DDB">
            <w:pPr>
              <w:spacing w:after="124"/>
            </w:pPr>
            <w:r w:rsidRPr="005D6F16">
              <w:t>Смысловое чтение и анализ текста произведения, образов героев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Подготовить речь от лица того или иного героя.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роман, стр. 223-233.</w:t>
            </w:r>
          </w:p>
          <w:p w:rsidR="009A2DDB" w:rsidRPr="005D6F16" w:rsidRDefault="009A2DDB" w:rsidP="009A2DDB">
            <w:pPr>
              <w:spacing w:after="124"/>
            </w:pPr>
            <w:r w:rsidRPr="005D6F16">
              <w:t>Вопросы на стр. 256-257</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«Евгений Онегин»: взаимоотношения главных героев.</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роман, стр. 234-244, вопросы на стр. 259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38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«Евгений Онегин»: образ автора.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245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39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«Евгений Онегин» как энциклопедия русской жизни.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245-249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А.С. Пушкин «Евгений Онегин» в зеркале критики.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«Евгений Онегин» в зеркале критики.</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Изучать разные точки зрения критиков на произведение.</w:t>
            </w:r>
          </w:p>
          <w:p w:rsidR="009A2DDB" w:rsidRPr="005D6F16" w:rsidRDefault="009A2DDB" w:rsidP="009A2DDB">
            <w:pPr>
              <w:spacing w:after="124"/>
            </w:pPr>
          </w:p>
          <w:p w:rsidR="009A2DDB" w:rsidRPr="005D6F16" w:rsidRDefault="009A2DDB" w:rsidP="009A2DDB">
            <w:pPr>
              <w:spacing w:after="124"/>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Познакомиться с мнениями других критиков.</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249-250, тезисный конспект</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Эссе </w:t>
            </w:r>
            <w:r w:rsidRPr="005D6F16">
              <w:t>по теме «Мотивы поступков и взаимоотношений героев романа А.С. Пушкина «Евгений Онегин» (выбор).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эссе.</w:t>
            </w:r>
          </w:p>
          <w:p w:rsidR="009A2DDB" w:rsidRPr="005D6F16" w:rsidRDefault="009A2DDB" w:rsidP="009A2DDB">
            <w:pPr>
              <w:spacing w:after="124"/>
            </w:pPr>
            <w:r w:rsidRPr="005D6F16">
              <w:t>Работа по развитию речи – </w:t>
            </w:r>
            <w:r w:rsidRPr="005D6F16">
              <w:rPr>
                <w:b/>
                <w:bCs/>
              </w:rPr>
              <w:t>эссе № 2.</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Создавать эссе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эссе</w:t>
            </w:r>
          </w:p>
          <w:p w:rsidR="009A2DDB" w:rsidRPr="005D6F16" w:rsidRDefault="009A2DDB" w:rsidP="009A2DDB">
            <w:pPr>
              <w:spacing w:after="124"/>
            </w:pPr>
            <w:r w:rsidRPr="005D6F16">
              <w:t>№ 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эссе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М.Ю. Лермонтов: хронология жизни и творчества. Многообразие тем, жанров, мотивов лирики поэта </w:t>
            </w:r>
            <w:r w:rsidRPr="005D6F16">
              <w:lastRenderedPageBreak/>
              <w:t>(с повторением ранее изученного).</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260-270, 281-285, вопросы на стр. 282.</w:t>
            </w:r>
          </w:p>
          <w:p w:rsidR="009A2DDB" w:rsidRPr="005D6F16" w:rsidRDefault="009A2DDB" w:rsidP="009A2DDB">
            <w:pPr>
              <w:spacing w:after="124"/>
            </w:pPr>
            <w:r w:rsidRPr="005D6F16">
              <w:t>*Индивидуальное задание – стр. 331</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43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Образ поэта-пророка в лирике М.Ю. Лермонтова.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273-278, 285-292, 298, одно стихотворение -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 любви в лирике М.Ю. Лермонтова.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292-297, вопросы на стр. 293 и 296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 родины в лирике М.Ю. Лермонтова.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279-280, 299, вопросы на стр. 280, стихотворение -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Сочинение</w:t>
            </w:r>
            <w:r w:rsidRPr="005D6F16">
              <w:t xml:space="preserve"> по теме «В чём трагизм </w:t>
            </w:r>
            <w:r w:rsidRPr="005D6F16">
              <w:lastRenderedPageBreak/>
              <w:t>одиночества в лирике М.Ю. Лермонтова?» (выбор).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сочинения.</w:t>
            </w:r>
          </w:p>
          <w:p w:rsidR="009A2DDB" w:rsidRPr="005D6F16" w:rsidRDefault="009A2DDB" w:rsidP="009A2DDB">
            <w:pPr>
              <w:spacing w:after="124"/>
            </w:pPr>
            <w:r w:rsidRPr="005D6F16">
              <w:t xml:space="preserve">Работа по </w:t>
            </w:r>
            <w:r w:rsidRPr="005D6F16">
              <w:lastRenderedPageBreak/>
              <w:t>развитию речи – </w:t>
            </w:r>
            <w:r w:rsidRPr="005D6F16">
              <w:rPr>
                <w:b/>
                <w:bCs/>
              </w:rPr>
              <w:t>сочинение № 4.</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Создавать сочинение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Тематический(работа по развитию речи – </w:t>
            </w:r>
            <w:r w:rsidRPr="005D6F16">
              <w:lastRenderedPageBreak/>
              <w:t>сочинение № 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Вопросы на стр. 301-301, написать </w:t>
            </w:r>
            <w:r w:rsidRPr="005D6F16">
              <w:lastRenderedPageBreak/>
              <w:t>сочинение – стр. 302-303</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47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М.Ю. Лермонтов «Герой нашего времени»: общая характеристика романа.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303-311, вопрос 5, стр. 329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М.Ю. Лермонтов «Герой нашего времени» (главы «Бэла», «Максим Максимыч»): загадки образа Печорина.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Подготовить речь от лица того или иного героя.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главы романа, стр. 311-314, 323-325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AB529C" w:rsidRPr="005D6F16" w:rsidTr="0040346B">
        <w:tc>
          <w:tcPr>
            <w:tcW w:w="14800"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B529C" w:rsidRDefault="00AB529C" w:rsidP="009A2DDB">
            <w:pPr>
              <w:spacing w:after="124"/>
              <w:jc w:val="center"/>
            </w:pPr>
            <w:r>
              <w:t>3 четверть</w:t>
            </w:r>
          </w:p>
          <w:p w:rsidR="00AB529C" w:rsidRPr="005D6F16" w:rsidRDefault="00AB529C"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49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М.Ю. Лермонтов «Герой нашего времени» (главы </w:t>
            </w:r>
            <w:r w:rsidRPr="005D6F16">
              <w:lastRenderedPageBreak/>
              <w:t>«Тамань», «Княжна Мери»).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lastRenderedPageBreak/>
              <w:t>2</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w:t>
            </w:r>
            <w:r w:rsidRPr="005D6F16">
              <w:lastRenderedPageBreak/>
              <w:t>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Подготовить речь от лица того или иного героя.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главы романа, стр. 318-321, 325-328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50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«Журнал Печорина» как средство самораскрытия его характера.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главу романа, стр. 314-318, вопрос 1, стр. 330</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М.Ю. Лермонтов «Герой нашего времени» (глава «Фаталист»): философско-композиционное значение повести.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главу романа, стр. 322-323, вопросы 9, 10, стр. 329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М.Ю. Лермонтов «Герой нашего времени»: дружба и любовь в жизни Печорина.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Вопросы 7, 11, 14, 15 стр. 329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М.Ю. </w:t>
            </w:r>
            <w:r w:rsidRPr="005D6F16">
              <w:lastRenderedPageBreak/>
              <w:t>Лермонтов «Герой нашего времени»: оценка критиков.</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«Герой нашего </w:t>
            </w:r>
            <w:r w:rsidRPr="005D6F16">
              <w:lastRenderedPageBreak/>
              <w:t>времени»: оценка критиков.</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Изучать точки </w:t>
            </w:r>
            <w:r w:rsidRPr="005D6F16">
              <w:lastRenderedPageBreak/>
              <w:t>зрения критиков на произведение.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Работать с </w:t>
            </w:r>
            <w:r w:rsidRPr="005D6F16">
              <w:lastRenderedPageBreak/>
              <w:t>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Текущий </w:t>
            </w:r>
            <w:r w:rsidRPr="005D6F16">
              <w:lastRenderedPageBreak/>
              <w:t>(устный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Вопросы 12, 13, </w:t>
            </w:r>
            <w:r w:rsidRPr="005D6F16">
              <w:lastRenderedPageBreak/>
              <w:t>стр. 329, вопрос 2 или 3, стр. 330</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54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Сочинение</w:t>
            </w:r>
            <w:r w:rsidRPr="005D6F16">
              <w:t> по теме «В чём противоречивость характера Печорина?» (выбор).</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сочинения.</w:t>
            </w:r>
          </w:p>
          <w:p w:rsidR="009A2DDB" w:rsidRPr="005D6F16" w:rsidRDefault="009A2DDB" w:rsidP="009A2DDB">
            <w:pPr>
              <w:spacing w:after="124"/>
            </w:pPr>
            <w:r w:rsidRPr="005D6F16">
              <w:t>Работа по развитию речи – </w:t>
            </w:r>
            <w:r w:rsidRPr="005D6F16">
              <w:rPr>
                <w:b/>
                <w:bCs/>
              </w:rPr>
              <w:t>сочинение № 5.</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Создавать сочинение по теме.</w:t>
            </w:r>
          </w:p>
          <w:p w:rsidR="009A2DDB" w:rsidRPr="005D6F16" w:rsidRDefault="009A2DDB" w:rsidP="009A2DDB">
            <w:pPr>
              <w:spacing w:after="124"/>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Корректировать написанное.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сочинение № 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сочинение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Н.В. Гоголь: жизнь и творчество (обзор). «Мёртвые души»: история создания.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писателе.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332-337, 338-341, 344-348, вопросы на стр. 338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Система образов в поэме Н.В. Гоголя: мёртвые и живые души.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2</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«комическое» и его виды.</w:t>
            </w:r>
          </w:p>
          <w:p w:rsidR="009A2DDB" w:rsidRPr="005D6F16" w:rsidRDefault="009A2DDB" w:rsidP="009A2DDB">
            <w:pPr>
              <w:spacing w:after="124"/>
            </w:pPr>
            <w:r w:rsidRPr="005D6F16">
              <w:t xml:space="preserve">Смысловое чтение и анализ текста произведения, образов героев по плану с </w:t>
            </w:r>
            <w:r w:rsidRPr="005D6F16">
              <w:lastRenderedPageBreak/>
              <w:t>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поэму.</w:t>
            </w:r>
          </w:p>
          <w:p w:rsidR="009A2DDB" w:rsidRPr="005D6F16" w:rsidRDefault="009A2DDB" w:rsidP="009A2DDB">
            <w:pPr>
              <w:spacing w:after="124"/>
            </w:pPr>
            <w:r w:rsidRPr="005D6F16">
              <w:t>Читать стр. 348-354, 360-370, 373-374, таблица</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rPr>
          <w:trHeight w:val="732"/>
        </w:trPr>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57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Чичиков – новый герой эпохи или антигерой?</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«герой», «антигерой».</w:t>
            </w:r>
          </w:p>
          <w:p w:rsidR="009A2DDB" w:rsidRPr="005D6F16" w:rsidRDefault="009A2DDB" w:rsidP="009A2DDB">
            <w:pPr>
              <w:spacing w:after="124"/>
            </w:pPr>
            <w:r w:rsidRPr="005D6F16">
              <w:t>Смысловое чтение и анализ текста произведения, образа героя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понятия.</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и письменный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поэму, стр. 354-360, 370-373, таблица</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Н.В. Гоголь «Мёртвые души»: поэма о величии России.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Вопросы на стр. 374</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59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Поэма «Мёртвые души» в зеркале русской критики.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Поэма «Мёртвые души» в зеркале русской критики.</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Изучать точки зрения критиков о произведении.</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341-343,</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Сочинение</w:t>
            </w:r>
            <w:r w:rsidRPr="005D6F16">
              <w:t xml:space="preserve"> по теме </w:t>
            </w:r>
            <w:r w:rsidRPr="005D6F16">
              <w:lastRenderedPageBreak/>
              <w:t>«Мёртвые и живые души поэмы Н.В. Гоголя».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Композиция </w:t>
            </w:r>
            <w:r w:rsidRPr="005D6F16">
              <w:lastRenderedPageBreak/>
              <w:t>сочинения.</w:t>
            </w:r>
          </w:p>
          <w:p w:rsidR="009A2DDB" w:rsidRPr="005D6F16" w:rsidRDefault="009A2DDB" w:rsidP="009A2DDB">
            <w:pPr>
              <w:spacing w:after="124"/>
            </w:pPr>
            <w:r w:rsidRPr="005D6F16">
              <w:t>Работа по развитию речи – </w:t>
            </w:r>
            <w:r w:rsidRPr="005D6F16">
              <w:rPr>
                <w:b/>
                <w:bCs/>
              </w:rPr>
              <w:t>сочинение № 6.</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Создавать сочинение по </w:t>
            </w:r>
            <w:r w:rsidRPr="005D6F16">
              <w:lastRenderedPageBreak/>
              <w:t>теме.</w:t>
            </w:r>
          </w:p>
          <w:p w:rsidR="009A2DDB" w:rsidRPr="005D6F16" w:rsidRDefault="009A2DDB" w:rsidP="009A2DDB">
            <w:pPr>
              <w:spacing w:after="124"/>
            </w:pPr>
          </w:p>
          <w:p w:rsidR="009A2DDB" w:rsidRPr="005D6F16" w:rsidRDefault="009A2DDB" w:rsidP="009A2DDB">
            <w:pPr>
              <w:spacing w:after="124"/>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Выступать перед </w:t>
            </w:r>
            <w:r w:rsidRPr="005D6F16">
              <w:lastRenderedPageBreak/>
              <w:t>аудиторией.</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Тематический(работа по </w:t>
            </w:r>
            <w:r w:rsidRPr="005D6F16">
              <w:lastRenderedPageBreak/>
              <w:t>развитию речи – сочинение № 6)</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Написать </w:t>
            </w:r>
            <w:r w:rsidRPr="005D6F16">
              <w:lastRenderedPageBreak/>
              <w:t>сочинение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61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Ф.М. Достоевский: слово о писателе.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писателе.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Комментированно читать.</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377-388, вопросы на стр. 385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Ф.М. Достоевский «Белые ночи»: тип «петербургского мечтателя».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«повесть» (развитие понятия).</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389-407</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Роль истории Настеньки в романе Ф.М. Достоевского «Белые ночи».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«психологизм литературы» (развитие представлений).</w:t>
            </w:r>
          </w:p>
          <w:p w:rsidR="009A2DDB" w:rsidRPr="005D6F16" w:rsidRDefault="009A2DDB" w:rsidP="009A2DDB">
            <w:pPr>
              <w:spacing w:after="124"/>
            </w:pPr>
            <w:r w:rsidRPr="005D6F16">
              <w:t xml:space="preserve">Смысловое чтение и анализ текста произведения с </w:t>
            </w:r>
            <w:r w:rsidRPr="005D6F16">
              <w:lastRenderedPageBreak/>
              <w:t>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Вопросы на стр. 408.</w:t>
            </w:r>
          </w:p>
          <w:p w:rsidR="009A2DDB" w:rsidRPr="005D6F16" w:rsidRDefault="009A2DDB" w:rsidP="009A2DDB">
            <w:pPr>
              <w:spacing w:after="124"/>
            </w:pPr>
            <w:r w:rsidRPr="005D6F16">
              <w:t>*Индивидуальное задание – стр. 409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64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А.П. Чехов: слово о писателе.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писателе.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Комментированно читать.</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Сообщение/план статьи на стр. 6-9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А.П. Чехов «Тоска»: тема одиночества.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Развитие представлений о жанровых особенностях рассказа.</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жанровые особенности рассказа.</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14-24, вопросы 5-8, стр. 28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А.П. Чехов «Смерть чиновника»: эволюция образа «маленького человека».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рассказы писателя.</w:t>
            </w:r>
          </w:p>
          <w:p w:rsidR="009A2DDB" w:rsidRPr="005D6F16" w:rsidRDefault="009A2DDB" w:rsidP="009A2DDB">
            <w:pPr>
              <w:spacing w:after="124"/>
            </w:pP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9-14, вопросы на стр. 29-30</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Богатство и разнообразие жанров и направлений </w:t>
            </w:r>
            <w:r w:rsidRPr="005D6F16">
              <w:lastRenderedPageBreak/>
              <w:t>русской литературы XX века.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темы.</w:t>
            </w:r>
          </w:p>
          <w:p w:rsidR="009A2DDB" w:rsidRPr="005D6F16" w:rsidRDefault="009A2DDB" w:rsidP="009A2DDB">
            <w:pPr>
              <w:spacing w:after="124"/>
            </w:pPr>
            <w:r w:rsidRPr="005D6F16">
              <w:t xml:space="preserve">Смысловое </w:t>
            </w:r>
            <w:r w:rsidRPr="005D6F16">
              <w:lastRenderedPageBreak/>
              <w:t>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Работать с дополнительными источниками </w:t>
            </w:r>
            <w:r w:rsidRPr="005D6F16">
              <w:lastRenderedPageBreak/>
              <w:t>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 1 или 2, стр. 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68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Разнообразие видов и жанров прозаических произведений XX века, ведущие прозаики России.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темы.</w:t>
            </w:r>
          </w:p>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понятия.</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*Индивидуальное задание (в тетради, или вопрос 1, стр. 48, или вопрос 1, стр. 49)</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69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И.А. Бунин: слово о писателе. Рассказ «Тёмные аллеи»: лиризм повествования.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«психологизм литературы» (развитие представлений), роль художественной детали в характеристике героя.</w:t>
            </w:r>
          </w:p>
          <w:p w:rsidR="009A2DDB" w:rsidRPr="005D6F16" w:rsidRDefault="009A2DDB" w:rsidP="009A2DDB">
            <w:pPr>
              <w:spacing w:after="124"/>
            </w:pPr>
            <w:r w:rsidRPr="005D6F16">
              <w:t>Слово о писателе. Смысловое чтение и анализ текста произведения с привлечением литературоведче</w:t>
            </w:r>
            <w:r w:rsidRPr="005D6F16">
              <w:lastRenderedPageBreak/>
              <w:t>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p w:rsidR="009A2DDB" w:rsidRPr="005D6F16" w:rsidRDefault="009A2DDB" w:rsidP="009A2DDB">
            <w:pPr>
              <w:spacing w:after="124"/>
            </w:pPr>
            <w:r w:rsidRPr="005D6F16">
              <w:t>Находить сведения о писателе,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рассказы писателя.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31-37, 41-47, вопросы на стр. 47-48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70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М.А. Булгаков: слово о писателе. Повесть «Собачье сердце»: история создания.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писателе. 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писателе,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106-112, вопросы на стр. 112</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М.А. Булгаков «Собачье сердце»: система образов произведения.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«художественная условность», «фантастика», «сатира» (развитие понятий).</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понятия.</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повесть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М.А. Булгаков «Собачье сердце»: проблематика и приём гротеска в </w:t>
            </w:r>
            <w:r w:rsidRPr="005D6F16">
              <w:lastRenderedPageBreak/>
              <w:t>повести.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«гипербола», «гротеск» (развитие представлений).</w:t>
            </w:r>
          </w:p>
          <w:p w:rsidR="009A2DDB" w:rsidRPr="005D6F16" w:rsidRDefault="009A2DDB" w:rsidP="009A2DDB">
            <w:pPr>
              <w:spacing w:after="124"/>
            </w:pPr>
            <w:r w:rsidRPr="005D6F16">
              <w:lastRenderedPageBreak/>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p w:rsidR="009A2DDB" w:rsidRPr="005D6F16" w:rsidRDefault="009A2DDB" w:rsidP="009A2DDB">
            <w:pPr>
              <w:spacing w:after="124"/>
            </w:pPr>
            <w:r w:rsidRPr="005D6F16">
              <w:t>Анализировать текст, используя литературоведче</w:t>
            </w:r>
            <w:r w:rsidRPr="005D6F16">
              <w:lastRenderedPageBreak/>
              <w:t>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Выполнить творческое задание.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Вопросы на стр. 113</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73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М.А. Шолохов: слово о писателе. Рассказ «Судьба человека»: смысл названия.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писателе.</w:t>
            </w:r>
          </w:p>
          <w:p w:rsidR="009A2DDB" w:rsidRPr="005D6F16" w:rsidRDefault="009A2DDB" w:rsidP="009A2DDB">
            <w:pPr>
              <w:spacing w:after="124"/>
            </w:pPr>
            <w:r w:rsidRPr="005D6F16">
              <w:t>Работа с понятием «реализм».</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Находить сведения о писателе, 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170-193</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Судьбы родины и человека в произведении М.А. Шолохова.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«реализм», «реалистическая типизация» (углубление понятия).</w:t>
            </w:r>
          </w:p>
          <w:p w:rsidR="009A2DDB" w:rsidRPr="005D6F16" w:rsidRDefault="009A2DDB" w:rsidP="009A2DDB">
            <w:pPr>
              <w:spacing w:after="124"/>
            </w:pPr>
            <w:r w:rsidRPr="005D6F16">
              <w:t xml:space="preserve">Смысловое чтение и анализ текста произведения с привлечением </w:t>
            </w:r>
            <w:r w:rsidRPr="005D6F16">
              <w:lastRenderedPageBreak/>
              <w:t>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понятия.</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Подготовить иллюстрации к рассказу.</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193-195, вопросы на стр. 195-196,</w:t>
            </w:r>
          </w:p>
          <w:p w:rsidR="009A2DDB" w:rsidRPr="005D6F16" w:rsidRDefault="009A2DDB" w:rsidP="009A2DDB">
            <w:pPr>
              <w:spacing w:after="124"/>
            </w:pPr>
            <w:r w:rsidRPr="005D6F16">
              <w:t>Задание на стр. 196 (по выбору)</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75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А.И. Солженицын: слово о писателе.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писателе.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Комментированно читать.</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Задание на стр. 247</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А.И. Солженицын рассказ «Матрёнин двор»: трагизм судьбы героини.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«притча» (углубление понятия).</w:t>
            </w:r>
          </w:p>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произведения писателя.</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рассказ, вопросы на стр. 287, читать стр. 284-287, задание на стр. 288 (по выбору)</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Эссе </w:t>
            </w:r>
            <w:r w:rsidRPr="005D6F16">
              <w:t>по теме «Нравственная проблематика в произведениях писателей XX века».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эссе.</w:t>
            </w:r>
          </w:p>
          <w:p w:rsidR="009A2DDB" w:rsidRPr="005D6F16" w:rsidRDefault="009A2DDB" w:rsidP="009A2DDB">
            <w:pPr>
              <w:spacing w:after="124"/>
            </w:pPr>
            <w:r w:rsidRPr="005D6F16">
              <w:t>Работа по развитию речи – </w:t>
            </w:r>
            <w:r w:rsidRPr="005D6F16">
              <w:rPr>
                <w:b/>
                <w:bCs/>
              </w:rPr>
              <w:t>эссе № 3.</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Создавать эссе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Выбрать тему для эссе.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эссе</w:t>
            </w:r>
          </w:p>
          <w:p w:rsidR="009A2DDB" w:rsidRPr="005D6F16" w:rsidRDefault="009A2DDB" w:rsidP="009A2DDB">
            <w:pPr>
              <w:spacing w:after="124"/>
            </w:pPr>
            <w:r w:rsidRPr="005D6F16">
              <w:t>№ 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эссе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Отзыв или рецензия </w:t>
            </w:r>
            <w:r w:rsidRPr="005D6F16">
              <w:t xml:space="preserve">на самостоятельно прочитанное </w:t>
            </w:r>
            <w:r w:rsidRPr="005D6F16">
              <w:lastRenderedPageBreak/>
              <w:t>произведение литературы XX века.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отзыва/рецензии.</w:t>
            </w:r>
          </w:p>
          <w:p w:rsidR="009A2DDB" w:rsidRPr="005D6F16" w:rsidRDefault="009A2DDB" w:rsidP="009A2DDB">
            <w:pPr>
              <w:spacing w:after="124"/>
            </w:pPr>
            <w:r w:rsidRPr="005D6F16">
              <w:t xml:space="preserve">Работа по </w:t>
            </w:r>
            <w:r w:rsidRPr="005D6F16">
              <w:lastRenderedPageBreak/>
              <w:t>развитию речи –</w:t>
            </w:r>
            <w:r w:rsidRPr="005D6F16">
              <w:rPr>
                <w:b/>
                <w:bCs/>
              </w:rPr>
              <w:t>отзыв/рецензия</w:t>
            </w:r>
          </w:p>
          <w:p w:rsidR="009A2DDB" w:rsidRPr="005D6F16" w:rsidRDefault="009A2DDB" w:rsidP="009A2DDB">
            <w:pPr>
              <w:spacing w:after="124"/>
            </w:pPr>
            <w:r w:rsidRPr="005D6F16">
              <w:t>№ </w:t>
            </w:r>
            <w:r w:rsidRPr="005D6F16">
              <w:rPr>
                <w:b/>
                <w:bCs/>
              </w:rPr>
              <w:t>1.</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Создавать отзыв/рецензию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Прочитать самостоятельно произведение </w:t>
            </w:r>
            <w:r w:rsidRPr="005D6F16">
              <w:lastRenderedPageBreak/>
              <w:t>литературы XX века.</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Тематический(работа по развитию речи – отзыв/рецензия </w:t>
            </w:r>
            <w:r w:rsidRPr="005D6F16">
              <w:lastRenderedPageBreak/>
              <w:t>№ 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Написать отзыв/рецензию</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AB529C" w:rsidRPr="005D6F16" w:rsidTr="00AD5431">
        <w:tc>
          <w:tcPr>
            <w:tcW w:w="14800" w:type="dxa"/>
            <w:gridSpan w:val="10"/>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AB529C" w:rsidRPr="00AB529C" w:rsidRDefault="00AB529C" w:rsidP="009A2DDB">
            <w:pPr>
              <w:spacing w:after="124"/>
              <w:jc w:val="center"/>
              <w:rPr>
                <w:sz w:val="28"/>
                <w:szCs w:val="28"/>
              </w:rPr>
            </w:pPr>
            <w:r w:rsidRPr="00AB529C">
              <w:rPr>
                <w:sz w:val="28"/>
                <w:szCs w:val="28"/>
              </w:rPr>
              <w:lastRenderedPageBreak/>
              <w:t>4 четверть</w:t>
            </w:r>
          </w:p>
          <w:p w:rsidR="00AB529C" w:rsidRPr="005D6F16" w:rsidRDefault="00AB529C"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79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Многообразие направлений жанров лирической поэзии.</w:t>
            </w:r>
          </w:p>
          <w:p w:rsidR="009A2DDB" w:rsidRPr="005D6F16" w:rsidRDefault="009A2DDB"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«силлабо-тоническая» и «тоническая системы стихосложения», направления и жанры поэзии XX века.</w:t>
            </w:r>
          </w:p>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понятия.</w:t>
            </w:r>
          </w:p>
          <w:p w:rsidR="009A2DDB" w:rsidRPr="005D6F16" w:rsidRDefault="009A2DDB" w:rsidP="009A2DDB">
            <w:pPr>
              <w:spacing w:after="124"/>
            </w:pPr>
            <w:r w:rsidRPr="005D6F16">
              <w:t>Анализировать текст статьи в учебнике.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Выступить перед аудиторией.</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 (по выбору)</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А.А. Блок: слово о поэте. Художественные особенности лирики А.А. Блока.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Выполнить индивидуальное задание.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50-62.</w:t>
            </w:r>
          </w:p>
          <w:p w:rsidR="009A2DDB" w:rsidRPr="005D6F16" w:rsidRDefault="009A2DDB" w:rsidP="009A2DDB">
            <w:pPr>
              <w:spacing w:after="124"/>
            </w:pPr>
            <w:r w:rsidRPr="005D6F16">
              <w:t>*Индивидуальное задание – стр. 66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Образ родины в поэзии А.А. </w:t>
            </w:r>
            <w:r w:rsidRPr="005D6F16">
              <w:lastRenderedPageBreak/>
              <w:t>Блока.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Смысловое чтение и анализ </w:t>
            </w:r>
            <w:r w:rsidRPr="005D6F16">
              <w:lastRenderedPageBreak/>
              <w:t>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Анализировать текст, используя </w:t>
            </w:r>
            <w:r w:rsidRPr="005D6F16">
              <w:lastRenderedPageBreak/>
              <w:t>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Прочитать другие </w:t>
            </w:r>
            <w:r w:rsidRPr="005D6F16">
              <w:lastRenderedPageBreak/>
              <w:t>стихотворения поэта по этой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Текущий </w:t>
            </w:r>
            <w:r w:rsidRPr="005D6F16">
              <w:lastRenderedPageBreak/>
              <w:t>(устный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Выучить </w:t>
            </w:r>
            <w:r w:rsidRPr="005D6F16">
              <w:lastRenderedPageBreak/>
              <w:t>стихотворение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82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С.А. Есенин: слово о поэте. Тема России в лирике С.А. Есенина.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стихотворения поэта по этой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67-86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Своеобразие метафор и сравнений в лирике С.А. Есенина.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Подготовить сообщение, понять своеобразие метафор и сравнений Есенина.</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Стихотворение наизусть, читать стр. 87-88, вопросы на стр. 89-90</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В.В. Маяковский: слово о поэте. Новаторство лирики.</w:t>
            </w:r>
          </w:p>
          <w:p w:rsidR="009A2DDB" w:rsidRPr="005D6F16" w:rsidRDefault="009A2DDB"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w:t>
            </w:r>
            <w:r w:rsidRPr="005D6F16">
              <w:lastRenderedPageBreak/>
              <w:t>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стихотворения поэта, выучить наизусть одно.</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91-104. Вопросы на стр. 105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85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М. И. Цветаева: судьба и творчество. Особенности поэтики.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стихотворения поэта, выучить наизусть одно.</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114-124. Вопросы на стр. 125-126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А.А. Ахматова: судьба и творчества. Стихотворения о любви, о поэте и поэзии.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стихотворения поэта.</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127-145, вопросы на стр. 145-146, стихотворение наизусть</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 Заболоцкий: слово о поэте. Стихотворения о человеке и природе.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стихотворения поэта, выучить наизусть одно.</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148-166, вопросы на стр. 167-168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88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Б.Л. Пастернак: слово о поэте. </w:t>
            </w:r>
            <w:r w:rsidRPr="005D6F16">
              <w:lastRenderedPageBreak/>
              <w:t>Лирика о природе и любви.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 xml:space="preserve">Слово о поэте. Смысловое чтение и анализ </w:t>
            </w:r>
            <w:r w:rsidRPr="005D6F16">
              <w:lastRenderedPageBreak/>
              <w:t>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Находить сведения о поэте, </w:t>
            </w:r>
            <w:r w:rsidRPr="005D6F16">
              <w:lastRenderedPageBreak/>
              <w:t>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 xml:space="preserve">Прочитать другие стихотворения </w:t>
            </w:r>
            <w:r w:rsidRPr="005D6F16">
              <w:lastRenderedPageBreak/>
              <w:t>поэта, выучить наизусть одно.</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198-212, вопросы на стр. 212-213</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89</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А.Т. Твардовский: слово о поэте. Лирика о родине и природе.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текстов произведений по плану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анализировать тексты,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другие стихотворения поэта, выучить наизусть одно.</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214-235, вопросы на стр. 235-236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90</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rPr>
                <w:b/>
                <w:bCs/>
              </w:rPr>
              <w:t>Эссе</w:t>
            </w:r>
            <w:r w:rsidRPr="005D6F16">
              <w:t> по теме «Поэт XX века».</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Композиция эссе.</w:t>
            </w:r>
          </w:p>
          <w:p w:rsidR="009A2DDB" w:rsidRPr="005D6F16" w:rsidRDefault="009A2DDB" w:rsidP="009A2DDB">
            <w:pPr>
              <w:spacing w:after="124"/>
            </w:pPr>
            <w:r w:rsidRPr="005D6F16">
              <w:t>Работа по развитию речи – </w:t>
            </w:r>
            <w:r w:rsidRPr="005D6F16">
              <w:rPr>
                <w:b/>
                <w:bCs/>
              </w:rPr>
              <w:t>эссе № 4.</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Создавать эссе по теме.</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Выступить перед аудиторией.</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Тематический(работа по развитию речи – эссе</w:t>
            </w:r>
          </w:p>
          <w:p w:rsidR="009A2DDB" w:rsidRPr="005D6F16" w:rsidRDefault="009A2DDB" w:rsidP="009A2DDB">
            <w:pPr>
              <w:spacing w:after="124"/>
            </w:pPr>
            <w:r w:rsidRPr="005D6F16">
              <w:t>№ 4)</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Написать эссе</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91</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Песни и романсы на стихи поэтов XIX и XX веков (обзор).</w:t>
            </w:r>
          </w:p>
          <w:p w:rsidR="009A2DDB" w:rsidRPr="005D6F16" w:rsidRDefault="009A2DDB" w:rsidP="009A2DDB">
            <w:pPr>
              <w:spacing w:after="124"/>
            </w:pP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rPr>
                <w:b/>
                <w:bCs/>
              </w:rPr>
              <w:t>2</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понятиями темы.</w:t>
            </w:r>
          </w:p>
          <w:p w:rsidR="009A2DDB" w:rsidRPr="005D6F16" w:rsidRDefault="009A2DDB" w:rsidP="009A2DDB">
            <w:pPr>
              <w:spacing w:after="124"/>
            </w:pPr>
            <w:r w:rsidRPr="005D6F16">
              <w:t>Смысловое чтение и анализ текста статьи в учебнике.</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понятия.</w:t>
            </w:r>
          </w:p>
          <w:p w:rsidR="009A2DDB" w:rsidRPr="005D6F16" w:rsidRDefault="009A2DDB" w:rsidP="009A2DDB">
            <w:pPr>
              <w:spacing w:after="124"/>
            </w:pPr>
            <w:r w:rsidRPr="005D6F16">
              <w:t xml:space="preserve">Изучить своеобразие песен и романсов на стихи поэтов XIX и XX веков на (примере творчества 1-2 </w:t>
            </w:r>
            <w:r w:rsidRPr="005D6F16">
              <w:lastRenderedPageBreak/>
              <w:t>поэтов).</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Выполнить индивидуальное задание.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Вопросы на стр. 310.</w:t>
            </w:r>
          </w:p>
          <w:p w:rsidR="009A2DDB" w:rsidRPr="005D6F16" w:rsidRDefault="009A2DDB" w:rsidP="009A2DDB">
            <w:pPr>
              <w:spacing w:after="124"/>
            </w:pPr>
          </w:p>
          <w:p w:rsidR="009A2DDB" w:rsidRPr="005D6F16" w:rsidRDefault="009A2DDB" w:rsidP="009A2DDB">
            <w:pPr>
              <w:spacing w:after="124"/>
            </w:pPr>
            <w:r w:rsidRPr="005D6F16">
              <w:t>*Индивидуальное задание (в тетради)</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92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Античная лирика. Гораций: слово о поэте. «Я воздвиг памятник…».</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«античная лирика».</w:t>
            </w:r>
          </w:p>
          <w:p w:rsidR="009A2DDB" w:rsidRPr="005D6F16" w:rsidRDefault="009A2DDB" w:rsidP="009A2DDB">
            <w:pPr>
              <w:spacing w:after="124"/>
            </w:pPr>
            <w:r w:rsidRPr="005D6F16">
              <w:t>Слово о поэте. 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Сообщение (по выбору).</w:t>
            </w:r>
          </w:p>
          <w:p w:rsidR="009A2DDB" w:rsidRPr="005D6F16" w:rsidRDefault="009A2DDB" w:rsidP="009A2DDB">
            <w:pPr>
              <w:spacing w:after="124"/>
            </w:pPr>
            <w:r w:rsidRPr="005D6F16">
              <w:t>Читать стр. 312-318, вопросы на стр. 318</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93</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Данте Алигьери: слово о поэте. «Божественная комедия» (фрагменты): множественность смыслов поэмы.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произведение полностью.</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фрагменты поэмы, стр. 325-335</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94</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У. Шекспир: жизнь и творчество. Характеристика гуманизма эпохи Возрождения.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выявлять черты гуманизма эпохи Возрождения.</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336-344</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95</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У. Шекспир «Гамлет» (обзор): Гамлет как вечный образ мировой литературы.</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произведение полностью.</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фрагменты</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96</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7C11AE" w:rsidP="009A2DDB">
            <w:pPr>
              <w:spacing w:after="124"/>
            </w:pPr>
            <w:r>
              <w:t>Промежуточная аттестация (Тестирование)</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7C11AE" w:rsidP="009A2DDB">
            <w:pPr>
              <w:spacing w:after="124"/>
            </w:pPr>
            <w:r>
              <w:t>Проверка знаний за курс литературы</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7C11AE" w:rsidP="009A2DDB">
            <w:pPr>
              <w:spacing w:after="124"/>
            </w:pPr>
            <w:r>
              <w:t>Не задано</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97</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И.-В. Гёте: судьба и творчество. Характеристика особенностей эпохи Просвещения.</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Слово о поэте. Смысловое чтение и анализ текста произведения с привлечением литературоведческих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Находить сведения о поэте, выявлять особенности эпохи Просвещения.</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Работать с дополнительными источниками по теме.</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Читать стр. 345-356, вопросы на стр. 356</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98</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И.-В. Гёте «Фауст» (обзор): сюжет, герои и проблематика трагедии.</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Работа с понятием «драматическая поэма» (углубление понятия).</w:t>
            </w:r>
          </w:p>
          <w:p w:rsidR="009A2DDB" w:rsidRPr="005D6F16" w:rsidRDefault="009A2DDB" w:rsidP="009A2DDB">
            <w:pPr>
              <w:spacing w:after="124"/>
            </w:pPr>
            <w:r w:rsidRPr="005D6F16">
              <w:t>Смысловое чтение и анализ текста произведения с привлечением литературоведче</w:t>
            </w:r>
            <w:r w:rsidRPr="005D6F16">
              <w:lastRenderedPageBreak/>
              <w:t>ских понятий.</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lastRenderedPageBreak/>
              <w:t>Определять и характеризовать понятие.</w:t>
            </w:r>
          </w:p>
          <w:p w:rsidR="009A2DDB" w:rsidRPr="005D6F16" w:rsidRDefault="009A2DDB" w:rsidP="009A2DDB">
            <w:pPr>
              <w:spacing w:after="124"/>
            </w:pPr>
            <w:r w:rsidRPr="005D6F16">
              <w:t>Анализировать текст, используя литературоведческие термины.</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Прочитать произведение полностью.</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Текущий (устный опрос)</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Поуровневые задания итогового проекта за курс литературы в 9 классе (выбор темы)</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r w:rsidR="009A2DDB" w:rsidRPr="005D6F16" w:rsidTr="00C577B3">
        <w:tc>
          <w:tcPr>
            <w:tcW w:w="7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lastRenderedPageBreak/>
              <w:t>99</w:t>
            </w:r>
            <w:r w:rsidR="00F36CDF">
              <w:t>-102</w:t>
            </w:r>
          </w:p>
        </w:tc>
        <w:tc>
          <w:tcPr>
            <w:tcW w:w="68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c>
          <w:tcPr>
            <w:tcW w:w="17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Итоги курса литературы в 9 классе.</w:t>
            </w:r>
            <w:r w:rsidR="00F36CDF">
              <w:t xml:space="preserve"> Резерв</w:t>
            </w:r>
          </w:p>
        </w:tc>
        <w:tc>
          <w:tcPr>
            <w:tcW w:w="6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jc w:val="center"/>
            </w:pPr>
            <w:r w:rsidRPr="005D6F16">
              <w:t>1</w:t>
            </w:r>
          </w:p>
        </w:tc>
        <w:tc>
          <w:tcPr>
            <w:tcW w:w="200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Итоги курса литературы в 9 классе.</w:t>
            </w:r>
          </w:p>
          <w:p w:rsidR="009A2DDB" w:rsidRPr="005D6F16" w:rsidRDefault="009A2DDB" w:rsidP="009A2DDB">
            <w:pPr>
              <w:spacing w:after="124"/>
            </w:pPr>
            <w:r w:rsidRPr="005D6F16">
              <w:t>Проект № 3.</w:t>
            </w:r>
          </w:p>
        </w:tc>
        <w:tc>
          <w:tcPr>
            <w:tcW w:w="1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Подводить итоги, представлять проект.</w:t>
            </w:r>
          </w:p>
        </w:tc>
        <w:tc>
          <w:tcPr>
            <w:tcW w:w="17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Самоконтроль.</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Итоговый (проект № 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r w:rsidRPr="005D6F16">
              <w:t>Список произведений на лето</w:t>
            </w:r>
          </w:p>
        </w:tc>
        <w:tc>
          <w:tcPr>
            <w:tcW w:w="12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rsidR="009A2DDB" w:rsidRPr="005D6F16" w:rsidRDefault="009A2DDB" w:rsidP="009A2DDB">
            <w:pPr>
              <w:spacing w:after="124"/>
            </w:pPr>
          </w:p>
        </w:tc>
      </w:tr>
    </w:tbl>
    <w:p w:rsidR="009A2DDB" w:rsidRDefault="009A2DDB" w:rsidP="009A2DDB">
      <w:pPr>
        <w:shd w:val="clear" w:color="auto" w:fill="FFFFFF"/>
        <w:spacing w:after="124"/>
      </w:pPr>
      <w:r w:rsidRPr="005D6F16">
        <w:br/>
      </w:r>
    </w:p>
    <w:p w:rsidR="001F7BD4" w:rsidRDefault="001F7BD4" w:rsidP="00411AC2">
      <w:pPr>
        <w:shd w:val="clear" w:color="auto" w:fill="FFFFFF"/>
        <w:ind w:firstLine="540"/>
        <w:jc w:val="center"/>
        <w:rPr>
          <w:b/>
          <w:bCs/>
          <w:color w:val="000000"/>
        </w:rPr>
      </w:pPr>
    </w:p>
    <w:p w:rsidR="00411AC2" w:rsidRPr="00411AC2" w:rsidRDefault="00411AC2" w:rsidP="00411AC2">
      <w:pPr>
        <w:shd w:val="clear" w:color="auto" w:fill="FFFFFF"/>
        <w:ind w:firstLine="540"/>
        <w:jc w:val="center"/>
        <w:rPr>
          <w:rFonts w:ascii="Arial" w:hAnsi="Arial" w:cs="Arial"/>
          <w:color w:val="000000"/>
          <w:sz w:val="22"/>
          <w:szCs w:val="22"/>
        </w:rPr>
      </w:pPr>
      <w:r w:rsidRPr="00411AC2">
        <w:rPr>
          <w:b/>
          <w:bCs/>
          <w:color w:val="000000"/>
        </w:rPr>
        <w:t>Используемый УМК</w:t>
      </w:r>
    </w:p>
    <w:p w:rsidR="00411AC2" w:rsidRPr="00411AC2" w:rsidRDefault="00411AC2" w:rsidP="00411AC2">
      <w:pPr>
        <w:shd w:val="clear" w:color="auto" w:fill="FFFFFF"/>
        <w:jc w:val="both"/>
        <w:rPr>
          <w:rFonts w:ascii="Arial" w:hAnsi="Arial" w:cs="Arial"/>
          <w:color w:val="000000"/>
          <w:sz w:val="22"/>
          <w:szCs w:val="22"/>
        </w:rPr>
      </w:pPr>
      <w:r w:rsidRPr="00411AC2">
        <w:rPr>
          <w:color w:val="000000"/>
          <w:sz w:val="22"/>
        </w:rPr>
        <w:t>Учебник-хрестоматия для общеобразовательных учреждений:  Литература: 9 класс. В.Я. Коровина, И.С. Збарский, В.И. Коровин – М.: Просвещение, 201</w:t>
      </w:r>
      <w:r>
        <w:rPr>
          <w:color w:val="000000"/>
          <w:sz w:val="22"/>
        </w:rPr>
        <w:t>9.</w:t>
      </w:r>
    </w:p>
    <w:p w:rsidR="00411AC2" w:rsidRPr="00411AC2" w:rsidRDefault="00411AC2" w:rsidP="00411AC2">
      <w:pPr>
        <w:shd w:val="clear" w:color="auto" w:fill="FFFFFF"/>
        <w:jc w:val="both"/>
        <w:rPr>
          <w:rFonts w:ascii="Arial" w:hAnsi="Arial" w:cs="Arial"/>
          <w:color w:val="000000"/>
          <w:sz w:val="22"/>
          <w:szCs w:val="22"/>
        </w:rPr>
      </w:pPr>
      <w:r w:rsidRPr="00411AC2">
        <w:rPr>
          <w:color w:val="000000"/>
        </w:rPr>
        <w:t>Коровина В.Я. и др. Читаем, думаем, спорим ...: Дидактический материал по литературе: 9 класс. - М.: Просвещение, 201</w:t>
      </w:r>
      <w:r>
        <w:rPr>
          <w:color w:val="000000"/>
        </w:rPr>
        <w:t>5</w:t>
      </w:r>
      <w:r w:rsidRPr="00411AC2">
        <w:rPr>
          <w:color w:val="000000"/>
        </w:rPr>
        <w:t>.</w:t>
      </w:r>
    </w:p>
    <w:p w:rsidR="00411AC2" w:rsidRPr="00411AC2" w:rsidRDefault="00411AC2" w:rsidP="00411AC2">
      <w:pPr>
        <w:shd w:val="clear" w:color="auto" w:fill="FFFFFF"/>
        <w:jc w:val="both"/>
        <w:rPr>
          <w:rFonts w:ascii="Arial" w:hAnsi="Arial" w:cs="Arial"/>
          <w:color w:val="000000"/>
          <w:sz w:val="22"/>
          <w:szCs w:val="22"/>
        </w:rPr>
      </w:pPr>
      <w:r w:rsidRPr="00411AC2">
        <w:rPr>
          <w:color w:val="000000"/>
        </w:rPr>
        <w:t>И.В. Золотарева, О.Б. Беломестных, М.С. Корнева. Поурочные разработки по литературе - М.: «Вако», 201</w:t>
      </w:r>
      <w:r>
        <w:rPr>
          <w:color w:val="000000"/>
        </w:rPr>
        <w:t>8</w:t>
      </w:r>
    </w:p>
    <w:p w:rsidR="00306553" w:rsidRPr="005D6F16" w:rsidRDefault="00306553" w:rsidP="009A2DDB">
      <w:pPr>
        <w:shd w:val="clear" w:color="auto" w:fill="FFFFFF"/>
        <w:spacing w:after="124"/>
      </w:pPr>
    </w:p>
    <w:p w:rsidR="00752481" w:rsidRPr="00414E6A" w:rsidRDefault="00414E6A" w:rsidP="00414E6A">
      <w:pPr>
        <w:spacing w:before="100" w:beforeAutospacing="1"/>
        <w:rPr>
          <w:color w:val="000000"/>
          <w:sz w:val="32"/>
          <w:szCs w:val="32"/>
        </w:rPr>
      </w:pPr>
      <w:r>
        <w:rPr>
          <w:rFonts w:eastAsia="Calibri"/>
          <w:lang w:eastAsia="en-US"/>
        </w:rPr>
        <w:t xml:space="preserve">                                                                                     </w:t>
      </w:r>
      <w:r w:rsidR="00752481" w:rsidRPr="00414E6A">
        <w:rPr>
          <w:b/>
          <w:bCs/>
          <w:color w:val="000000"/>
          <w:sz w:val="32"/>
          <w:szCs w:val="32"/>
        </w:rPr>
        <w:t>Интернет-ресурсы:</w:t>
      </w:r>
    </w:p>
    <w:p w:rsidR="00752481" w:rsidRPr="00752481" w:rsidRDefault="00752481" w:rsidP="00752481">
      <w:pPr>
        <w:spacing w:before="100" w:beforeAutospacing="1"/>
        <w:rPr>
          <w:color w:val="000000"/>
        </w:rPr>
      </w:pPr>
      <w:r w:rsidRPr="00752481">
        <w:rPr>
          <w:b/>
          <w:bCs/>
          <w:i/>
          <w:iCs/>
          <w:color w:val="000000"/>
        </w:rPr>
        <w:t>Справочно-информационные и методические материалы:</w:t>
      </w:r>
    </w:p>
    <w:p w:rsidR="00752481" w:rsidRPr="00752481" w:rsidRDefault="005A45BF" w:rsidP="00414E6A">
      <w:pPr>
        <w:numPr>
          <w:ilvl w:val="0"/>
          <w:numId w:val="2"/>
        </w:numPr>
        <w:spacing w:before="100" w:beforeAutospacing="1"/>
        <w:rPr>
          <w:color w:val="000000"/>
        </w:rPr>
      </w:pPr>
      <w:hyperlink r:id="rId9" w:history="1">
        <w:r w:rsidR="00752481" w:rsidRPr="00752481">
          <w:rPr>
            <w:color w:val="00308F"/>
            <w:u w:val="single"/>
          </w:rPr>
          <w:t>http://www.rol.ru</w:t>
        </w:r>
      </w:hyperlink>
      <w:r w:rsidR="00752481" w:rsidRPr="00752481">
        <w:rPr>
          <w:color w:val="000000"/>
        </w:rPr>
        <w:t xml:space="preserve"> – Электронная версия журнала «Вопросы литературы»</w:t>
      </w:r>
    </w:p>
    <w:p w:rsidR="00752481" w:rsidRPr="00752481" w:rsidRDefault="005A45BF" w:rsidP="00414E6A">
      <w:pPr>
        <w:numPr>
          <w:ilvl w:val="0"/>
          <w:numId w:val="2"/>
        </w:numPr>
        <w:spacing w:before="100" w:beforeAutospacing="1"/>
        <w:rPr>
          <w:color w:val="000000"/>
        </w:rPr>
      </w:pPr>
      <w:hyperlink r:id="rId10" w:history="1">
        <w:r w:rsidR="00752481" w:rsidRPr="00752481">
          <w:rPr>
            <w:color w:val="00308F"/>
            <w:u w:val="single"/>
          </w:rPr>
          <w:t>http://www.1september.ru</w:t>
        </w:r>
      </w:hyperlink>
      <w:r w:rsidR="00752481" w:rsidRPr="00752481">
        <w:rPr>
          <w:color w:val="000000"/>
        </w:rPr>
        <w:t xml:space="preserve"> – Электронные версии газеты «Литература» (Приложение к «Первому сентября»)</w:t>
      </w:r>
    </w:p>
    <w:p w:rsidR="00752481" w:rsidRPr="00752481" w:rsidRDefault="005A45BF" w:rsidP="00752481">
      <w:pPr>
        <w:spacing w:before="100" w:beforeAutospacing="1"/>
        <w:rPr>
          <w:color w:val="000000"/>
        </w:rPr>
      </w:pPr>
      <w:hyperlink r:id="rId11" w:history="1">
        <w:r w:rsidR="00752481" w:rsidRPr="00752481">
          <w:rPr>
            <w:color w:val="00308F"/>
            <w:u w:val="single"/>
          </w:rPr>
          <w:t>http://center.fio.ru</w:t>
        </w:r>
      </w:hyperlink>
      <w:r w:rsidR="00752481" w:rsidRPr="00752481">
        <w:rPr>
          <w:color w:val="000000"/>
        </w:rPr>
        <w:t xml:space="preserve"> – Мастерская «В помощь учителю. Литература»</w:t>
      </w:r>
      <w:r w:rsidR="00752481" w:rsidRPr="00752481">
        <w:rPr>
          <w:b/>
          <w:bCs/>
          <w:i/>
          <w:iCs/>
          <w:color w:val="000000"/>
        </w:rPr>
        <w:t xml:space="preserve"> Художественная  литература:</w:t>
      </w:r>
    </w:p>
    <w:p w:rsidR="00752481" w:rsidRPr="00752481" w:rsidRDefault="005A45BF" w:rsidP="00414E6A">
      <w:pPr>
        <w:numPr>
          <w:ilvl w:val="0"/>
          <w:numId w:val="1"/>
        </w:numPr>
        <w:spacing w:before="100" w:beforeAutospacing="1"/>
        <w:rPr>
          <w:color w:val="000000"/>
        </w:rPr>
      </w:pPr>
      <w:hyperlink r:id="rId12" w:history="1">
        <w:r w:rsidR="00752481" w:rsidRPr="00752481">
          <w:rPr>
            <w:color w:val="00308F"/>
            <w:u w:val="single"/>
          </w:rPr>
          <w:t>http://www.pogovorka.com</w:t>
        </w:r>
      </w:hyperlink>
      <w:r w:rsidR="00752481" w:rsidRPr="00752481">
        <w:rPr>
          <w:color w:val="000000"/>
        </w:rPr>
        <w:t>. – Пословицы и поговорки</w:t>
      </w:r>
    </w:p>
    <w:p w:rsidR="00752481" w:rsidRPr="00752481" w:rsidRDefault="00752481" w:rsidP="00414E6A">
      <w:pPr>
        <w:numPr>
          <w:ilvl w:val="0"/>
          <w:numId w:val="1"/>
        </w:numPr>
        <w:spacing w:before="100" w:beforeAutospacing="1"/>
        <w:rPr>
          <w:color w:val="000000"/>
        </w:rPr>
      </w:pPr>
      <w:r w:rsidRPr="00752481">
        <w:rPr>
          <w:color w:val="000099"/>
        </w:rPr>
        <w:t>http://old-russian.chat.ru/index1.htm</w:t>
      </w:r>
      <w:r w:rsidRPr="00752481">
        <w:rPr>
          <w:color w:val="000000"/>
        </w:rPr>
        <w:t xml:space="preserve"> – Древнерусская  литература </w:t>
      </w:r>
    </w:p>
    <w:p w:rsidR="00752481" w:rsidRPr="00752481" w:rsidRDefault="005A45BF" w:rsidP="00414E6A">
      <w:pPr>
        <w:numPr>
          <w:ilvl w:val="0"/>
          <w:numId w:val="1"/>
        </w:numPr>
        <w:spacing w:before="100" w:beforeAutospacing="1"/>
        <w:rPr>
          <w:color w:val="000000"/>
        </w:rPr>
      </w:pPr>
      <w:hyperlink r:id="rId13" w:history="1">
        <w:r w:rsidR="00752481" w:rsidRPr="00752481">
          <w:rPr>
            <w:color w:val="00308F"/>
            <w:u w:val="single"/>
          </w:rPr>
          <w:t>http://www.klassika.ru</w:t>
        </w:r>
      </w:hyperlink>
      <w:r w:rsidR="00752481" w:rsidRPr="00752481">
        <w:rPr>
          <w:color w:val="000000"/>
        </w:rPr>
        <w:t xml:space="preserve"> – Библиотека классической русской  литературы </w:t>
      </w:r>
    </w:p>
    <w:p w:rsidR="00752481" w:rsidRPr="00752481" w:rsidRDefault="005A45BF" w:rsidP="00414E6A">
      <w:pPr>
        <w:numPr>
          <w:ilvl w:val="0"/>
          <w:numId w:val="1"/>
        </w:numPr>
        <w:spacing w:before="100" w:beforeAutospacing="1"/>
        <w:rPr>
          <w:color w:val="000000"/>
        </w:rPr>
      </w:pPr>
      <w:hyperlink r:id="rId14" w:history="1">
        <w:r w:rsidR="00752481" w:rsidRPr="00752481">
          <w:rPr>
            <w:color w:val="00308F"/>
            <w:u w:val="single"/>
          </w:rPr>
          <w:t>http://www.ruthenia.ru</w:t>
        </w:r>
      </w:hyperlink>
      <w:r w:rsidR="00752481" w:rsidRPr="00752481">
        <w:rPr>
          <w:color w:val="000000"/>
        </w:rPr>
        <w:t xml:space="preserve"> – Русская поэзия 60-х годов</w:t>
      </w:r>
    </w:p>
    <w:p w:rsidR="00E8269C" w:rsidRPr="00414E6A" w:rsidRDefault="00E8269C">
      <w:pPr>
        <w:rPr>
          <w:rFonts w:eastAsia="Calibri"/>
          <w:lang w:eastAsia="en-US"/>
        </w:rPr>
      </w:pPr>
    </w:p>
    <w:sectPr w:rsidR="00E8269C" w:rsidRPr="00414E6A" w:rsidSect="00E8269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7EF" w:rsidRDefault="007E07EF" w:rsidP="004C38BF">
      <w:r>
        <w:separator/>
      </w:r>
    </w:p>
  </w:endnote>
  <w:endnote w:type="continuationSeparator" w:id="0">
    <w:p w:rsidR="007E07EF" w:rsidRDefault="007E07EF" w:rsidP="004C38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7EF" w:rsidRDefault="007E07EF" w:rsidP="004C38BF">
      <w:r>
        <w:separator/>
      </w:r>
    </w:p>
  </w:footnote>
  <w:footnote w:type="continuationSeparator" w:id="0">
    <w:p w:rsidR="007E07EF" w:rsidRDefault="007E07EF" w:rsidP="004C3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008" w:rsidRDefault="00047008">
    <w:pPr>
      <w:pStyle w:val="a5"/>
    </w:pPr>
  </w:p>
  <w:p w:rsidR="00047008" w:rsidRDefault="0004700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B00"/>
    <w:multiLevelType w:val="multilevel"/>
    <w:tmpl w:val="43707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61068"/>
    <w:multiLevelType w:val="multilevel"/>
    <w:tmpl w:val="5616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E1E7D"/>
    <w:multiLevelType w:val="multilevel"/>
    <w:tmpl w:val="CFF2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A5857"/>
    <w:multiLevelType w:val="multilevel"/>
    <w:tmpl w:val="812E3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157EA3"/>
    <w:multiLevelType w:val="multilevel"/>
    <w:tmpl w:val="0E5C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17C1B"/>
    <w:multiLevelType w:val="multilevel"/>
    <w:tmpl w:val="C35E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3E5F1B"/>
    <w:multiLevelType w:val="multilevel"/>
    <w:tmpl w:val="ABE6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BA40DD"/>
    <w:multiLevelType w:val="multilevel"/>
    <w:tmpl w:val="4F16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4E7F1E"/>
    <w:multiLevelType w:val="multilevel"/>
    <w:tmpl w:val="05525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450935"/>
    <w:multiLevelType w:val="multilevel"/>
    <w:tmpl w:val="EA5E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A3473E"/>
    <w:multiLevelType w:val="multilevel"/>
    <w:tmpl w:val="8FE8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E47F67"/>
    <w:multiLevelType w:val="multilevel"/>
    <w:tmpl w:val="41F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2E279F"/>
    <w:multiLevelType w:val="multilevel"/>
    <w:tmpl w:val="7008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EF0E2B"/>
    <w:multiLevelType w:val="multilevel"/>
    <w:tmpl w:val="789A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D70009"/>
    <w:multiLevelType w:val="multilevel"/>
    <w:tmpl w:val="EFD6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2510D2"/>
    <w:multiLevelType w:val="multilevel"/>
    <w:tmpl w:val="D542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B3910AE"/>
    <w:multiLevelType w:val="multilevel"/>
    <w:tmpl w:val="4A4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757291"/>
    <w:multiLevelType w:val="multilevel"/>
    <w:tmpl w:val="F7226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D910CF9"/>
    <w:multiLevelType w:val="multilevel"/>
    <w:tmpl w:val="DDCA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ED405F"/>
    <w:multiLevelType w:val="multilevel"/>
    <w:tmpl w:val="57A02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1D4A1E"/>
    <w:multiLevelType w:val="multilevel"/>
    <w:tmpl w:val="46AC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C05277"/>
    <w:multiLevelType w:val="multilevel"/>
    <w:tmpl w:val="C406C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3E6A51"/>
    <w:multiLevelType w:val="multilevel"/>
    <w:tmpl w:val="08561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124ABE"/>
    <w:multiLevelType w:val="multilevel"/>
    <w:tmpl w:val="5490B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4B6B4A"/>
    <w:multiLevelType w:val="multilevel"/>
    <w:tmpl w:val="951E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421C25"/>
    <w:multiLevelType w:val="multilevel"/>
    <w:tmpl w:val="C9FC7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BB33F3C"/>
    <w:multiLevelType w:val="multilevel"/>
    <w:tmpl w:val="632C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DA82FC9"/>
    <w:multiLevelType w:val="multilevel"/>
    <w:tmpl w:val="F284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F975B0"/>
    <w:multiLevelType w:val="multilevel"/>
    <w:tmpl w:val="574E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E6229E6"/>
    <w:multiLevelType w:val="multilevel"/>
    <w:tmpl w:val="5018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16958B3"/>
    <w:multiLevelType w:val="multilevel"/>
    <w:tmpl w:val="17DC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27F6DE3"/>
    <w:multiLevelType w:val="multilevel"/>
    <w:tmpl w:val="F6AA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676045"/>
    <w:multiLevelType w:val="multilevel"/>
    <w:tmpl w:val="2690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57B76FE"/>
    <w:multiLevelType w:val="multilevel"/>
    <w:tmpl w:val="814E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D2569F"/>
    <w:multiLevelType w:val="multilevel"/>
    <w:tmpl w:val="9A6E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7BB30EB"/>
    <w:multiLevelType w:val="multilevel"/>
    <w:tmpl w:val="BF6A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D96931"/>
    <w:multiLevelType w:val="multilevel"/>
    <w:tmpl w:val="900C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C2E7F63"/>
    <w:multiLevelType w:val="multilevel"/>
    <w:tmpl w:val="89A8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E0B78AB"/>
    <w:multiLevelType w:val="multilevel"/>
    <w:tmpl w:val="1ABE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D072C7"/>
    <w:multiLevelType w:val="multilevel"/>
    <w:tmpl w:val="120A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163438F"/>
    <w:multiLevelType w:val="multilevel"/>
    <w:tmpl w:val="FD90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2BC6FC9"/>
    <w:multiLevelType w:val="multilevel"/>
    <w:tmpl w:val="64544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929691A"/>
    <w:multiLevelType w:val="multilevel"/>
    <w:tmpl w:val="A6C8E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A056757"/>
    <w:multiLevelType w:val="multilevel"/>
    <w:tmpl w:val="7EFAA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48A6F96"/>
    <w:multiLevelType w:val="multilevel"/>
    <w:tmpl w:val="55B21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54C0BF8"/>
    <w:multiLevelType w:val="multilevel"/>
    <w:tmpl w:val="B8F6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A1548B"/>
    <w:multiLevelType w:val="multilevel"/>
    <w:tmpl w:val="5912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911D5D"/>
    <w:multiLevelType w:val="multilevel"/>
    <w:tmpl w:val="5658D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D1233AE"/>
    <w:multiLevelType w:val="multilevel"/>
    <w:tmpl w:val="A3F47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D211B0"/>
    <w:multiLevelType w:val="multilevel"/>
    <w:tmpl w:val="A272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19312F7"/>
    <w:multiLevelType w:val="multilevel"/>
    <w:tmpl w:val="A4EA1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31978A3"/>
    <w:multiLevelType w:val="multilevel"/>
    <w:tmpl w:val="A676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4E43C03"/>
    <w:multiLevelType w:val="multilevel"/>
    <w:tmpl w:val="F6C2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4EF6F53"/>
    <w:multiLevelType w:val="multilevel"/>
    <w:tmpl w:val="2714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79F0738"/>
    <w:multiLevelType w:val="multilevel"/>
    <w:tmpl w:val="3662C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8B527E2"/>
    <w:multiLevelType w:val="multilevel"/>
    <w:tmpl w:val="A6546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D92065"/>
    <w:multiLevelType w:val="multilevel"/>
    <w:tmpl w:val="D754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B573EAE"/>
    <w:multiLevelType w:val="multilevel"/>
    <w:tmpl w:val="BB30B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9E2D9B"/>
    <w:multiLevelType w:val="multilevel"/>
    <w:tmpl w:val="7EF2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CFA1362"/>
    <w:multiLevelType w:val="multilevel"/>
    <w:tmpl w:val="998AD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DCF6955"/>
    <w:multiLevelType w:val="multilevel"/>
    <w:tmpl w:val="3D56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205C69"/>
    <w:multiLevelType w:val="multilevel"/>
    <w:tmpl w:val="03E8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F7774D5"/>
    <w:multiLevelType w:val="multilevel"/>
    <w:tmpl w:val="E1868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920DCB"/>
    <w:multiLevelType w:val="multilevel"/>
    <w:tmpl w:val="A92C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09A1507"/>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74401733"/>
    <w:multiLevelType w:val="multilevel"/>
    <w:tmpl w:val="5B680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D71E9C"/>
    <w:multiLevelType w:val="multilevel"/>
    <w:tmpl w:val="FE0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1A2D2A"/>
    <w:multiLevelType w:val="multilevel"/>
    <w:tmpl w:val="CD70E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A937FE"/>
    <w:multiLevelType w:val="multilevel"/>
    <w:tmpl w:val="8E9EB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ABB3496"/>
    <w:multiLevelType w:val="multilevel"/>
    <w:tmpl w:val="29144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7A0878"/>
    <w:multiLevelType w:val="multilevel"/>
    <w:tmpl w:val="4560FA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9A1115"/>
    <w:multiLevelType w:val="multilevel"/>
    <w:tmpl w:val="EBD0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56"/>
  </w:num>
  <w:num w:numId="3">
    <w:abstractNumId w:val="11"/>
  </w:num>
  <w:num w:numId="4">
    <w:abstractNumId w:val="30"/>
  </w:num>
  <w:num w:numId="5">
    <w:abstractNumId w:val="19"/>
  </w:num>
  <w:num w:numId="6">
    <w:abstractNumId w:val="59"/>
  </w:num>
  <w:num w:numId="7">
    <w:abstractNumId w:val="13"/>
  </w:num>
  <w:num w:numId="8">
    <w:abstractNumId w:val="57"/>
  </w:num>
  <w:num w:numId="9">
    <w:abstractNumId w:val="3"/>
  </w:num>
  <w:num w:numId="10">
    <w:abstractNumId w:val="55"/>
  </w:num>
  <w:num w:numId="11">
    <w:abstractNumId w:val="38"/>
  </w:num>
  <w:num w:numId="12">
    <w:abstractNumId w:val="14"/>
  </w:num>
  <w:num w:numId="13">
    <w:abstractNumId w:val="25"/>
  </w:num>
  <w:num w:numId="14">
    <w:abstractNumId w:val="39"/>
  </w:num>
  <w:num w:numId="15">
    <w:abstractNumId w:val="17"/>
  </w:num>
  <w:num w:numId="16">
    <w:abstractNumId w:val="15"/>
  </w:num>
  <w:num w:numId="17">
    <w:abstractNumId w:val="21"/>
  </w:num>
  <w:num w:numId="18">
    <w:abstractNumId w:val="46"/>
  </w:num>
  <w:num w:numId="19">
    <w:abstractNumId w:val="26"/>
  </w:num>
  <w:num w:numId="20">
    <w:abstractNumId w:val="53"/>
  </w:num>
  <w:num w:numId="21">
    <w:abstractNumId w:val="31"/>
  </w:num>
  <w:num w:numId="22">
    <w:abstractNumId w:val="35"/>
  </w:num>
  <w:num w:numId="23">
    <w:abstractNumId w:val="23"/>
  </w:num>
  <w:num w:numId="24">
    <w:abstractNumId w:val="10"/>
  </w:num>
  <w:num w:numId="25">
    <w:abstractNumId w:val="22"/>
  </w:num>
  <w:num w:numId="26">
    <w:abstractNumId w:val="45"/>
  </w:num>
  <w:num w:numId="27">
    <w:abstractNumId w:val="20"/>
  </w:num>
  <w:num w:numId="28">
    <w:abstractNumId w:val="8"/>
  </w:num>
  <w:num w:numId="29">
    <w:abstractNumId w:val="6"/>
  </w:num>
  <w:num w:numId="30">
    <w:abstractNumId w:val="29"/>
  </w:num>
  <w:num w:numId="31">
    <w:abstractNumId w:val="37"/>
  </w:num>
  <w:num w:numId="32">
    <w:abstractNumId w:val="69"/>
  </w:num>
  <w:num w:numId="33">
    <w:abstractNumId w:val="9"/>
  </w:num>
  <w:num w:numId="34">
    <w:abstractNumId w:val="4"/>
  </w:num>
  <w:num w:numId="35">
    <w:abstractNumId w:val="51"/>
  </w:num>
  <w:num w:numId="36">
    <w:abstractNumId w:val="44"/>
  </w:num>
  <w:num w:numId="37">
    <w:abstractNumId w:val="24"/>
  </w:num>
  <w:num w:numId="38">
    <w:abstractNumId w:val="0"/>
  </w:num>
  <w:num w:numId="39">
    <w:abstractNumId w:val="32"/>
  </w:num>
  <w:num w:numId="40">
    <w:abstractNumId w:val="5"/>
  </w:num>
  <w:num w:numId="41">
    <w:abstractNumId w:val="48"/>
  </w:num>
  <w:num w:numId="42">
    <w:abstractNumId w:val="63"/>
  </w:num>
  <w:num w:numId="43">
    <w:abstractNumId w:val="58"/>
  </w:num>
  <w:num w:numId="44">
    <w:abstractNumId w:val="34"/>
  </w:num>
  <w:num w:numId="45">
    <w:abstractNumId w:val="43"/>
  </w:num>
  <w:num w:numId="46">
    <w:abstractNumId w:val="61"/>
  </w:num>
  <w:num w:numId="47">
    <w:abstractNumId w:val="7"/>
  </w:num>
  <w:num w:numId="48">
    <w:abstractNumId w:val="54"/>
  </w:num>
  <w:num w:numId="49">
    <w:abstractNumId w:val="1"/>
  </w:num>
  <w:num w:numId="50">
    <w:abstractNumId w:val="40"/>
  </w:num>
  <w:num w:numId="51">
    <w:abstractNumId w:val="12"/>
  </w:num>
  <w:num w:numId="52">
    <w:abstractNumId w:val="49"/>
  </w:num>
  <w:num w:numId="53">
    <w:abstractNumId w:val="71"/>
  </w:num>
  <w:num w:numId="54">
    <w:abstractNumId w:val="67"/>
  </w:num>
  <w:num w:numId="55">
    <w:abstractNumId w:val="50"/>
  </w:num>
  <w:num w:numId="56">
    <w:abstractNumId w:val="68"/>
  </w:num>
  <w:num w:numId="57">
    <w:abstractNumId w:val="33"/>
  </w:num>
  <w:num w:numId="58">
    <w:abstractNumId w:val="52"/>
  </w:num>
  <w:num w:numId="59">
    <w:abstractNumId w:val="18"/>
  </w:num>
  <w:num w:numId="60">
    <w:abstractNumId w:val="65"/>
  </w:num>
  <w:num w:numId="61">
    <w:abstractNumId w:val="28"/>
  </w:num>
  <w:num w:numId="62">
    <w:abstractNumId w:val="41"/>
  </w:num>
  <w:num w:numId="63">
    <w:abstractNumId w:val="42"/>
  </w:num>
  <w:num w:numId="64">
    <w:abstractNumId w:val="60"/>
  </w:num>
  <w:num w:numId="65">
    <w:abstractNumId w:val="36"/>
  </w:num>
  <w:num w:numId="66">
    <w:abstractNumId w:val="62"/>
  </w:num>
  <w:num w:numId="67">
    <w:abstractNumId w:val="47"/>
  </w:num>
  <w:num w:numId="68">
    <w:abstractNumId w:val="70"/>
  </w:num>
  <w:num w:numId="69">
    <w:abstractNumId w:val="66"/>
  </w:num>
  <w:num w:numId="70">
    <w:abstractNumId w:val="16"/>
  </w:num>
  <w:num w:numId="71">
    <w:abstractNumId w:val="2"/>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F70521"/>
    <w:rsid w:val="000053A6"/>
    <w:rsid w:val="00022FE7"/>
    <w:rsid w:val="00032D40"/>
    <w:rsid w:val="00047008"/>
    <w:rsid w:val="0006080A"/>
    <w:rsid w:val="00071AFF"/>
    <w:rsid w:val="00072A6F"/>
    <w:rsid w:val="0008431F"/>
    <w:rsid w:val="000A77A8"/>
    <w:rsid w:val="000B20CA"/>
    <w:rsid w:val="00105AC4"/>
    <w:rsid w:val="00151430"/>
    <w:rsid w:val="001A5042"/>
    <w:rsid w:val="001E20F6"/>
    <w:rsid w:val="001E62BE"/>
    <w:rsid w:val="001F7BD4"/>
    <w:rsid w:val="0021417A"/>
    <w:rsid w:val="0022078E"/>
    <w:rsid w:val="00226F53"/>
    <w:rsid w:val="0027532F"/>
    <w:rsid w:val="00293163"/>
    <w:rsid w:val="002B25C8"/>
    <w:rsid w:val="002C46F6"/>
    <w:rsid w:val="002D2F16"/>
    <w:rsid w:val="00300735"/>
    <w:rsid w:val="00306553"/>
    <w:rsid w:val="00307D91"/>
    <w:rsid w:val="00307F69"/>
    <w:rsid w:val="0037745A"/>
    <w:rsid w:val="003874F0"/>
    <w:rsid w:val="003F737F"/>
    <w:rsid w:val="00411AC2"/>
    <w:rsid w:val="00414E6A"/>
    <w:rsid w:val="0041658A"/>
    <w:rsid w:val="00423893"/>
    <w:rsid w:val="004559C0"/>
    <w:rsid w:val="0048228E"/>
    <w:rsid w:val="004B1D45"/>
    <w:rsid w:val="004C20DA"/>
    <w:rsid w:val="004C38BF"/>
    <w:rsid w:val="00515BAA"/>
    <w:rsid w:val="0056729A"/>
    <w:rsid w:val="00582F54"/>
    <w:rsid w:val="005A45BF"/>
    <w:rsid w:val="005A5A9F"/>
    <w:rsid w:val="005B2067"/>
    <w:rsid w:val="005D1656"/>
    <w:rsid w:val="006604E5"/>
    <w:rsid w:val="00670B20"/>
    <w:rsid w:val="006A3CE4"/>
    <w:rsid w:val="00726E7D"/>
    <w:rsid w:val="00747B39"/>
    <w:rsid w:val="00752481"/>
    <w:rsid w:val="007718BD"/>
    <w:rsid w:val="0079227D"/>
    <w:rsid w:val="00794BF2"/>
    <w:rsid w:val="007A2188"/>
    <w:rsid w:val="007B0E71"/>
    <w:rsid w:val="007C11AE"/>
    <w:rsid w:val="007C66BC"/>
    <w:rsid w:val="007E07EF"/>
    <w:rsid w:val="00885340"/>
    <w:rsid w:val="0089492F"/>
    <w:rsid w:val="008C3B02"/>
    <w:rsid w:val="008D1DF7"/>
    <w:rsid w:val="008D3033"/>
    <w:rsid w:val="008F4A76"/>
    <w:rsid w:val="00904ACB"/>
    <w:rsid w:val="00906AE4"/>
    <w:rsid w:val="009125FA"/>
    <w:rsid w:val="00916838"/>
    <w:rsid w:val="00924CEF"/>
    <w:rsid w:val="009254C5"/>
    <w:rsid w:val="00934D48"/>
    <w:rsid w:val="00966E1A"/>
    <w:rsid w:val="009A2DDB"/>
    <w:rsid w:val="009A7D7B"/>
    <w:rsid w:val="009E3F3F"/>
    <w:rsid w:val="00A1009B"/>
    <w:rsid w:val="00A212F7"/>
    <w:rsid w:val="00A61C15"/>
    <w:rsid w:val="00A7152E"/>
    <w:rsid w:val="00A741D7"/>
    <w:rsid w:val="00A9007C"/>
    <w:rsid w:val="00AB529C"/>
    <w:rsid w:val="00AC0E92"/>
    <w:rsid w:val="00AC2050"/>
    <w:rsid w:val="00AF556E"/>
    <w:rsid w:val="00B03407"/>
    <w:rsid w:val="00B0630A"/>
    <w:rsid w:val="00B24556"/>
    <w:rsid w:val="00BA7ED0"/>
    <w:rsid w:val="00BA7F00"/>
    <w:rsid w:val="00BF0E5C"/>
    <w:rsid w:val="00BF3CA7"/>
    <w:rsid w:val="00C577B3"/>
    <w:rsid w:val="00CD1B62"/>
    <w:rsid w:val="00D424D6"/>
    <w:rsid w:val="00D71B32"/>
    <w:rsid w:val="00DA139B"/>
    <w:rsid w:val="00DD1D8B"/>
    <w:rsid w:val="00DE3396"/>
    <w:rsid w:val="00E01E24"/>
    <w:rsid w:val="00E45162"/>
    <w:rsid w:val="00E70A78"/>
    <w:rsid w:val="00E74420"/>
    <w:rsid w:val="00E8269C"/>
    <w:rsid w:val="00E9424B"/>
    <w:rsid w:val="00F16517"/>
    <w:rsid w:val="00F36CDF"/>
    <w:rsid w:val="00F41D28"/>
    <w:rsid w:val="00F651FE"/>
    <w:rsid w:val="00F70521"/>
    <w:rsid w:val="00F93A67"/>
    <w:rsid w:val="00FD4EC4"/>
    <w:rsid w:val="00FE7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53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07D91"/>
    <w:rPr>
      <w:rFonts w:ascii="Calibri" w:eastAsia="Calibri" w:hAnsi="Calibri"/>
      <w:sz w:val="22"/>
      <w:szCs w:val="22"/>
      <w:lang w:eastAsia="en-US"/>
    </w:rPr>
  </w:style>
  <w:style w:type="paragraph" w:styleId="a4">
    <w:name w:val="Normal (Web)"/>
    <w:basedOn w:val="a"/>
    <w:uiPriority w:val="99"/>
    <w:unhideWhenUsed/>
    <w:rsid w:val="009A2DDB"/>
    <w:pPr>
      <w:spacing w:before="100" w:beforeAutospacing="1" w:after="100" w:afterAutospacing="1"/>
    </w:pPr>
  </w:style>
  <w:style w:type="character" w:customStyle="1" w:styleId="apple-converted-space">
    <w:name w:val="apple-converted-space"/>
    <w:basedOn w:val="a0"/>
    <w:rsid w:val="009A2DDB"/>
  </w:style>
  <w:style w:type="paragraph" w:styleId="a5">
    <w:name w:val="header"/>
    <w:basedOn w:val="a"/>
    <w:link w:val="a6"/>
    <w:rsid w:val="004C38BF"/>
    <w:pPr>
      <w:tabs>
        <w:tab w:val="center" w:pos="4677"/>
        <w:tab w:val="right" w:pos="9355"/>
      </w:tabs>
    </w:pPr>
  </w:style>
  <w:style w:type="character" w:customStyle="1" w:styleId="a6">
    <w:name w:val="Верхний колонтитул Знак"/>
    <w:basedOn w:val="a0"/>
    <w:link w:val="a5"/>
    <w:rsid w:val="004C38BF"/>
    <w:rPr>
      <w:sz w:val="24"/>
      <w:szCs w:val="24"/>
    </w:rPr>
  </w:style>
  <w:style w:type="paragraph" w:styleId="a7">
    <w:name w:val="footer"/>
    <w:basedOn w:val="a"/>
    <w:link w:val="a8"/>
    <w:rsid w:val="004C38BF"/>
    <w:pPr>
      <w:tabs>
        <w:tab w:val="center" w:pos="4677"/>
        <w:tab w:val="right" w:pos="9355"/>
      </w:tabs>
    </w:pPr>
  </w:style>
  <w:style w:type="character" w:customStyle="1" w:styleId="a8">
    <w:name w:val="Нижний колонтитул Знак"/>
    <w:basedOn w:val="a0"/>
    <w:link w:val="a7"/>
    <w:rsid w:val="004C38BF"/>
    <w:rPr>
      <w:sz w:val="24"/>
      <w:szCs w:val="24"/>
    </w:rPr>
  </w:style>
  <w:style w:type="paragraph" w:customStyle="1" w:styleId="c2">
    <w:name w:val="c2"/>
    <w:basedOn w:val="a"/>
    <w:rsid w:val="004C38BF"/>
    <w:pPr>
      <w:spacing w:before="100" w:beforeAutospacing="1" w:after="100" w:afterAutospacing="1"/>
    </w:pPr>
  </w:style>
  <w:style w:type="character" w:customStyle="1" w:styleId="c16">
    <w:name w:val="c16"/>
    <w:basedOn w:val="a0"/>
    <w:rsid w:val="004C38BF"/>
  </w:style>
  <w:style w:type="character" w:customStyle="1" w:styleId="c0">
    <w:name w:val="c0"/>
    <w:basedOn w:val="a0"/>
    <w:rsid w:val="004C38BF"/>
  </w:style>
  <w:style w:type="character" w:customStyle="1" w:styleId="c5">
    <w:name w:val="c5"/>
    <w:basedOn w:val="a0"/>
    <w:rsid w:val="004C38BF"/>
  </w:style>
  <w:style w:type="character" w:customStyle="1" w:styleId="c1">
    <w:name w:val="c1"/>
    <w:basedOn w:val="a0"/>
    <w:rsid w:val="004C38BF"/>
  </w:style>
  <w:style w:type="character" w:customStyle="1" w:styleId="c22">
    <w:name w:val="c22"/>
    <w:basedOn w:val="a0"/>
    <w:rsid w:val="004C38BF"/>
  </w:style>
  <w:style w:type="character" w:customStyle="1" w:styleId="c20">
    <w:name w:val="c20"/>
    <w:basedOn w:val="a0"/>
    <w:rsid w:val="004C38BF"/>
  </w:style>
  <w:style w:type="paragraph" w:customStyle="1" w:styleId="c9">
    <w:name w:val="c9"/>
    <w:basedOn w:val="a"/>
    <w:rsid w:val="004C38BF"/>
    <w:pPr>
      <w:spacing w:before="100" w:beforeAutospacing="1" w:after="100" w:afterAutospacing="1"/>
    </w:pPr>
  </w:style>
  <w:style w:type="paragraph" w:customStyle="1" w:styleId="c32">
    <w:name w:val="c32"/>
    <w:basedOn w:val="a"/>
    <w:rsid w:val="004C38BF"/>
    <w:pPr>
      <w:spacing w:before="100" w:beforeAutospacing="1" w:after="100" w:afterAutospacing="1"/>
    </w:pPr>
  </w:style>
  <w:style w:type="character" w:styleId="a9">
    <w:name w:val="Hyperlink"/>
    <w:basedOn w:val="a0"/>
    <w:uiPriority w:val="99"/>
    <w:unhideWhenUsed/>
    <w:rsid w:val="004C38BF"/>
    <w:rPr>
      <w:color w:val="0000FF"/>
      <w:u w:val="single"/>
    </w:rPr>
  </w:style>
  <w:style w:type="character" w:customStyle="1" w:styleId="c25">
    <w:name w:val="c25"/>
    <w:basedOn w:val="a0"/>
    <w:rsid w:val="00411AC2"/>
  </w:style>
  <w:style w:type="paragraph" w:styleId="aa">
    <w:name w:val="List Paragraph"/>
    <w:basedOn w:val="a"/>
    <w:uiPriority w:val="34"/>
    <w:qFormat/>
    <w:rsid w:val="001F7B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778412">
      <w:bodyDiv w:val="1"/>
      <w:marLeft w:val="0"/>
      <w:marRight w:val="0"/>
      <w:marTop w:val="0"/>
      <w:marBottom w:val="0"/>
      <w:divBdr>
        <w:top w:val="none" w:sz="0" w:space="0" w:color="auto"/>
        <w:left w:val="none" w:sz="0" w:space="0" w:color="auto"/>
        <w:bottom w:val="none" w:sz="0" w:space="0" w:color="auto"/>
        <w:right w:val="none" w:sz="0" w:space="0" w:color="auto"/>
      </w:divBdr>
    </w:div>
    <w:div w:id="1699507855">
      <w:bodyDiv w:val="1"/>
      <w:marLeft w:val="0"/>
      <w:marRight w:val="0"/>
      <w:marTop w:val="0"/>
      <w:marBottom w:val="0"/>
      <w:divBdr>
        <w:top w:val="none" w:sz="0" w:space="0" w:color="auto"/>
        <w:left w:val="none" w:sz="0" w:space="0" w:color="auto"/>
        <w:bottom w:val="none" w:sz="0" w:space="0" w:color="auto"/>
        <w:right w:val="none" w:sz="0" w:space="0" w:color="auto"/>
      </w:divBdr>
    </w:div>
    <w:div w:id="19727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klassi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pogovorka.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center.fi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1september.ru/" TargetMode="External"/><Relationship Id="rId4" Type="http://schemas.openxmlformats.org/officeDocument/2006/relationships/settings" Target="settings.xml"/><Relationship Id="rId9"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ol.ru/" TargetMode="External"/><Relationship Id="rId14"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uthe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E8A5-C889-4842-BB04-D1F8B741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51</Pages>
  <Words>10930</Words>
  <Characters>62304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Татьяна Аркадьевна</cp:lastModifiedBy>
  <cp:revision>55</cp:revision>
  <dcterms:created xsi:type="dcterms:W3CDTF">2015-08-25T12:03:00Z</dcterms:created>
  <dcterms:modified xsi:type="dcterms:W3CDTF">2022-09-22T08:49:00Z</dcterms:modified>
</cp:coreProperties>
</file>