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Учреждение Ненецкого автономного округа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«Основная школа 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Усть</w:t>
      </w:r>
      <w:proofErr w:type="spellEnd"/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-Кара»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EC2" w:rsidRPr="00857411" w:rsidRDefault="00530EC2" w:rsidP="00530EC2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530EC2" w:rsidRPr="00857411" w:rsidRDefault="00530EC2" w:rsidP="00530EC2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на заседании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Директор школы</w:t>
      </w:r>
    </w:p>
    <w:p w:rsidR="00530EC2" w:rsidRPr="00857411" w:rsidRDefault="00530EC2" w:rsidP="00530EC2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__________/Е.М. </w:t>
      </w:r>
      <w:proofErr w:type="spellStart"/>
      <w:r w:rsidRPr="00857411">
        <w:rPr>
          <w:rFonts w:ascii="Times New Roman" w:eastAsia="Times New Roman" w:hAnsi="Times New Roman" w:cs="Times New Roman"/>
          <w:sz w:val="24"/>
          <w:szCs w:val="24"/>
        </w:rPr>
        <w:t>Мужикова</w:t>
      </w:r>
      <w:proofErr w:type="spellEnd"/>
      <w:r w:rsidRPr="00857411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530EC2" w:rsidRPr="00857411" w:rsidRDefault="00530EC2" w:rsidP="00530EC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2416D6">
        <w:rPr>
          <w:rFonts w:ascii="Times New Roman" w:eastAsia="Times New Roman" w:hAnsi="Times New Roman" w:cs="Times New Roman"/>
          <w:sz w:val="24"/>
          <w:szCs w:val="24"/>
        </w:rPr>
        <w:t xml:space="preserve">                     Приказ № 69</w:t>
      </w:r>
      <w:r>
        <w:rPr>
          <w:rFonts w:ascii="Times New Roman" w:eastAsia="Times New Roman" w:hAnsi="Times New Roman" w:cs="Times New Roman"/>
          <w:sz w:val="24"/>
          <w:szCs w:val="24"/>
        </w:rPr>
        <w:t>-ОД</w:t>
      </w:r>
    </w:p>
    <w:p w:rsidR="00530EC2" w:rsidRPr="00857411" w:rsidRDefault="002416D6" w:rsidP="00530EC2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«31» августа 2022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«31» августа 2022</w:t>
      </w:r>
      <w:r w:rsidR="00530EC2" w:rsidRPr="0085741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</w:t>
      </w: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(НЕНЕЦКИЙ) ЯЗЫК»</w:t>
      </w:r>
    </w:p>
    <w:p w:rsidR="001F2694" w:rsidRPr="001F2694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74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="00D74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</w:t>
      </w:r>
    </w:p>
    <w:p w:rsidR="001F2694" w:rsidRPr="00857411" w:rsidRDefault="002416D6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2022/2023</w:t>
      </w:r>
      <w:r w:rsidR="001F2694"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1F2694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2694" w:rsidRPr="00857411" w:rsidRDefault="001F2694" w:rsidP="00B44081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программы</w:t>
      </w: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1F2694" w:rsidRPr="00857411" w:rsidRDefault="001F2694" w:rsidP="00B44081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Бобрикова  Татьяна Ивановна</w:t>
      </w:r>
    </w:p>
    <w:p w:rsidR="001F2694" w:rsidRPr="00857411" w:rsidRDefault="00B44081" w:rsidP="00B4408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родного языка и литературы</w:t>
      </w:r>
    </w:p>
    <w:p w:rsidR="001F2694" w:rsidRPr="00857411" w:rsidRDefault="001F2694" w:rsidP="00B4408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694" w:rsidRPr="00857411" w:rsidRDefault="001F2694" w:rsidP="001F2694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</w:t>
      </w:r>
      <w:proofErr w:type="spellEnd"/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B44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</w:t>
      </w:r>
    </w:p>
    <w:p w:rsidR="001F2694" w:rsidRPr="001F2694" w:rsidRDefault="002416D6" w:rsidP="001F269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2022</w:t>
      </w:r>
      <w:r w:rsidR="001F2694" w:rsidRPr="0085741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</w:p>
    <w:p w:rsidR="001F2694" w:rsidRPr="00514042" w:rsidRDefault="001F2694" w:rsidP="001F269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4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F2694" w:rsidRDefault="001F2694" w:rsidP="00420412">
      <w:pPr>
        <w:pStyle w:val="a3"/>
        <w:jc w:val="both"/>
      </w:pPr>
      <w:bookmarkStart w:id="0" w:name="_GoBack"/>
      <w:r w:rsidRPr="00514042">
        <w:t xml:space="preserve">Рабочая программа по </w:t>
      </w:r>
      <w:proofErr w:type="gramStart"/>
      <w:r w:rsidRPr="00514042">
        <w:t xml:space="preserve">предмету </w:t>
      </w:r>
      <w:r>
        <w:t xml:space="preserve"> «</w:t>
      </w:r>
      <w:proofErr w:type="gramEnd"/>
      <w:r>
        <w:t xml:space="preserve">Родной (ненецкий) язык» для учащихся  </w:t>
      </w:r>
      <w:r w:rsidR="00D74B20">
        <w:t>5</w:t>
      </w:r>
      <w:r>
        <w:t xml:space="preserve"> – </w:t>
      </w:r>
      <w:r w:rsidR="00D74B20">
        <w:t>8</w:t>
      </w:r>
      <w:r>
        <w:t xml:space="preserve">  классов</w:t>
      </w:r>
    </w:p>
    <w:p w:rsidR="001F2694" w:rsidRPr="00514042" w:rsidRDefault="002416D6" w:rsidP="00420412">
      <w:pPr>
        <w:pStyle w:val="a3"/>
        <w:jc w:val="both"/>
      </w:pPr>
      <w:r>
        <w:t>На 2022/2023</w:t>
      </w:r>
      <w:r w:rsidR="001F2694">
        <w:t xml:space="preserve"> учебный год</w:t>
      </w:r>
      <w:r w:rsidR="001F2694" w:rsidRPr="00514042">
        <w:t xml:space="preserve"> ГБОУ НАО «Основная школа п.</w:t>
      </w:r>
      <w:r w:rsidR="008A75F2">
        <w:t xml:space="preserve"> </w:t>
      </w:r>
      <w:proofErr w:type="spellStart"/>
      <w:r w:rsidR="001F2694" w:rsidRPr="00514042">
        <w:t>Усть</w:t>
      </w:r>
      <w:proofErr w:type="spellEnd"/>
      <w:r w:rsidR="008A75F2">
        <w:t xml:space="preserve"> </w:t>
      </w:r>
      <w:r w:rsidR="001F2694" w:rsidRPr="00514042">
        <w:t>-</w:t>
      </w:r>
      <w:r w:rsidR="008A75F2">
        <w:t xml:space="preserve"> </w:t>
      </w:r>
      <w:r w:rsidR="001F2694" w:rsidRPr="00514042">
        <w:t>Кара» разработана в соответствии с требованиями следующих документов:</w:t>
      </w:r>
    </w:p>
    <w:p w:rsidR="001F2694" w:rsidRPr="00514042" w:rsidRDefault="001F2694" w:rsidP="00420412">
      <w:pPr>
        <w:pStyle w:val="a3"/>
        <w:jc w:val="both"/>
      </w:pPr>
    </w:p>
    <w:p w:rsidR="001F2694" w:rsidRPr="00514042" w:rsidRDefault="001F2694" w:rsidP="00420412">
      <w:pPr>
        <w:pStyle w:val="a3"/>
        <w:jc w:val="both"/>
      </w:pPr>
      <w:r w:rsidRPr="00514042">
        <w:t>1.</w:t>
      </w:r>
      <w:r w:rsidRPr="00514042">
        <w:tab/>
        <w:t>Федеральный закон от 29.12.2012 № 273-ФЗ «Об образовании в Российской Федерации».</w:t>
      </w:r>
    </w:p>
    <w:p w:rsidR="001F2694" w:rsidRDefault="001F2694" w:rsidP="00420412">
      <w:pPr>
        <w:pStyle w:val="a3"/>
        <w:jc w:val="both"/>
      </w:pPr>
      <w:r w:rsidRPr="00514042">
        <w:t>2.</w:t>
      </w:r>
      <w:r w:rsidRPr="00514042">
        <w:tab/>
        <w:t xml:space="preserve">Приказ </w:t>
      </w:r>
      <w:proofErr w:type="spellStart"/>
      <w:r w:rsidRPr="00514042">
        <w:t>Минпросвещения</w:t>
      </w:r>
      <w:proofErr w:type="spellEnd"/>
      <w:r w:rsidRPr="00514042"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420412" w:rsidRPr="00924B7C" w:rsidRDefault="00420412" w:rsidP="00420412">
      <w:pPr>
        <w:spacing w:after="0" w:line="240" w:lineRule="auto"/>
        <w:ind w:right="180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 w:rsidRPr="00924B7C">
        <w:rPr>
          <w:rFonts w:asciiTheme="majorBidi" w:eastAsia="Times New Roman" w:hAnsiTheme="majorBidi" w:cstheme="majorBidi"/>
          <w:sz w:val="24"/>
          <w:szCs w:val="24"/>
          <w:lang w:eastAsia="ru-RU"/>
        </w:rPr>
        <w:t>3.</w:t>
      </w:r>
      <w:r w:rsidRPr="00924B7C">
        <w:rPr>
          <w:rFonts w:asciiTheme="majorBidi" w:hAnsiTheme="majorBidi" w:cstheme="majorBidi"/>
          <w:color w:val="00000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2021г № 287;</w:t>
      </w:r>
    </w:p>
    <w:p w:rsidR="00420412" w:rsidRPr="00514042" w:rsidRDefault="00420412" w:rsidP="00420412">
      <w:pPr>
        <w:pStyle w:val="a3"/>
        <w:jc w:val="both"/>
      </w:pPr>
    </w:p>
    <w:p w:rsidR="001F2694" w:rsidRPr="00514042" w:rsidRDefault="001F2694" w:rsidP="00420412">
      <w:pPr>
        <w:pStyle w:val="a3"/>
        <w:jc w:val="both"/>
      </w:pPr>
      <w:r w:rsidRPr="00514042">
        <w:t>3.</w:t>
      </w:r>
      <w:r w:rsidRPr="00514042"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1F2694" w:rsidRPr="00514042" w:rsidRDefault="001F2694" w:rsidP="00420412">
      <w:pPr>
        <w:pStyle w:val="a3"/>
        <w:jc w:val="both"/>
      </w:pPr>
      <w:r w:rsidRPr="00514042">
        <w:t>4.</w:t>
      </w:r>
      <w:r w:rsidRPr="00514042"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1F2694" w:rsidRPr="00514042" w:rsidRDefault="001F2694" w:rsidP="00420412">
      <w:pPr>
        <w:pStyle w:val="a3"/>
        <w:jc w:val="both"/>
      </w:pPr>
      <w:r w:rsidRPr="00514042">
        <w:t>5.</w:t>
      </w:r>
      <w:r w:rsidRPr="00514042">
        <w:tab/>
        <w:t xml:space="preserve">Приказ </w:t>
      </w:r>
      <w:r w:rsidR="008A75F2">
        <w:t xml:space="preserve"> </w:t>
      </w:r>
      <w:proofErr w:type="spellStart"/>
      <w:r w:rsidRPr="00514042">
        <w:t>Минпросвещения</w:t>
      </w:r>
      <w:proofErr w:type="spellEnd"/>
      <w:r w:rsidRPr="00514042"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1F2694" w:rsidRPr="00514042" w:rsidRDefault="001F2694" w:rsidP="00420412">
      <w:pPr>
        <w:pStyle w:val="a3"/>
        <w:jc w:val="both"/>
      </w:pPr>
      <w:r w:rsidRPr="00514042">
        <w:t>6.</w:t>
      </w:r>
      <w:r w:rsidRPr="00514042">
        <w:tab/>
        <w:t>Учебный план ГБОУ НАО «Осн</w:t>
      </w:r>
      <w:r w:rsidR="002416D6">
        <w:t xml:space="preserve">овная школа </w:t>
      </w:r>
      <w:proofErr w:type="spellStart"/>
      <w:r w:rsidR="002416D6">
        <w:t>п.Усть</w:t>
      </w:r>
      <w:proofErr w:type="spellEnd"/>
      <w:r w:rsidR="002416D6">
        <w:t>-Кара» на 2022/23</w:t>
      </w:r>
      <w:r w:rsidRPr="00514042">
        <w:t xml:space="preserve"> учебный год.</w:t>
      </w:r>
    </w:p>
    <w:p w:rsidR="001F2694" w:rsidRPr="00514042" w:rsidRDefault="001F2694" w:rsidP="00420412">
      <w:pPr>
        <w:pStyle w:val="a3"/>
        <w:jc w:val="both"/>
      </w:pPr>
      <w:r w:rsidRPr="00514042">
        <w:t>7.</w:t>
      </w:r>
      <w:r w:rsidRPr="00514042">
        <w:tab/>
        <w:t xml:space="preserve">Положение о рабочей программе ГБОУ НАО «Основная школа </w:t>
      </w:r>
      <w:proofErr w:type="spellStart"/>
      <w:r w:rsidRPr="00514042">
        <w:t>п.Усть</w:t>
      </w:r>
      <w:proofErr w:type="spellEnd"/>
      <w:r w:rsidRPr="00514042">
        <w:t>-Кара».</w:t>
      </w:r>
    </w:p>
    <w:p w:rsidR="001F2694" w:rsidRDefault="00D40C58" w:rsidP="00420412">
      <w:pPr>
        <w:pStyle w:val="a3"/>
        <w:jc w:val="both"/>
      </w:pPr>
      <w:r>
        <w:t xml:space="preserve">8.  </w:t>
      </w:r>
      <w:r w:rsidR="001F2694">
        <w:t xml:space="preserve">Примерная программа учебного предмета «Родной (ненецкий) язык» [В.Н. </w:t>
      </w:r>
      <w:proofErr w:type="spellStart"/>
      <w:r w:rsidR="001F2694">
        <w:t>Няруй</w:t>
      </w:r>
      <w:proofErr w:type="spellEnd"/>
      <w:r w:rsidR="001F2694">
        <w:t xml:space="preserve"> и др.]. — CП6.: филиал изд-ва ‹Просвещение», 2018. —45 с.</w:t>
      </w:r>
    </w:p>
    <w:p w:rsidR="001F2694" w:rsidRDefault="00D40C58" w:rsidP="00420412">
      <w:pPr>
        <w:pStyle w:val="a3"/>
        <w:jc w:val="both"/>
      </w:pPr>
      <w:r>
        <w:t xml:space="preserve">9. </w:t>
      </w:r>
      <w:proofErr w:type="gramStart"/>
      <w:r>
        <w:t xml:space="preserve">В </w:t>
      </w:r>
      <w:r w:rsidR="001F2694">
        <w:t xml:space="preserve"> соответствии</w:t>
      </w:r>
      <w:proofErr w:type="gramEnd"/>
      <w:r w:rsidR="001F2694">
        <w:t>:    с «Типовой о программой по родному (ненецкому) языку для 1-9 классов»  (М., Издательский центр «</w:t>
      </w:r>
      <w:proofErr w:type="spellStart"/>
      <w:r w:rsidR="001F2694">
        <w:t>Вентана</w:t>
      </w:r>
      <w:proofErr w:type="spellEnd"/>
      <w:r w:rsidR="001F2694">
        <w:t xml:space="preserve">-Граф», 2007). </w:t>
      </w:r>
    </w:p>
    <w:p w:rsidR="001F2694" w:rsidRDefault="001F2694" w:rsidP="00420412">
      <w:pPr>
        <w:pStyle w:val="a3"/>
        <w:ind w:left="360"/>
        <w:jc w:val="both"/>
      </w:pPr>
    </w:p>
    <w:p w:rsidR="005004A9" w:rsidRDefault="005004A9" w:rsidP="00420412">
      <w:pPr>
        <w:spacing w:after="0" w:line="240" w:lineRule="auto"/>
      </w:pPr>
    </w:p>
    <w:p w:rsidR="005004A9" w:rsidRDefault="005004A9" w:rsidP="00420412">
      <w:pPr>
        <w:spacing w:after="0" w:line="240" w:lineRule="auto"/>
      </w:pPr>
    </w:p>
    <w:p w:rsidR="00D40C58" w:rsidRDefault="00D40C58" w:rsidP="00420412">
      <w:pPr>
        <w:spacing w:after="0" w:line="240" w:lineRule="auto"/>
      </w:pPr>
    </w:p>
    <w:p w:rsidR="001F2694" w:rsidRPr="00E6057D" w:rsidRDefault="001F2694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Изучение «Родного (ненецкого) языка»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>в</w:t>
      </w:r>
      <w:r w:rsidR="00B44081" w:rsidRPr="00E6057D">
        <w:rPr>
          <w:rFonts w:ascii="Times New Roman" w:hAnsi="Times New Roman" w:cs="Times New Roman"/>
          <w:sz w:val="24"/>
          <w:szCs w:val="24"/>
        </w:rPr>
        <w:t>о</w:t>
      </w:r>
      <w:r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="00D74B20">
        <w:rPr>
          <w:rFonts w:ascii="Times New Roman" w:hAnsi="Times New Roman" w:cs="Times New Roman"/>
          <w:sz w:val="24"/>
          <w:szCs w:val="24"/>
        </w:rPr>
        <w:t>5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>-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="00D74B20">
        <w:rPr>
          <w:rFonts w:ascii="Times New Roman" w:hAnsi="Times New Roman" w:cs="Times New Roman"/>
          <w:sz w:val="24"/>
          <w:szCs w:val="24"/>
        </w:rPr>
        <w:t>8</w:t>
      </w:r>
      <w:r w:rsidRPr="00E6057D">
        <w:rPr>
          <w:rFonts w:ascii="Times New Roman" w:hAnsi="Times New Roman" w:cs="Times New Roman"/>
          <w:sz w:val="24"/>
          <w:szCs w:val="24"/>
        </w:rPr>
        <w:t xml:space="preserve"> классах направлено на достижение следующих целей:</w:t>
      </w:r>
    </w:p>
    <w:p w:rsidR="001F2694" w:rsidRPr="00E6057D" w:rsidRDefault="001F2694" w:rsidP="00420412">
      <w:pPr>
        <w:pStyle w:val="a5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любви к родному языку; сознательного отношения к языку как к духовной ценности, средству общения и получения знаний в разных сферах человеческой деятельности;</w:t>
      </w:r>
    </w:p>
    <w:p w:rsidR="001F2694" w:rsidRPr="00E6057D" w:rsidRDefault="001F2694" w:rsidP="00420412">
      <w:pPr>
        <w:pStyle w:val="a5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языку;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 этических норм, принятых в обществе (семье, школе, селе и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>т.д. )</w:t>
      </w:r>
      <w:proofErr w:type="gramEnd"/>
      <w:r w:rsidRPr="00E6057D">
        <w:rPr>
          <w:rFonts w:ascii="Times New Roman" w:hAnsi="Times New Roman" w:cs="Times New Roman"/>
          <w:sz w:val="24"/>
          <w:szCs w:val="24"/>
        </w:rPr>
        <w:t>;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родного языка; 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приобщение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учащихся посредством изучения родного языка к культуре своего народа, его истории, литературе; 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возможность ознакомиться с духовным миром, бытом, нравами и традициями своего народа.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 xml:space="preserve">углубление и расширение знаний учащихся по фонетике, морфологии, синтаксису и лексике ненецкого языка; 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совершенствование навыков связной речи на ненецком языке, обогащение знаний по истории, культуре ненецкого народа, воспитание любви к родному краю;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овладение важнейшими общеучебным</w:t>
      </w:r>
      <w:r w:rsidR="0055366C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 xml:space="preserve">и умениями и универсальными учебными действиями (формулировать свою  деятельность, планировать её, осуществлять речевой самоконтроль и 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2694" w:rsidRPr="00E6057D" w:rsidRDefault="001F2694" w:rsidP="00420412">
      <w:pPr>
        <w:pStyle w:val="a5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извлекать и преобразовывать нео</w:t>
      </w:r>
      <w:r w:rsidR="0055366C" w:rsidRPr="00E6057D">
        <w:rPr>
          <w:rFonts w:ascii="Times New Roman" w:hAnsi="Times New Roman" w:cs="Times New Roman"/>
          <w:sz w:val="24"/>
          <w:szCs w:val="24"/>
        </w:rPr>
        <w:t>бходимую информацию из различны</w:t>
      </w:r>
      <w:r w:rsidRPr="00E6057D">
        <w:rPr>
          <w:rFonts w:ascii="Times New Roman" w:hAnsi="Times New Roman" w:cs="Times New Roman"/>
          <w:sz w:val="24"/>
          <w:szCs w:val="24"/>
        </w:rPr>
        <w:t>х  источников, словарей  различных типов, включая СМИ и Интернет; осуществлять информационную переработку текстов и  др.);</w:t>
      </w:r>
    </w:p>
    <w:p w:rsidR="001F2694" w:rsidRPr="00E6057D" w:rsidRDefault="001F2694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 задач:</w:t>
      </w:r>
    </w:p>
    <w:p w:rsidR="001F2694" w:rsidRPr="00E6057D" w:rsidRDefault="001F2694" w:rsidP="00420412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у учащихся средствами родного языка морально - нравственные убеждения, воспитывать любовь к Родине;</w:t>
      </w:r>
    </w:p>
    <w:p w:rsidR="001F2694" w:rsidRPr="00E6057D" w:rsidRDefault="001F2694" w:rsidP="00420412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приобретать определённые ценностные ориентации, обеспечивающие мотивационную  базу изучения ненецкого языка, развивать их познавательные интересы;</w:t>
      </w:r>
    </w:p>
    <w:p w:rsidR="001F2694" w:rsidRPr="00E6057D" w:rsidRDefault="001F2694" w:rsidP="00420412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и развивать коммуникативные умения и навыки по всем видам речевой деятельности;</w:t>
      </w:r>
    </w:p>
    <w:p w:rsidR="001F2694" w:rsidRPr="00E6057D" w:rsidRDefault="001F2694" w:rsidP="00420412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обогащать словарный запас и грамматический строй речи учащихся в соответствии с нормами литературного ненецкого языка;  </w:t>
      </w:r>
    </w:p>
    <w:p w:rsidR="001F2694" w:rsidRPr="00E6057D" w:rsidRDefault="001F2694" w:rsidP="00420412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прививать навыки выразительного чтения;</w:t>
      </w:r>
    </w:p>
    <w:p w:rsidR="001F2694" w:rsidRPr="00E6057D" w:rsidRDefault="001F2694" w:rsidP="00420412">
      <w:pPr>
        <w:pStyle w:val="a5"/>
        <w:numPr>
          <w:ilvl w:val="1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обеспечивать развитие речи школьников и активно формировать навык чтения и речевые умения;</w:t>
      </w:r>
    </w:p>
    <w:p w:rsidR="001F2694" w:rsidRPr="00E6057D" w:rsidRDefault="001F2694" w:rsidP="00420412">
      <w:pPr>
        <w:pStyle w:val="a5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совершенствовать навыки</w:t>
      </w:r>
      <w:r w:rsidRPr="00E6057D">
        <w:rPr>
          <w:rFonts w:ascii="Times New Roman" w:hAnsi="Times New Roman" w:cs="Times New Roman"/>
          <w:sz w:val="24"/>
          <w:szCs w:val="24"/>
        </w:rPr>
        <w:tab/>
        <w:t>произношения,</w:t>
      </w:r>
      <w:r w:rsidRPr="00E6057D">
        <w:rPr>
          <w:rFonts w:ascii="Times New Roman" w:hAnsi="Times New Roman" w:cs="Times New Roman"/>
          <w:sz w:val="24"/>
          <w:szCs w:val="24"/>
        </w:rPr>
        <w:tab/>
        <w:t>чтения</w:t>
      </w:r>
      <w:r w:rsidRPr="00E6057D">
        <w:rPr>
          <w:rFonts w:ascii="Times New Roman" w:hAnsi="Times New Roman" w:cs="Times New Roman"/>
          <w:sz w:val="24"/>
          <w:szCs w:val="24"/>
        </w:rPr>
        <w:tab/>
        <w:t>и грамотного письма;</w:t>
      </w:r>
    </w:p>
    <w:p w:rsidR="001F2694" w:rsidRPr="00E6057D" w:rsidRDefault="001F2694" w:rsidP="00420412">
      <w:pPr>
        <w:pStyle w:val="a5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ознакомить учащихся с созданием и развитием письменности на ненецком языке.</w:t>
      </w:r>
    </w:p>
    <w:p w:rsidR="001F2694" w:rsidRPr="00E6057D" w:rsidRDefault="001F2694" w:rsidP="004204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По мере изучения родного (ненецкого) языка у учащихся должны сформироваться прочные знания, умения и навыки, среди которых особо значимы три целевые установки или компетенции: коммуникативная, языковая и этнокультуроведческая.</w:t>
      </w:r>
    </w:p>
    <w:p w:rsidR="003E2F46" w:rsidRPr="00E6057D" w:rsidRDefault="001F2694" w:rsidP="0042041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Согласно учебному плану школы, на изучение родного (ненецкого) языка в</w:t>
      </w:r>
      <w:r w:rsidR="005004A9"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Pr="00E6057D">
        <w:rPr>
          <w:rFonts w:ascii="Times New Roman" w:hAnsi="Times New Roman" w:cs="Times New Roman"/>
          <w:sz w:val="24"/>
          <w:szCs w:val="24"/>
        </w:rPr>
        <w:t xml:space="preserve"> </w:t>
      </w:r>
      <w:r w:rsidR="005004A9" w:rsidRPr="00E6057D">
        <w:rPr>
          <w:rFonts w:ascii="Times New Roman" w:hAnsi="Times New Roman" w:cs="Times New Roman"/>
          <w:sz w:val="24"/>
          <w:szCs w:val="24"/>
        </w:rPr>
        <w:t>2</w:t>
      </w:r>
      <w:r w:rsidRPr="00E6057D">
        <w:rPr>
          <w:rFonts w:ascii="Times New Roman" w:hAnsi="Times New Roman" w:cs="Times New Roman"/>
          <w:sz w:val="24"/>
          <w:szCs w:val="24"/>
        </w:rPr>
        <w:t>-</w:t>
      </w:r>
      <w:r w:rsidR="005004A9" w:rsidRPr="00E6057D">
        <w:rPr>
          <w:rFonts w:ascii="Times New Roman" w:hAnsi="Times New Roman" w:cs="Times New Roman"/>
          <w:sz w:val="24"/>
          <w:szCs w:val="24"/>
        </w:rPr>
        <w:t>4  классах отводится</w:t>
      </w:r>
      <w:r w:rsidR="00B44081" w:rsidRPr="00E6057D">
        <w:rPr>
          <w:rFonts w:ascii="Times New Roman" w:hAnsi="Times New Roman" w:cs="Times New Roman"/>
          <w:sz w:val="24"/>
          <w:szCs w:val="24"/>
        </w:rPr>
        <w:t xml:space="preserve">     34 часа   в год из расчета</w:t>
      </w:r>
      <w:r w:rsidR="005004A9" w:rsidRPr="00E6057D">
        <w:rPr>
          <w:rFonts w:ascii="Times New Roman" w:hAnsi="Times New Roman" w:cs="Times New Roman"/>
          <w:sz w:val="24"/>
          <w:szCs w:val="24"/>
        </w:rPr>
        <w:t xml:space="preserve">  1 час</w:t>
      </w:r>
      <w:r w:rsidRPr="00E6057D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B44081" w:rsidRPr="008E5DFC" w:rsidRDefault="00B44081" w:rsidP="0042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B20" w:rsidRPr="008E5DFC" w:rsidRDefault="00D74B20" w:rsidP="00420412">
      <w:pPr>
        <w:widowControl w:val="0"/>
        <w:tabs>
          <w:tab w:val="left" w:pos="2973"/>
        </w:tabs>
        <w:autoSpaceDE w:val="0"/>
        <w:autoSpaceDN w:val="0"/>
        <w:spacing w:after="0" w:line="240" w:lineRule="auto"/>
        <w:ind w:right="2536"/>
        <w:jc w:val="center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Планируемые</w:t>
      </w:r>
      <w:r w:rsidRPr="008E5DF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результаты</w:t>
      </w:r>
      <w:r w:rsidRPr="008E5DFC">
        <w:rPr>
          <w:rFonts w:ascii="Times New Roman" w:hAnsi="Times New Roman" w:cs="Times New Roman"/>
          <w:spacing w:val="-60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освоения</w:t>
      </w:r>
      <w:r w:rsidRPr="008E5D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учебного</w:t>
      </w:r>
      <w:r w:rsidRPr="008E5DF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предмета</w:t>
      </w:r>
    </w:p>
    <w:p w:rsidR="00D74B20" w:rsidRPr="008E5DFC" w:rsidRDefault="00D74B20" w:rsidP="00420412">
      <w:pPr>
        <w:pStyle w:val="ae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4B20" w:rsidRPr="008E5DFC" w:rsidRDefault="00D74B20" w:rsidP="00420412">
      <w:pPr>
        <w:spacing w:after="0" w:line="240" w:lineRule="auto"/>
        <w:ind w:left="359" w:right="369" w:firstLine="332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Приоритетной     целью    школьного    образования    становится    развитие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у учащихся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способности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самостоятельно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8E5DFC">
        <w:rPr>
          <w:rFonts w:ascii="Times New Roman" w:hAnsi="Times New Roman" w:cs="Times New Roman"/>
          <w:sz w:val="24"/>
          <w:szCs w:val="24"/>
        </w:rPr>
        <w:t>ставитъ</w:t>
      </w:r>
      <w:proofErr w:type="spellEnd"/>
      <w:r w:rsidRPr="008E5DFC">
        <w:rPr>
          <w:rFonts w:ascii="Times New Roman" w:hAnsi="Times New Roman" w:cs="Times New Roman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учебные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цели,</w:t>
      </w:r>
      <w:r w:rsidRPr="008E5DF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проектировать</w:t>
      </w:r>
      <w:r w:rsidRPr="008E5DF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пути</w:t>
      </w:r>
      <w:r w:rsidRPr="008E5DF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их</w:t>
      </w:r>
      <w:r w:rsidRPr="008E5DF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реализации,</w:t>
      </w:r>
      <w:r w:rsidRPr="008E5DF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контролировать</w:t>
      </w:r>
      <w:r w:rsidRPr="008E5D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и</w:t>
      </w:r>
      <w:r w:rsidRPr="008E5DF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оценивать</w:t>
      </w:r>
      <w:r w:rsidRPr="008E5DF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свои</w:t>
      </w:r>
      <w:r w:rsidRPr="008E5DF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достижения.</w:t>
      </w:r>
    </w:p>
    <w:p w:rsidR="00D74B20" w:rsidRPr="008E5DFC" w:rsidRDefault="00D74B20" w:rsidP="00420412">
      <w:pPr>
        <w:pStyle w:val="ae"/>
        <w:spacing w:after="0" w:line="240" w:lineRule="auto"/>
        <w:ind w:left="359" w:right="357" w:firstLine="330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Достижение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данной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цели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становится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возможным</w:t>
      </w:r>
      <w:r w:rsidRPr="008E5DF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благодаря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sz w:val="24"/>
          <w:szCs w:val="24"/>
        </w:rPr>
        <w:t>формированию</w:t>
      </w:r>
      <w:r w:rsidRPr="008E5DF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системы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универсальных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учебных</w:t>
      </w:r>
      <w:r w:rsidRPr="008E5DF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действий.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Универсальные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sz w:val="24"/>
          <w:szCs w:val="24"/>
        </w:rPr>
        <w:t>учеб</w:t>
      </w:r>
      <w:r w:rsidRPr="008E5DFC">
        <w:rPr>
          <w:rFonts w:ascii="Times New Roman" w:hAnsi="Times New Roman"/>
          <w:sz w:val="24"/>
          <w:szCs w:val="24"/>
        </w:rPr>
        <w:t>ные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действия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можно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сгруппировать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в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четыре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основных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блока:</w:t>
      </w:r>
      <w:r w:rsidRPr="008E5DF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1)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sz w:val="24"/>
          <w:szCs w:val="24"/>
        </w:rPr>
        <w:t>личностные</w:t>
      </w:r>
      <w:r w:rsidRPr="008E5DFC">
        <w:rPr>
          <w:rFonts w:ascii="Times New Roman" w:hAnsi="Times New Roman"/>
          <w:sz w:val="24"/>
          <w:szCs w:val="24"/>
        </w:rPr>
        <w:t>;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2)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регулятивные,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включая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CB64CE" w:rsidRPr="008E5DFC">
        <w:rPr>
          <w:rFonts w:ascii="Times New Roman" w:hAnsi="Times New Roman"/>
          <w:sz w:val="24"/>
          <w:szCs w:val="24"/>
        </w:rPr>
        <w:t>саморегуляцию</w:t>
      </w:r>
      <w:proofErr w:type="spellEnd"/>
      <w:r w:rsidRPr="008E5DFC">
        <w:rPr>
          <w:rFonts w:ascii="Times New Roman" w:hAnsi="Times New Roman"/>
          <w:sz w:val="24"/>
          <w:szCs w:val="24"/>
        </w:rPr>
        <w:t>;</w:t>
      </w:r>
      <w:r w:rsidRPr="008E5DF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3)</w:t>
      </w:r>
      <w:r w:rsidRPr="008E5DFC">
        <w:rPr>
          <w:rFonts w:ascii="Times New Roman" w:hAnsi="Times New Roman"/>
          <w:spacing w:val="52"/>
          <w:sz w:val="24"/>
          <w:szCs w:val="24"/>
        </w:rPr>
        <w:t xml:space="preserve"> </w:t>
      </w:r>
      <w:proofErr w:type="spellStart"/>
      <w:r w:rsidRPr="008E5DFC">
        <w:rPr>
          <w:rFonts w:ascii="Times New Roman" w:hAnsi="Times New Roman"/>
          <w:sz w:val="24"/>
          <w:szCs w:val="24"/>
        </w:rPr>
        <w:t>познавателъные</w:t>
      </w:r>
      <w:proofErr w:type="spellEnd"/>
      <w:r w:rsidRPr="008E5DFC">
        <w:rPr>
          <w:rFonts w:ascii="Times New Roman" w:hAnsi="Times New Roman"/>
          <w:sz w:val="24"/>
          <w:szCs w:val="24"/>
        </w:rPr>
        <w:t>,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sz w:val="24"/>
          <w:szCs w:val="24"/>
        </w:rPr>
        <w:t>вклю</w:t>
      </w:r>
      <w:r w:rsidRPr="008E5DFC">
        <w:rPr>
          <w:rFonts w:ascii="Times New Roman" w:hAnsi="Times New Roman"/>
          <w:sz w:val="24"/>
          <w:szCs w:val="24"/>
        </w:rPr>
        <w:t>чая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логические,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познавательные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и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знаково-символические;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4)</w:t>
      </w:r>
      <w:r w:rsidRPr="008E5DFC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sz w:val="24"/>
          <w:szCs w:val="24"/>
        </w:rPr>
        <w:t>ком</w:t>
      </w:r>
      <w:r w:rsidRPr="008E5DFC">
        <w:rPr>
          <w:rFonts w:ascii="Times New Roman" w:hAnsi="Times New Roman"/>
          <w:sz w:val="24"/>
          <w:szCs w:val="24"/>
        </w:rPr>
        <w:t>муникативные</w:t>
      </w:r>
      <w:r w:rsidRPr="008E5DF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действия.</w:t>
      </w:r>
    </w:p>
    <w:p w:rsidR="00D74B20" w:rsidRPr="008E5DFC" w:rsidRDefault="00D74B20" w:rsidP="00420412">
      <w:pPr>
        <w:pStyle w:val="ae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4B20" w:rsidRPr="008E5DFC" w:rsidRDefault="00D74B20" w:rsidP="00420412">
      <w:pPr>
        <w:spacing w:after="0" w:line="240" w:lineRule="auto"/>
        <w:ind w:left="69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DFC">
        <w:rPr>
          <w:rFonts w:ascii="Times New Roman" w:hAnsi="Times New Roman" w:cs="Times New Roman"/>
          <w:i/>
          <w:w w:val="110"/>
          <w:sz w:val="24"/>
          <w:szCs w:val="24"/>
        </w:rPr>
        <w:t>Ли</w:t>
      </w:r>
      <w:r w:rsidR="00CB64CE" w:rsidRPr="008E5DFC">
        <w:rPr>
          <w:rFonts w:ascii="Times New Roman" w:hAnsi="Times New Roman" w:cs="Times New Roman"/>
          <w:i/>
          <w:w w:val="110"/>
          <w:sz w:val="24"/>
          <w:szCs w:val="24"/>
        </w:rPr>
        <w:t>ч</w:t>
      </w:r>
      <w:r w:rsidRPr="008E5DFC">
        <w:rPr>
          <w:rFonts w:ascii="Times New Roman" w:hAnsi="Times New Roman" w:cs="Times New Roman"/>
          <w:i/>
          <w:w w:val="110"/>
          <w:sz w:val="24"/>
          <w:szCs w:val="24"/>
        </w:rPr>
        <w:t>ностные</w:t>
      </w:r>
      <w:r w:rsidRPr="008E5DFC">
        <w:rPr>
          <w:rFonts w:ascii="Times New Roman" w:hAnsi="Times New Roman" w:cs="Times New Roman"/>
          <w:i/>
          <w:spacing w:val="26"/>
          <w:w w:val="110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i/>
          <w:w w:val="110"/>
          <w:sz w:val="24"/>
          <w:szCs w:val="24"/>
        </w:rPr>
        <w:t>результаты</w:t>
      </w:r>
    </w:p>
    <w:p w:rsidR="00D74B20" w:rsidRPr="008E5DFC" w:rsidRDefault="00D74B20" w:rsidP="00420412">
      <w:pPr>
        <w:pStyle w:val="ae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74B20" w:rsidRPr="008E5DFC" w:rsidRDefault="00D74B20" w:rsidP="00420412">
      <w:pPr>
        <w:pStyle w:val="a5"/>
        <w:widowControl w:val="0"/>
        <w:numPr>
          <w:ilvl w:val="0"/>
          <w:numId w:val="63"/>
        </w:numPr>
        <w:tabs>
          <w:tab w:val="left" w:pos="952"/>
        </w:tabs>
        <w:autoSpaceDE w:val="0"/>
        <w:autoSpaceDN w:val="0"/>
        <w:spacing w:after="0" w:line="240" w:lineRule="auto"/>
        <w:ind w:right="361" w:firstLine="3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Понимание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ненецкого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языка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как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одной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из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основных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национально-культурных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ценностей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народа,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sz w:val="24"/>
          <w:szCs w:val="24"/>
        </w:rPr>
        <w:t>определяющей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роль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родного</w:t>
      </w:r>
      <w:r w:rsidRPr="008E5DF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языка</w:t>
      </w:r>
      <w:r w:rsidRPr="008E5DF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в</w:t>
      </w:r>
      <w:r w:rsidRPr="008E5DF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sz w:val="24"/>
          <w:szCs w:val="24"/>
        </w:rPr>
        <w:t>раз</w:t>
      </w:r>
      <w:r w:rsidRPr="008E5DFC">
        <w:rPr>
          <w:rFonts w:ascii="Times New Roman" w:hAnsi="Times New Roman" w:cs="Times New Roman"/>
          <w:sz w:val="24"/>
          <w:szCs w:val="24"/>
        </w:rPr>
        <w:t>витии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интеллектуальных,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творческих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способностей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и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моральных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качеств</w:t>
      </w:r>
      <w:r w:rsidRPr="008E5D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личности,</w:t>
      </w:r>
      <w:r w:rsidRPr="008E5DF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его</w:t>
      </w:r>
      <w:r w:rsidRPr="008E5DF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значения</w:t>
      </w:r>
      <w:r w:rsidRPr="008E5DF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в</w:t>
      </w:r>
      <w:r w:rsidRPr="008E5DF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процессе</w:t>
      </w:r>
      <w:r w:rsidRPr="008E5DF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получения</w:t>
      </w:r>
      <w:r w:rsidRPr="008E5DF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школьного</w:t>
      </w:r>
      <w:r w:rsidRPr="008E5DF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D74B20" w:rsidRPr="008E5DFC" w:rsidRDefault="00D74B20" w:rsidP="00420412">
      <w:pPr>
        <w:pStyle w:val="a5"/>
        <w:widowControl w:val="0"/>
        <w:numPr>
          <w:ilvl w:val="0"/>
          <w:numId w:val="63"/>
        </w:numPr>
        <w:tabs>
          <w:tab w:val="left" w:pos="940"/>
        </w:tabs>
        <w:autoSpaceDE w:val="0"/>
        <w:autoSpaceDN w:val="0"/>
        <w:spacing w:after="0" w:line="240" w:lineRule="auto"/>
        <w:ind w:left="352" w:right="359" w:firstLine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эстетической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ценности ненецкого языка; уважительное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родному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языку,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гордость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него;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сохранить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чистоту язы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ка как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E5DFC">
        <w:rPr>
          <w:rFonts w:ascii="Times New Roman" w:hAnsi="Times New Roman" w:cs="Times New Roman"/>
          <w:w w:val="105"/>
          <w:sz w:val="24"/>
          <w:szCs w:val="24"/>
        </w:rPr>
        <w:t>явления националь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 xml:space="preserve">; стремление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к рече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вому</w:t>
      </w:r>
      <w:r w:rsidRPr="008E5DFC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самосовершенствованию.</w:t>
      </w:r>
    </w:p>
    <w:p w:rsidR="00D74B20" w:rsidRPr="008E5DFC" w:rsidRDefault="00D74B20" w:rsidP="00420412">
      <w:pPr>
        <w:pStyle w:val="a5"/>
        <w:widowControl w:val="0"/>
        <w:numPr>
          <w:ilvl w:val="0"/>
          <w:numId w:val="63"/>
        </w:numPr>
        <w:tabs>
          <w:tab w:val="left" w:pos="950"/>
        </w:tabs>
        <w:autoSpaceDE w:val="0"/>
        <w:autoSpaceDN w:val="0"/>
        <w:spacing w:after="0" w:line="240" w:lineRule="auto"/>
        <w:ind w:left="356" w:right="361" w:firstLine="3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w w:val="105"/>
          <w:sz w:val="24"/>
          <w:szCs w:val="24"/>
        </w:rPr>
        <w:lastRenderedPageBreak/>
        <w:t>Достаточный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запаса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усвоенных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грамматиче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ских средств для свободного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мыслей и чувств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в процессе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ре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чевого общения; способно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сть к самооценке на основе наблю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дения</w:t>
      </w:r>
      <w:r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за соб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r w:rsidRPr="008E5DFC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 w:cs="Times New Roman"/>
          <w:w w:val="105"/>
          <w:sz w:val="24"/>
          <w:szCs w:val="24"/>
        </w:rPr>
        <w:t>речью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›.</w:t>
      </w:r>
    </w:p>
    <w:p w:rsidR="00D74B20" w:rsidRPr="008E5DFC" w:rsidRDefault="00CB64CE" w:rsidP="00420412">
      <w:pPr>
        <w:pStyle w:val="a5"/>
        <w:widowControl w:val="0"/>
        <w:numPr>
          <w:ilvl w:val="0"/>
          <w:numId w:val="63"/>
        </w:numPr>
        <w:tabs>
          <w:tab w:val="left" w:pos="949"/>
        </w:tabs>
        <w:autoSpaceDE w:val="0"/>
        <w:autoSpaceDN w:val="0"/>
        <w:spacing w:after="0" w:line="240" w:lineRule="auto"/>
        <w:ind w:left="360" w:right="362" w:firstLine="3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w w:val="105"/>
          <w:sz w:val="24"/>
          <w:szCs w:val="24"/>
        </w:rPr>
        <w:t>Г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отовность и способ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ность обучающихся к саморазвитию›; сформировать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к обучению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,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E5DFC">
        <w:rPr>
          <w:rFonts w:ascii="Times New Roman" w:hAnsi="Times New Roman" w:cs="Times New Roman"/>
          <w:w w:val="105"/>
          <w:sz w:val="24"/>
          <w:szCs w:val="24"/>
        </w:rPr>
        <w:t>пoзнaнию</w:t>
      </w:r>
      <w:proofErr w:type="spellEnd"/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,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выбору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индивидуальной об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разовательной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траектории;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 xml:space="preserve">ценностно-смысловые </w:t>
      </w:r>
      <w:proofErr w:type="gramStart"/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 xml:space="preserve">установки  </w:t>
      </w:r>
      <w:r w:rsidR="008E5DFC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proofErr w:type="gramEnd"/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,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w w:val="105"/>
          <w:sz w:val="24"/>
          <w:szCs w:val="24"/>
        </w:rPr>
        <w:t>отражаю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щие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позиции,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социальные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компетенции;</w:t>
      </w:r>
      <w:r w:rsidR="00D74B20" w:rsidRPr="008E5DFC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proofErr w:type="spellEnd"/>
      <w:r w:rsidR="00D74B20" w:rsidRPr="008E5DFC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="00D74B20" w:rsidRPr="008E5DFC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="00D74B20" w:rsidRPr="008E5DFC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w w:val="105"/>
          <w:sz w:val="24"/>
          <w:szCs w:val="24"/>
        </w:rPr>
        <w:t>идентичности.</w:t>
      </w:r>
    </w:p>
    <w:p w:rsidR="00D74B20" w:rsidRPr="008E5DFC" w:rsidRDefault="00D74B20" w:rsidP="00420412">
      <w:pPr>
        <w:pStyle w:val="ae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4B20" w:rsidRPr="008E5DFC" w:rsidRDefault="00CB64CE" w:rsidP="00420412">
      <w:pPr>
        <w:spacing w:after="0" w:line="240" w:lineRule="auto"/>
        <w:ind w:left="69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E5DFC">
        <w:rPr>
          <w:rFonts w:ascii="Times New Roman" w:hAnsi="Times New Roman" w:cs="Times New Roman"/>
          <w:i/>
          <w:w w:val="105"/>
          <w:sz w:val="24"/>
          <w:szCs w:val="24"/>
        </w:rPr>
        <w:t>Метапред</w:t>
      </w:r>
      <w:r w:rsidR="00D74B20" w:rsidRPr="008E5DFC">
        <w:rPr>
          <w:rFonts w:ascii="Times New Roman" w:hAnsi="Times New Roman" w:cs="Times New Roman"/>
          <w:i/>
          <w:w w:val="105"/>
          <w:sz w:val="24"/>
          <w:szCs w:val="24"/>
        </w:rPr>
        <w:t>метные</w:t>
      </w:r>
      <w:proofErr w:type="spellEnd"/>
      <w:r w:rsidR="00D74B20" w:rsidRPr="008E5DFC">
        <w:rPr>
          <w:rFonts w:ascii="Times New Roman" w:hAnsi="Times New Roman" w:cs="Times New Roman"/>
          <w:i/>
          <w:w w:val="105"/>
          <w:sz w:val="24"/>
          <w:szCs w:val="24"/>
        </w:rPr>
        <w:t xml:space="preserve"> </w:t>
      </w:r>
      <w:r w:rsidR="00D74B20" w:rsidRPr="008E5DFC">
        <w:rPr>
          <w:rFonts w:ascii="Times New Roman" w:hAnsi="Times New Roman" w:cs="Times New Roman"/>
          <w:i/>
          <w:spacing w:val="1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i/>
          <w:w w:val="105"/>
          <w:sz w:val="24"/>
          <w:szCs w:val="24"/>
        </w:rPr>
        <w:t>результаты.</w:t>
      </w:r>
    </w:p>
    <w:p w:rsidR="00D74B20" w:rsidRPr="008E5DFC" w:rsidRDefault="00D74B20" w:rsidP="00420412">
      <w:pPr>
        <w:pStyle w:val="ae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w w:val="105"/>
          <w:sz w:val="24"/>
          <w:szCs w:val="24"/>
        </w:rPr>
      </w:pPr>
      <w:r w:rsidRPr="008E5DFC">
        <w:rPr>
          <w:rFonts w:ascii="Times New Roman" w:hAnsi="Times New Roman"/>
          <w:w w:val="105"/>
          <w:sz w:val="24"/>
          <w:szCs w:val="24"/>
        </w:rPr>
        <w:t>Оценка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proofErr w:type="spellStart"/>
      <w:r w:rsidRPr="008E5DFC">
        <w:rPr>
          <w:rFonts w:ascii="Times New Roman" w:hAnsi="Times New Roman"/>
          <w:w w:val="105"/>
          <w:sz w:val="24"/>
          <w:szCs w:val="24"/>
        </w:rPr>
        <w:t>метапредметных</w:t>
      </w:r>
      <w:proofErr w:type="spellEnd"/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результатов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предполагает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оценку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w w:val="105"/>
          <w:sz w:val="24"/>
          <w:szCs w:val="24"/>
        </w:rPr>
        <w:t>универ</w:t>
      </w:r>
      <w:r w:rsidRPr="008E5DFC">
        <w:rPr>
          <w:rFonts w:ascii="Times New Roman" w:hAnsi="Times New Roman"/>
          <w:w w:val="105"/>
          <w:sz w:val="24"/>
          <w:szCs w:val="24"/>
        </w:rPr>
        <w:t>сальных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учебных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действий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учащихся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(регулятивных,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w w:val="105"/>
          <w:sz w:val="24"/>
          <w:szCs w:val="24"/>
        </w:rPr>
        <w:t xml:space="preserve">познавательных, 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коммуника</w:t>
      </w:r>
      <w:r w:rsidR="00CB64CE" w:rsidRPr="008E5DFC">
        <w:rPr>
          <w:rFonts w:ascii="Times New Roman" w:hAnsi="Times New Roman"/>
          <w:w w:val="105"/>
          <w:sz w:val="24"/>
          <w:szCs w:val="24"/>
        </w:rPr>
        <w:t>тивных), т. е. таких умственных действий обучающихся, кото</w:t>
      </w:r>
      <w:r w:rsidRPr="008E5DFC">
        <w:rPr>
          <w:rFonts w:ascii="Times New Roman" w:hAnsi="Times New Roman"/>
          <w:w w:val="105"/>
          <w:sz w:val="24"/>
          <w:szCs w:val="24"/>
        </w:rPr>
        <w:t>рые     направлены     на     анализ     своей     познавательной     деятельности</w:t>
      </w:r>
      <w:r w:rsidRPr="008E5DFC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и</w:t>
      </w:r>
      <w:r w:rsidRPr="008E5DFC">
        <w:rPr>
          <w:rFonts w:ascii="Times New Roman" w:hAnsi="Times New Roman"/>
          <w:spacing w:val="50"/>
          <w:w w:val="105"/>
          <w:sz w:val="24"/>
          <w:szCs w:val="24"/>
        </w:rPr>
        <w:t xml:space="preserve"> </w:t>
      </w:r>
      <w:r w:rsidRPr="008E5DFC">
        <w:rPr>
          <w:rFonts w:ascii="Times New Roman" w:hAnsi="Times New Roman"/>
          <w:w w:val="105"/>
          <w:sz w:val="24"/>
          <w:szCs w:val="24"/>
        </w:rPr>
        <w:t>управление</w:t>
      </w:r>
      <w:r w:rsidRPr="008E5DFC">
        <w:rPr>
          <w:rFonts w:ascii="Times New Roman" w:hAnsi="Times New Roman"/>
          <w:spacing w:val="11"/>
          <w:w w:val="105"/>
          <w:sz w:val="24"/>
          <w:szCs w:val="24"/>
        </w:rPr>
        <w:t xml:space="preserve"> </w:t>
      </w:r>
      <w:r w:rsidR="00CB64CE" w:rsidRPr="008E5DFC">
        <w:rPr>
          <w:rFonts w:ascii="Times New Roman" w:hAnsi="Times New Roman"/>
          <w:w w:val="105"/>
          <w:sz w:val="24"/>
          <w:szCs w:val="24"/>
        </w:rPr>
        <w:t>ею</w:t>
      </w:r>
      <w:r w:rsidRPr="008E5DFC">
        <w:rPr>
          <w:rFonts w:ascii="Times New Roman" w:hAnsi="Times New Roman"/>
          <w:w w:val="105"/>
          <w:sz w:val="24"/>
          <w:szCs w:val="24"/>
        </w:rPr>
        <w:t>›.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w w:val="105"/>
          <w:sz w:val="24"/>
          <w:szCs w:val="24"/>
        </w:rPr>
      </w:pP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5DFC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8E5DFC">
        <w:rPr>
          <w:rFonts w:ascii="Times New Roman" w:hAnsi="Times New Roman"/>
          <w:sz w:val="24"/>
          <w:szCs w:val="24"/>
        </w:rPr>
        <w:t xml:space="preserve"> результатами освоения выпускниками основной школы программы по ненецкому языку являются следующие результаты.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1.</w:t>
      </w:r>
      <w:r w:rsidRPr="008E5DFC">
        <w:rPr>
          <w:rFonts w:ascii="Times New Roman" w:hAnsi="Times New Roman"/>
          <w:sz w:val="24"/>
          <w:szCs w:val="24"/>
        </w:rPr>
        <w:tab/>
        <w:t xml:space="preserve">Владение всеми видами речевой </w:t>
      </w:r>
      <w:r w:rsidR="00CB64CE" w:rsidRPr="008E5DFC">
        <w:rPr>
          <w:rFonts w:ascii="Times New Roman" w:hAnsi="Times New Roman"/>
          <w:sz w:val="24"/>
          <w:szCs w:val="24"/>
        </w:rPr>
        <w:t>деятельности (</w:t>
      </w:r>
      <w:proofErr w:type="spellStart"/>
      <w:r w:rsidR="00CB64CE" w:rsidRPr="008E5DFC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CB64CE" w:rsidRPr="008E5DFC">
        <w:rPr>
          <w:rFonts w:ascii="Times New Roman" w:hAnsi="Times New Roman"/>
          <w:sz w:val="24"/>
          <w:szCs w:val="24"/>
        </w:rPr>
        <w:t>, чте</w:t>
      </w:r>
      <w:r w:rsidRPr="008E5DFC">
        <w:rPr>
          <w:rFonts w:ascii="Times New Roman" w:hAnsi="Times New Roman"/>
          <w:sz w:val="24"/>
          <w:szCs w:val="24"/>
        </w:rPr>
        <w:t>ние, говорение, письмо):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« ад</w:t>
      </w:r>
      <w:r w:rsidR="00CB64CE" w:rsidRPr="008E5DFC">
        <w:rPr>
          <w:rFonts w:ascii="Times New Roman" w:hAnsi="Times New Roman"/>
          <w:sz w:val="24"/>
          <w:szCs w:val="24"/>
        </w:rPr>
        <w:t>екватное понимание информации ус</w:t>
      </w:r>
      <w:r w:rsidR="008E5DFC">
        <w:rPr>
          <w:rFonts w:ascii="Times New Roman" w:hAnsi="Times New Roman"/>
          <w:sz w:val="24"/>
          <w:szCs w:val="24"/>
        </w:rPr>
        <w:t>тного и письменного сооб</w:t>
      </w:r>
      <w:r w:rsidR="00CB64CE" w:rsidRPr="008E5DFC">
        <w:rPr>
          <w:rFonts w:ascii="Times New Roman" w:hAnsi="Times New Roman"/>
          <w:sz w:val="24"/>
          <w:szCs w:val="24"/>
        </w:rPr>
        <w:t>ще</w:t>
      </w:r>
      <w:r w:rsidRPr="008E5DFC">
        <w:rPr>
          <w:rFonts w:ascii="Times New Roman" w:hAnsi="Times New Roman"/>
          <w:sz w:val="24"/>
          <w:szCs w:val="24"/>
        </w:rPr>
        <w:t>ния (коммуникативной установ</w:t>
      </w:r>
      <w:r w:rsidR="00CB64CE" w:rsidRPr="008E5DFC">
        <w:rPr>
          <w:rFonts w:ascii="Times New Roman" w:hAnsi="Times New Roman"/>
          <w:sz w:val="24"/>
          <w:szCs w:val="24"/>
        </w:rPr>
        <w:t>ки, темы текста, основной мыс</w:t>
      </w:r>
      <w:r w:rsidRPr="008E5DFC">
        <w:rPr>
          <w:rFonts w:ascii="Times New Roman" w:hAnsi="Times New Roman"/>
          <w:sz w:val="24"/>
          <w:szCs w:val="24"/>
        </w:rPr>
        <w:t>ли; основной и дополнительной информации);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« владение разным</w:t>
      </w:r>
      <w:r w:rsidR="00CB64CE" w:rsidRPr="008E5DFC">
        <w:rPr>
          <w:rFonts w:ascii="Times New Roman" w:hAnsi="Times New Roman"/>
          <w:sz w:val="24"/>
          <w:szCs w:val="24"/>
        </w:rPr>
        <w:t>и видами чтения (поисковым, прос</w:t>
      </w:r>
      <w:r w:rsidRPr="008E5DFC">
        <w:rPr>
          <w:rFonts w:ascii="Times New Roman" w:hAnsi="Times New Roman"/>
          <w:sz w:val="24"/>
          <w:szCs w:val="24"/>
        </w:rPr>
        <w:t>мотр</w:t>
      </w:r>
      <w:r w:rsidR="008E5DFC">
        <w:rPr>
          <w:rFonts w:ascii="Times New Roman" w:hAnsi="Times New Roman"/>
          <w:sz w:val="24"/>
          <w:szCs w:val="24"/>
        </w:rPr>
        <w:t>овым, оз</w:t>
      </w:r>
      <w:r w:rsidR="00CB64CE" w:rsidRPr="008E5DFC">
        <w:rPr>
          <w:rFonts w:ascii="Times New Roman" w:hAnsi="Times New Roman"/>
          <w:sz w:val="24"/>
          <w:szCs w:val="24"/>
        </w:rPr>
        <w:t>накомительным,  изучаю</w:t>
      </w:r>
      <w:r w:rsidRPr="008E5DFC">
        <w:rPr>
          <w:rFonts w:ascii="Times New Roman" w:hAnsi="Times New Roman"/>
          <w:sz w:val="24"/>
          <w:szCs w:val="24"/>
        </w:rPr>
        <w:t>щим) текстов разных стилей и жанров;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 xml:space="preserve">способность извлекать </w:t>
      </w:r>
      <w:r w:rsidR="00CB64CE" w:rsidRPr="008E5DFC">
        <w:rPr>
          <w:rFonts w:ascii="Times New Roman" w:hAnsi="Times New Roman"/>
          <w:sz w:val="24"/>
          <w:szCs w:val="24"/>
        </w:rPr>
        <w:t>информацию из различных источников, вклю</w:t>
      </w:r>
      <w:r w:rsidRPr="008E5DFC">
        <w:rPr>
          <w:rFonts w:ascii="Times New Roman" w:hAnsi="Times New Roman"/>
          <w:sz w:val="24"/>
          <w:szCs w:val="24"/>
        </w:rPr>
        <w:t>чая средства массовой информации, электронные формы</w:t>
      </w:r>
      <w:r w:rsidR="008E5DFC">
        <w:rPr>
          <w:rFonts w:ascii="Times New Roman" w:hAnsi="Times New Roman"/>
          <w:sz w:val="24"/>
          <w:szCs w:val="24"/>
        </w:rPr>
        <w:t xml:space="preserve"> учеб</w:t>
      </w:r>
      <w:r w:rsidRPr="008E5DFC">
        <w:rPr>
          <w:rFonts w:ascii="Times New Roman" w:hAnsi="Times New Roman"/>
          <w:sz w:val="24"/>
          <w:szCs w:val="24"/>
        </w:rPr>
        <w:t>ников, интернет</w:t>
      </w:r>
      <w:r w:rsidR="00CB64CE" w:rsidRPr="008E5DFC">
        <w:rPr>
          <w:rFonts w:ascii="Times New Roman" w:hAnsi="Times New Roman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-ресурсы; свободно</w:t>
      </w:r>
      <w:r w:rsidR="008E5DFC">
        <w:rPr>
          <w:rFonts w:ascii="Times New Roman" w:hAnsi="Times New Roman"/>
          <w:sz w:val="24"/>
          <w:szCs w:val="24"/>
        </w:rPr>
        <w:t xml:space="preserve"> пользоваться словарями различ</w:t>
      </w:r>
      <w:r w:rsidRPr="008E5DFC">
        <w:rPr>
          <w:rFonts w:ascii="Times New Roman" w:hAnsi="Times New Roman"/>
          <w:sz w:val="24"/>
          <w:szCs w:val="24"/>
        </w:rPr>
        <w:t>ных типов, справочной литературой;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овладение приёмами отбора и систематизации материала н</w:t>
      </w:r>
      <w:r w:rsidR="00CB64CE" w:rsidRPr="008E5DFC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CB64CE" w:rsidRPr="008E5DFC">
        <w:rPr>
          <w:rFonts w:ascii="Times New Roman" w:hAnsi="Times New Roman"/>
          <w:sz w:val="24"/>
          <w:szCs w:val="24"/>
        </w:rPr>
        <w:t>опре</w:t>
      </w:r>
      <w:r w:rsidRPr="008E5DFC">
        <w:rPr>
          <w:rFonts w:ascii="Times New Roman" w:hAnsi="Times New Roman"/>
          <w:sz w:val="24"/>
          <w:szCs w:val="24"/>
        </w:rPr>
        <w:t>делённук</w:t>
      </w:r>
      <w:proofErr w:type="spellEnd"/>
      <w:r w:rsidRPr="008E5DFC">
        <w:rPr>
          <w:rFonts w:ascii="Times New Roman" w:hAnsi="Times New Roman"/>
          <w:sz w:val="24"/>
          <w:szCs w:val="24"/>
        </w:rPr>
        <w:t>› тему; умение вести самостоятельный поиск информац</w:t>
      </w:r>
      <w:r w:rsidR="00CB64CE" w:rsidRPr="008E5DFC">
        <w:rPr>
          <w:rFonts w:ascii="Times New Roman" w:hAnsi="Times New Roman"/>
          <w:sz w:val="24"/>
          <w:szCs w:val="24"/>
        </w:rPr>
        <w:t>ии; способность к преобразованию›, сохранению и передаче информа</w:t>
      </w:r>
      <w:r w:rsidRPr="008E5DFC">
        <w:rPr>
          <w:rFonts w:ascii="Times New Roman" w:hAnsi="Times New Roman"/>
          <w:sz w:val="24"/>
          <w:szCs w:val="24"/>
        </w:rPr>
        <w:t xml:space="preserve">ции, полученной в результате чтения или </w:t>
      </w:r>
      <w:proofErr w:type="spellStart"/>
      <w:r w:rsidRPr="008E5DFC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8E5DFC">
        <w:rPr>
          <w:rFonts w:ascii="Times New Roman" w:hAnsi="Times New Roman"/>
          <w:sz w:val="24"/>
          <w:szCs w:val="24"/>
        </w:rPr>
        <w:t>;</w:t>
      </w:r>
    </w:p>
    <w:p w:rsidR="00D74B20" w:rsidRPr="008E5DFC" w:rsidRDefault="00D74B20" w:rsidP="00420412">
      <w:pPr>
        <w:pStyle w:val="ae"/>
        <w:numPr>
          <w:ilvl w:val="0"/>
          <w:numId w:val="67"/>
        </w:numPr>
        <w:spacing w:after="0" w:line="240" w:lineRule="auto"/>
        <w:ind w:right="349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умение сопоставлять и сравнивать ре</w:t>
      </w:r>
      <w:r w:rsidR="00CB64CE" w:rsidRPr="008E5DFC">
        <w:rPr>
          <w:rFonts w:ascii="Times New Roman" w:hAnsi="Times New Roman"/>
          <w:sz w:val="24"/>
          <w:szCs w:val="24"/>
        </w:rPr>
        <w:t>ч</w:t>
      </w:r>
      <w:r w:rsidRPr="008E5DFC">
        <w:rPr>
          <w:rFonts w:ascii="Times New Roman" w:hAnsi="Times New Roman"/>
          <w:sz w:val="24"/>
          <w:szCs w:val="24"/>
        </w:rPr>
        <w:t>евые высказывания с точки зрения их содержания, стилисти</w:t>
      </w:r>
      <w:r w:rsidR="00CB64CE" w:rsidRPr="008E5DFC">
        <w:rPr>
          <w:rFonts w:ascii="Times New Roman" w:hAnsi="Times New Roman"/>
          <w:sz w:val="24"/>
          <w:szCs w:val="24"/>
        </w:rPr>
        <w:t>ческих особенностей и использо</w:t>
      </w:r>
      <w:r w:rsidRPr="008E5DFC">
        <w:rPr>
          <w:rFonts w:ascii="Times New Roman" w:hAnsi="Times New Roman"/>
          <w:sz w:val="24"/>
          <w:szCs w:val="24"/>
        </w:rPr>
        <w:t>ванных языковых средств;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умение воспроизводить прослушан</w:t>
      </w:r>
      <w:r w:rsidR="00CB64CE" w:rsidRPr="008E5DFC">
        <w:rPr>
          <w:rFonts w:ascii="Times New Roman" w:hAnsi="Times New Roman"/>
          <w:sz w:val="24"/>
          <w:szCs w:val="24"/>
        </w:rPr>
        <w:t>ный или прочитанный текст с заданной степенью</w:t>
      </w:r>
      <w:r w:rsidRPr="008E5DFC">
        <w:rPr>
          <w:rFonts w:ascii="Times New Roman" w:hAnsi="Times New Roman"/>
          <w:sz w:val="24"/>
          <w:szCs w:val="24"/>
        </w:rPr>
        <w:t xml:space="preserve"> свёрнутости (план, пересказ, конспект, аннотация);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умен</w:t>
      </w:r>
      <w:r w:rsidR="00CB64CE" w:rsidRPr="008E5DFC">
        <w:rPr>
          <w:rFonts w:ascii="Times New Roman" w:hAnsi="Times New Roman"/>
          <w:sz w:val="24"/>
          <w:szCs w:val="24"/>
        </w:rPr>
        <w:t>ие создавать устные и письменны</w:t>
      </w:r>
      <w:r w:rsidRPr="008E5DFC">
        <w:rPr>
          <w:rFonts w:ascii="Times New Roman" w:hAnsi="Times New Roman"/>
          <w:sz w:val="24"/>
          <w:szCs w:val="24"/>
        </w:rPr>
        <w:t>е тексты разных типов, стилей речи и жанров с учётом замысла, адресата и ситуации общения;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способность свободно и правильно излагать свои мысли в устной и письм</w:t>
      </w:r>
      <w:r w:rsidR="00CB64CE" w:rsidRPr="008E5DFC">
        <w:rPr>
          <w:rFonts w:ascii="Times New Roman" w:hAnsi="Times New Roman"/>
          <w:sz w:val="24"/>
          <w:szCs w:val="24"/>
        </w:rPr>
        <w:t>енной форме, соблюдать нормы построения текста (логич</w:t>
      </w:r>
      <w:r w:rsidRPr="008E5DFC">
        <w:rPr>
          <w:rFonts w:ascii="Times New Roman" w:hAnsi="Times New Roman"/>
          <w:sz w:val="24"/>
          <w:szCs w:val="24"/>
        </w:rPr>
        <w:t>ность,</w:t>
      </w:r>
      <w:r w:rsidR="00CB64CE" w:rsidRPr="008E5DFC">
        <w:rPr>
          <w:rFonts w:ascii="Times New Roman" w:hAnsi="Times New Roman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5DFC">
        <w:rPr>
          <w:rFonts w:ascii="Times New Roman" w:hAnsi="Times New Roman"/>
          <w:sz w:val="24"/>
          <w:szCs w:val="24"/>
        </w:rPr>
        <w:t>последовательностъ</w:t>
      </w:r>
      <w:proofErr w:type="spellEnd"/>
      <w:r w:rsidRPr="008E5DFC">
        <w:rPr>
          <w:rFonts w:ascii="Times New Roman" w:hAnsi="Times New Roman"/>
          <w:sz w:val="24"/>
          <w:szCs w:val="24"/>
        </w:rPr>
        <w:t>, связность, соответствие теме и др.);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 xml:space="preserve">владение различными видами монолога (повествование, описание, рассуждение; сочетание разных </w:t>
      </w:r>
      <w:r w:rsidR="00CB64CE" w:rsidRPr="008E5DFC">
        <w:rPr>
          <w:rFonts w:ascii="Times New Roman" w:hAnsi="Times New Roman"/>
          <w:sz w:val="24"/>
          <w:szCs w:val="24"/>
        </w:rPr>
        <w:t>видов монолога) и диалога (эти</w:t>
      </w:r>
      <w:r w:rsidR="008E5DFC">
        <w:rPr>
          <w:rFonts w:ascii="Times New Roman" w:hAnsi="Times New Roman"/>
          <w:sz w:val="24"/>
          <w:szCs w:val="24"/>
        </w:rPr>
        <w:t>кетны</w:t>
      </w:r>
      <w:r w:rsidRPr="008E5DFC">
        <w:rPr>
          <w:rFonts w:ascii="Times New Roman" w:hAnsi="Times New Roman"/>
          <w:sz w:val="24"/>
          <w:szCs w:val="24"/>
        </w:rPr>
        <w:t>й, диалог-</w:t>
      </w:r>
      <w:r w:rsidRPr="008E5DFC">
        <w:rPr>
          <w:rFonts w:ascii="Times New Roman" w:hAnsi="Times New Roman"/>
          <w:sz w:val="24"/>
          <w:szCs w:val="24"/>
        </w:rPr>
        <w:lastRenderedPageBreak/>
        <w:t>расспрос, диалог-</w:t>
      </w:r>
      <w:r w:rsidR="00CB64CE" w:rsidRPr="008E5DFC">
        <w:rPr>
          <w:rFonts w:ascii="Times New Roman" w:hAnsi="Times New Roman"/>
          <w:sz w:val="24"/>
          <w:szCs w:val="24"/>
        </w:rPr>
        <w:t>побуждение, диалог — обмен мне</w:t>
      </w:r>
      <w:r w:rsidRPr="008E5DFC">
        <w:rPr>
          <w:rFonts w:ascii="Times New Roman" w:hAnsi="Times New Roman"/>
          <w:sz w:val="24"/>
          <w:szCs w:val="24"/>
        </w:rPr>
        <w:t>ниями и др.</w:t>
      </w:r>
      <w:proofErr w:type="gramStart"/>
      <w:r w:rsidRPr="008E5DFC">
        <w:rPr>
          <w:rFonts w:ascii="Times New Roman" w:hAnsi="Times New Roman"/>
          <w:sz w:val="24"/>
          <w:szCs w:val="24"/>
        </w:rPr>
        <w:t xml:space="preserve">; </w:t>
      </w:r>
      <w:r w:rsidR="00CB64CE" w:rsidRPr="008E5DFC">
        <w:rPr>
          <w:rFonts w:ascii="Times New Roman" w:hAnsi="Times New Roman"/>
          <w:sz w:val="24"/>
          <w:szCs w:val="24"/>
        </w:rPr>
        <w:t xml:space="preserve"> сочетание</w:t>
      </w:r>
      <w:proofErr w:type="gramEnd"/>
      <w:r w:rsidR="00CB64CE" w:rsidRPr="008E5DFC">
        <w:rPr>
          <w:rFonts w:ascii="Times New Roman" w:hAnsi="Times New Roman"/>
          <w:sz w:val="24"/>
          <w:szCs w:val="24"/>
        </w:rPr>
        <w:t xml:space="preserve"> разных</w:t>
      </w:r>
      <w:r w:rsidRPr="008E5DFC">
        <w:rPr>
          <w:rFonts w:ascii="Times New Roman" w:hAnsi="Times New Roman"/>
          <w:sz w:val="24"/>
          <w:szCs w:val="24"/>
        </w:rPr>
        <w:t xml:space="preserve"> видов </w:t>
      </w:r>
      <w:r w:rsidR="008E5DFC">
        <w:rPr>
          <w:rFonts w:ascii="Times New Roman" w:hAnsi="Times New Roman"/>
          <w:sz w:val="24"/>
          <w:szCs w:val="24"/>
        </w:rPr>
        <w:t xml:space="preserve"> </w:t>
      </w:r>
      <w:r w:rsidRPr="008E5DFC">
        <w:rPr>
          <w:rFonts w:ascii="Times New Roman" w:hAnsi="Times New Roman"/>
          <w:sz w:val="24"/>
          <w:szCs w:val="24"/>
        </w:rPr>
        <w:t>диалога);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способность участ</w:t>
      </w:r>
      <w:r w:rsidR="00CB64CE" w:rsidRPr="008E5DFC">
        <w:rPr>
          <w:rFonts w:ascii="Times New Roman" w:hAnsi="Times New Roman"/>
          <w:sz w:val="24"/>
          <w:szCs w:val="24"/>
        </w:rPr>
        <w:t>вовать в речевом общении, соблюдая нормы рече</w:t>
      </w:r>
      <w:r w:rsidRPr="008E5DFC">
        <w:rPr>
          <w:rFonts w:ascii="Times New Roman" w:hAnsi="Times New Roman"/>
          <w:sz w:val="24"/>
          <w:szCs w:val="24"/>
        </w:rPr>
        <w:t>вого этикета; адекватно использовать жесты, мимику в процессе речевого общения;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</w:t>
      </w:r>
      <w:r w:rsidR="008E5DFC">
        <w:rPr>
          <w:rFonts w:ascii="Times New Roman" w:hAnsi="Times New Roman"/>
          <w:sz w:val="24"/>
          <w:szCs w:val="24"/>
        </w:rPr>
        <w:t>очки зрения её содержания, язы</w:t>
      </w:r>
      <w:r w:rsidRPr="008E5DFC">
        <w:rPr>
          <w:rFonts w:ascii="Times New Roman" w:hAnsi="Times New Roman"/>
          <w:sz w:val="24"/>
          <w:szCs w:val="24"/>
        </w:rPr>
        <w:t>кового оформления; умение находить грамматические и речевые ошибки, недочёты, исправлять их</w:t>
      </w:r>
      <w:r w:rsidR="00CB64CE" w:rsidRPr="008E5DFC">
        <w:rPr>
          <w:rFonts w:ascii="Times New Roman" w:hAnsi="Times New Roman"/>
          <w:sz w:val="24"/>
          <w:szCs w:val="24"/>
        </w:rPr>
        <w:t>; совершенствовать и редактиро</w:t>
      </w:r>
      <w:r w:rsidRPr="008E5DFC">
        <w:rPr>
          <w:rFonts w:ascii="Times New Roman" w:hAnsi="Times New Roman"/>
          <w:sz w:val="24"/>
          <w:szCs w:val="24"/>
        </w:rPr>
        <w:t>вать собственные тексты;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•</w:t>
      </w:r>
      <w:r w:rsidRPr="008E5DFC">
        <w:rPr>
          <w:rFonts w:ascii="Times New Roman" w:hAnsi="Times New Roman"/>
          <w:sz w:val="24"/>
          <w:szCs w:val="24"/>
        </w:rPr>
        <w:tab/>
        <w:t xml:space="preserve">умение </w:t>
      </w:r>
      <w:proofErr w:type="spellStart"/>
      <w:r w:rsidRPr="008E5DFC">
        <w:rPr>
          <w:rFonts w:ascii="Times New Roman" w:hAnsi="Times New Roman"/>
          <w:sz w:val="24"/>
          <w:szCs w:val="24"/>
        </w:rPr>
        <w:t>выступатъ</w:t>
      </w:r>
      <w:proofErr w:type="spellEnd"/>
      <w:r w:rsidRPr="008E5DFC">
        <w:rPr>
          <w:rFonts w:ascii="Times New Roman" w:hAnsi="Times New Roman"/>
          <w:sz w:val="24"/>
          <w:szCs w:val="24"/>
        </w:rPr>
        <w:t xml:space="preserve"> перед аудиторией сверстников с небольшими сообщениями, докладом, рефера</w:t>
      </w:r>
      <w:r w:rsidR="00CB64CE" w:rsidRPr="008E5DFC">
        <w:rPr>
          <w:rFonts w:ascii="Times New Roman" w:hAnsi="Times New Roman"/>
          <w:sz w:val="24"/>
          <w:szCs w:val="24"/>
        </w:rPr>
        <w:t xml:space="preserve">том; участие в </w:t>
      </w:r>
      <w:proofErr w:type="spellStart"/>
      <w:r w:rsidR="00CB64CE" w:rsidRPr="008E5DFC">
        <w:rPr>
          <w:rFonts w:ascii="Times New Roman" w:hAnsi="Times New Roman"/>
          <w:sz w:val="24"/>
          <w:szCs w:val="24"/>
        </w:rPr>
        <w:t>cпopax</w:t>
      </w:r>
      <w:proofErr w:type="spellEnd"/>
      <w:r w:rsidR="00CB64CE" w:rsidRPr="008E5DFC">
        <w:rPr>
          <w:rFonts w:ascii="Times New Roman" w:hAnsi="Times New Roman"/>
          <w:sz w:val="24"/>
          <w:szCs w:val="24"/>
        </w:rPr>
        <w:t>, обсужде</w:t>
      </w:r>
      <w:r w:rsidRPr="008E5DFC">
        <w:rPr>
          <w:rFonts w:ascii="Times New Roman" w:hAnsi="Times New Roman"/>
          <w:sz w:val="24"/>
          <w:szCs w:val="24"/>
        </w:rPr>
        <w:t>ниях актуальных тем с использ</w:t>
      </w:r>
      <w:r w:rsidR="00CB64CE" w:rsidRPr="008E5DFC">
        <w:rPr>
          <w:rFonts w:ascii="Times New Roman" w:hAnsi="Times New Roman"/>
          <w:sz w:val="24"/>
          <w:szCs w:val="24"/>
        </w:rPr>
        <w:t>ованием различных средств аргу</w:t>
      </w:r>
      <w:r w:rsidRPr="008E5DFC">
        <w:rPr>
          <w:rFonts w:ascii="Times New Roman" w:hAnsi="Times New Roman"/>
          <w:sz w:val="24"/>
          <w:szCs w:val="24"/>
        </w:rPr>
        <w:t>ментации.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2.</w:t>
      </w:r>
      <w:r w:rsidRPr="008E5DFC">
        <w:rPr>
          <w:rFonts w:ascii="Times New Roman" w:hAnsi="Times New Roman"/>
          <w:sz w:val="24"/>
          <w:szCs w:val="24"/>
        </w:rPr>
        <w:tab/>
        <w:t>Применение приобретённых зн</w:t>
      </w:r>
      <w:r w:rsidR="00CB64CE" w:rsidRPr="008E5DFC">
        <w:rPr>
          <w:rFonts w:ascii="Times New Roman" w:hAnsi="Times New Roman"/>
          <w:sz w:val="24"/>
          <w:szCs w:val="24"/>
        </w:rPr>
        <w:t>аний, умений и навыков в повсе</w:t>
      </w:r>
      <w:r w:rsidRPr="008E5DFC">
        <w:rPr>
          <w:rFonts w:ascii="Times New Roman" w:hAnsi="Times New Roman"/>
          <w:sz w:val="24"/>
          <w:szCs w:val="24"/>
        </w:rPr>
        <w:t>дневной жизни; способность использова</w:t>
      </w:r>
      <w:r w:rsidR="00CB64CE" w:rsidRPr="008E5DFC">
        <w:rPr>
          <w:rFonts w:ascii="Times New Roman" w:hAnsi="Times New Roman"/>
          <w:sz w:val="24"/>
          <w:szCs w:val="24"/>
        </w:rPr>
        <w:t>ть родной язык как средство по</w:t>
      </w:r>
      <w:r w:rsidRPr="008E5DFC">
        <w:rPr>
          <w:rFonts w:ascii="Times New Roman" w:hAnsi="Times New Roman"/>
          <w:sz w:val="24"/>
          <w:szCs w:val="24"/>
        </w:rPr>
        <w:t xml:space="preserve">лучения знаний по другим учебным предметам; </w:t>
      </w:r>
      <w:r w:rsidR="00CB64CE" w:rsidRPr="008E5DFC">
        <w:rPr>
          <w:rFonts w:ascii="Times New Roman" w:hAnsi="Times New Roman"/>
          <w:sz w:val="24"/>
          <w:szCs w:val="24"/>
        </w:rPr>
        <w:t>применение получен</w:t>
      </w:r>
      <w:r w:rsidRPr="008E5DFC">
        <w:rPr>
          <w:rFonts w:ascii="Times New Roman" w:hAnsi="Times New Roman"/>
          <w:sz w:val="24"/>
          <w:szCs w:val="24"/>
        </w:rPr>
        <w:t>ных знаний, умений и навыков а</w:t>
      </w:r>
      <w:r w:rsidR="00CB64CE" w:rsidRPr="008E5DFC">
        <w:rPr>
          <w:rFonts w:ascii="Times New Roman" w:hAnsi="Times New Roman"/>
          <w:sz w:val="24"/>
          <w:szCs w:val="24"/>
        </w:rPr>
        <w:t xml:space="preserve">нализа языковых явлений на </w:t>
      </w:r>
      <w:r w:rsidR="008E5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64CE" w:rsidRPr="008E5DFC">
        <w:rPr>
          <w:rFonts w:ascii="Times New Roman" w:hAnsi="Times New Roman"/>
          <w:sz w:val="24"/>
          <w:szCs w:val="24"/>
        </w:rPr>
        <w:t>меж</w:t>
      </w:r>
      <w:r w:rsidRPr="008E5DFC">
        <w:rPr>
          <w:rFonts w:ascii="Times New Roman" w:hAnsi="Times New Roman"/>
          <w:sz w:val="24"/>
          <w:szCs w:val="24"/>
        </w:rPr>
        <w:t>предметном</w:t>
      </w:r>
      <w:proofErr w:type="spellEnd"/>
      <w:r w:rsidRPr="008E5DFC">
        <w:rPr>
          <w:rFonts w:ascii="Times New Roman" w:hAnsi="Times New Roman"/>
          <w:sz w:val="24"/>
          <w:szCs w:val="24"/>
        </w:rPr>
        <w:t xml:space="preserve"> уровне.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3.</w:t>
      </w:r>
      <w:r w:rsidRPr="008E5DFC">
        <w:rPr>
          <w:rFonts w:ascii="Times New Roman" w:hAnsi="Times New Roman"/>
          <w:sz w:val="24"/>
          <w:szCs w:val="24"/>
        </w:rPr>
        <w:tab/>
        <w:t>Коммуникативно-целесоо</w:t>
      </w:r>
      <w:r w:rsidR="00CB64CE" w:rsidRPr="008E5DFC">
        <w:rPr>
          <w:rFonts w:ascii="Times New Roman" w:hAnsi="Times New Roman"/>
          <w:sz w:val="24"/>
          <w:szCs w:val="24"/>
        </w:rPr>
        <w:t>бразное взаимодействие с окружаю</w:t>
      </w:r>
      <w:r w:rsidRPr="008E5DFC">
        <w:rPr>
          <w:rFonts w:ascii="Times New Roman" w:hAnsi="Times New Roman"/>
          <w:sz w:val="24"/>
          <w:szCs w:val="24"/>
        </w:rPr>
        <w:t xml:space="preserve">щими людьми в процессе речевого общения, совместного выполнения какого- либо задания, участия в </w:t>
      </w:r>
      <w:proofErr w:type="spellStart"/>
      <w:r w:rsidRPr="008E5DFC">
        <w:rPr>
          <w:rFonts w:ascii="Times New Roman" w:hAnsi="Times New Roman"/>
          <w:sz w:val="24"/>
          <w:szCs w:val="24"/>
        </w:rPr>
        <w:t>cпopax</w:t>
      </w:r>
      <w:proofErr w:type="spellEnd"/>
      <w:r w:rsidRPr="008E5DFC">
        <w:rPr>
          <w:rFonts w:ascii="Times New Roman" w:hAnsi="Times New Roman"/>
          <w:sz w:val="24"/>
          <w:szCs w:val="24"/>
        </w:rPr>
        <w:t>, обсу</w:t>
      </w:r>
      <w:r w:rsidR="00CB64CE" w:rsidRPr="008E5DFC">
        <w:rPr>
          <w:rFonts w:ascii="Times New Roman" w:hAnsi="Times New Roman"/>
          <w:sz w:val="24"/>
          <w:szCs w:val="24"/>
        </w:rPr>
        <w:t>ждениях актуальных тем; овладе</w:t>
      </w:r>
      <w:r w:rsidRPr="008E5DFC">
        <w:rPr>
          <w:rFonts w:ascii="Times New Roman" w:hAnsi="Times New Roman"/>
          <w:sz w:val="24"/>
          <w:szCs w:val="24"/>
        </w:rPr>
        <w:t>ние национально-культурными норма</w:t>
      </w:r>
      <w:r w:rsidR="00CB64CE" w:rsidRPr="008E5DFC">
        <w:rPr>
          <w:rFonts w:ascii="Times New Roman" w:hAnsi="Times New Roman"/>
          <w:sz w:val="24"/>
          <w:szCs w:val="24"/>
        </w:rPr>
        <w:t>ми речевого поведения в различ</w:t>
      </w:r>
      <w:r w:rsidRPr="008E5DFC">
        <w:rPr>
          <w:rFonts w:ascii="Times New Roman" w:hAnsi="Times New Roman"/>
          <w:sz w:val="24"/>
          <w:szCs w:val="24"/>
        </w:rPr>
        <w:t>ных ситуациях формального и неформального межличностног</w:t>
      </w:r>
      <w:r w:rsidR="00CB64CE" w:rsidRPr="008E5DFC">
        <w:rPr>
          <w:rFonts w:ascii="Times New Roman" w:hAnsi="Times New Roman"/>
          <w:sz w:val="24"/>
          <w:szCs w:val="24"/>
        </w:rPr>
        <w:t>о и меж</w:t>
      </w:r>
      <w:r w:rsidRPr="008E5DFC">
        <w:rPr>
          <w:rFonts w:ascii="Times New Roman" w:hAnsi="Times New Roman"/>
          <w:sz w:val="24"/>
          <w:szCs w:val="24"/>
        </w:rPr>
        <w:t>культурного общения.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</w:p>
    <w:p w:rsidR="00D74B20" w:rsidRPr="008E5DFC" w:rsidRDefault="00CB64CE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Предметные результаты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1.</w:t>
      </w:r>
      <w:r w:rsidRPr="008E5DFC">
        <w:rPr>
          <w:rFonts w:ascii="Times New Roman" w:hAnsi="Times New Roman"/>
          <w:sz w:val="24"/>
          <w:szCs w:val="24"/>
        </w:rPr>
        <w:tab/>
        <w:t>Представление об основных функ</w:t>
      </w:r>
      <w:r w:rsidR="00CB64CE" w:rsidRPr="008E5DFC">
        <w:rPr>
          <w:rFonts w:ascii="Times New Roman" w:hAnsi="Times New Roman"/>
          <w:sz w:val="24"/>
          <w:szCs w:val="24"/>
        </w:rPr>
        <w:t>циях языка, о его роли как род</w:t>
      </w:r>
      <w:r w:rsidRPr="008E5DFC">
        <w:rPr>
          <w:rFonts w:ascii="Times New Roman" w:hAnsi="Times New Roman"/>
          <w:sz w:val="24"/>
          <w:szCs w:val="24"/>
        </w:rPr>
        <w:t>ного языка ненецкого народа.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2.</w:t>
      </w:r>
      <w:r w:rsidRPr="008E5DFC">
        <w:rPr>
          <w:rFonts w:ascii="Times New Roman" w:hAnsi="Times New Roman"/>
          <w:sz w:val="24"/>
          <w:szCs w:val="24"/>
        </w:rPr>
        <w:tab/>
        <w:t>Понимание места родного языка в системе гуманитарных наук и его роли в образовании в целом.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3.</w:t>
      </w:r>
      <w:r w:rsidRPr="008E5DFC">
        <w:rPr>
          <w:rFonts w:ascii="Times New Roman" w:hAnsi="Times New Roman"/>
          <w:sz w:val="24"/>
          <w:szCs w:val="24"/>
        </w:rPr>
        <w:tab/>
        <w:t>Усвоение основ научных знаний</w:t>
      </w:r>
      <w:r w:rsidR="00CB64CE" w:rsidRPr="008E5DFC">
        <w:rPr>
          <w:rFonts w:ascii="Times New Roman" w:hAnsi="Times New Roman"/>
          <w:sz w:val="24"/>
          <w:szCs w:val="24"/>
        </w:rPr>
        <w:t xml:space="preserve"> о родном языке; понимание вза</w:t>
      </w:r>
      <w:r w:rsidRPr="008E5DFC">
        <w:rPr>
          <w:rFonts w:ascii="Times New Roman" w:hAnsi="Times New Roman"/>
          <w:sz w:val="24"/>
          <w:szCs w:val="24"/>
        </w:rPr>
        <w:t>имосвязи его уровней и единиц.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4.</w:t>
      </w:r>
      <w:r w:rsidRPr="008E5DFC">
        <w:rPr>
          <w:rFonts w:ascii="Times New Roman" w:hAnsi="Times New Roman"/>
          <w:sz w:val="24"/>
          <w:szCs w:val="24"/>
        </w:rPr>
        <w:tab/>
        <w:t>Освоение базовых понятий лингв</w:t>
      </w:r>
      <w:r w:rsidR="00CB64CE" w:rsidRPr="008E5DFC">
        <w:rPr>
          <w:rFonts w:ascii="Times New Roman" w:hAnsi="Times New Roman"/>
          <w:sz w:val="24"/>
          <w:szCs w:val="24"/>
        </w:rPr>
        <w:t xml:space="preserve">истики: лингвистика и её основные </w:t>
      </w:r>
      <w:r w:rsidRPr="008E5DFC">
        <w:rPr>
          <w:rFonts w:ascii="Times New Roman" w:hAnsi="Times New Roman"/>
          <w:sz w:val="24"/>
          <w:szCs w:val="24"/>
        </w:rPr>
        <w:t xml:space="preserve">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</w:t>
      </w:r>
      <w:r w:rsidR="00CB64CE" w:rsidRPr="008E5DFC">
        <w:rPr>
          <w:rFonts w:ascii="Times New Roman" w:hAnsi="Times New Roman"/>
          <w:sz w:val="24"/>
          <w:szCs w:val="24"/>
        </w:rPr>
        <w:t>ально-деловой стили, язык худо</w:t>
      </w:r>
      <w:r w:rsidRPr="008E5DFC">
        <w:rPr>
          <w:rFonts w:ascii="Times New Roman" w:hAnsi="Times New Roman"/>
          <w:sz w:val="24"/>
          <w:szCs w:val="24"/>
        </w:rPr>
        <w:t>жественной литературы; жанры научног</w:t>
      </w:r>
      <w:r w:rsidR="00CB64CE" w:rsidRPr="008E5DFC">
        <w:rPr>
          <w:rFonts w:ascii="Times New Roman" w:hAnsi="Times New Roman"/>
          <w:sz w:val="24"/>
          <w:szCs w:val="24"/>
        </w:rPr>
        <w:t>о, публицистического, официаль</w:t>
      </w:r>
      <w:r w:rsidRPr="008E5DFC">
        <w:rPr>
          <w:rFonts w:ascii="Times New Roman" w:hAnsi="Times New Roman"/>
          <w:sz w:val="24"/>
          <w:szCs w:val="24"/>
        </w:rPr>
        <w:t>но-делового стилей и разговорной речи; функционально-смысловые типы речи (повествование, описание, рассужден</w:t>
      </w:r>
      <w:r w:rsidR="00CB64CE" w:rsidRPr="008E5DFC">
        <w:rPr>
          <w:rFonts w:ascii="Times New Roman" w:hAnsi="Times New Roman"/>
          <w:sz w:val="24"/>
          <w:szCs w:val="24"/>
        </w:rPr>
        <w:t>ие); текст, типы текста; основные единицы</w:t>
      </w:r>
      <w:r w:rsidRPr="008E5DFC">
        <w:rPr>
          <w:rFonts w:ascii="Times New Roman" w:hAnsi="Times New Roman"/>
          <w:sz w:val="24"/>
          <w:szCs w:val="24"/>
        </w:rPr>
        <w:t xml:space="preserve"> языка, их признаки и особенности употребления в речи.</w:t>
      </w:r>
    </w:p>
    <w:p w:rsidR="00D74B20" w:rsidRPr="008E5DFC" w:rsidRDefault="00D74B20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5.</w:t>
      </w:r>
      <w:r w:rsidRPr="008E5DFC">
        <w:rPr>
          <w:rFonts w:ascii="Times New Roman" w:hAnsi="Times New Roman"/>
          <w:sz w:val="24"/>
          <w:szCs w:val="24"/>
        </w:rPr>
        <w:tab/>
        <w:t>Овладение основными стилистич</w:t>
      </w:r>
      <w:r w:rsidR="00CB64CE" w:rsidRPr="008E5DFC">
        <w:rPr>
          <w:rFonts w:ascii="Times New Roman" w:hAnsi="Times New Roman"/>
          <w:sz w:val="24"/>
          <w:szCs w:val="24"/>
        </w:rPr>
        <w:t>ескими ресурсами лексики и фра</w:t>
      </w:r>
      <w:r w:rsidRPr="008E5DFC">
        <w:rPr>
          <w:rFonts w:ascii="Times New Roman" w:hAnsi="Times New Roman"/>
          <w:sz w:val="24"/>
          <w:szCs w:val="24"/>
        </w:rPr>
        <w:t>зеологии ненецкого языка, основными</w:t>
      </w:r>
      <w:r w:rsidR="00CB64CE" w:rsidRPr="008E5DFC">
        <w:rPr>
          <w:rFonts w:ascii="Times New Roman" w:hAnsi="Times New Roman"/>
          <w:sz w:val="24"/>
          <w:szCs w:val="24"/>
        </w:rPr>
        <w:t xml:space="preserve"> нормами ненецкого литературно</w:t>
      </w:r>
      <w:r w:rsidRPr="008E5DFC">
        <w:rPr>
          <w:rFonts w:ascii="Times New Roman" w:hAnsi="Times New Roman"/>
          <w:sz w:val="24"/>
          <w:szCs w:val="24"/>
        </w:rPr>
        <w:t>го языка.</w:t>
      </w:r>
    </w:p>
    <w:p w:rsidR="00D05B15" w:rsidRPr="008E5DFC" w:rsidRDefault="00D05B15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6.</w:t>
      </w:r>
      <w:r w:rsidRPr="008E5DFC">
        <w:rPr>
          <w:rFonts w:ascii="Times New Roman" w:hAnsi="Times New Roman"/>
          <w:sz w:val="24"/>
          <w:szCs w:val="24"/>
        </w:rPr>
        <w:tab/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</w:r>
    </w:p>
    <w:p w:rsidR="00D05B15" w:rsidRPr="008E5DFC" w:rsidRDefault="00D05B15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7.</w:t>
      </w:r>
      <w:r w:rsidRPr="008E5DFC">
        <w:rPr>
          <w:rFonts w:ascii="Times New Roman" w:hAnsi="Times New Roman"/>
          <w:sz w:val="24"/>
          <w:szCs w:val="24"/>
        </w:rPr>
        <w:tab/>
        <w:t>Проведение различных видов ан</w:t>
      </w:r>
      <w:r w:rsidR="00CB64CE" w:rsidRPr="008E5DFC">
        <w:rPr>
          <w:rFonts w:ascii="Times New Roman" w:hAnsi="Times New Roman"/>
          <w:sz w:val="24"/>
          <w:szCs w:val="24"/>
        </w:rPr>
        <w:t>ализа слова (фонетический, мор</w:t>
      </w:r>
      <w:r w:rsidRPr="008E5DFC">
        <w:rPr>
          <w:rFonts w:ascii="Times New Roman" w:hAnsi="Times New Roman"/>
          <w:sz w:val="24"/>
          <w:szCs w:val="24"/>
        </w:rPr>
        <w:t>фемный, словообразовательный, лексический, морфологический), синтаксического анализа словосочетания и предложения.</w:t>
      </w:r>
    </w:p>
    <w:p w:rsidR="00D05B15" w:rsidRPr="008E5DFC" w:rsidRDefault="00D05B15" w:rsidP="00420412">
      <w:pPr>
        <w:pStyle w:val="ae"/>
        <w:spacing w:after="0" w:line="240" w:lineRule="auto"/>
        <w:ind w:left="356" w:right="349" w:firstLine="323"/>
        <w:jc w:val="both"/>
        <w:rPr>
          <w:rFonts w:ascii="Times New Roman" w:hAnsi="Times New Roman"/>
          <w:sz w:val="24"/>
          <w:szCs w:val="24"/>
        </w:rPr>
      </w:pPr>
      <w:r w:rsidRPr="008E5DFC">
        <w:rPr>
          <w:rFonts w:ascii="Times New Roman" w:hAnsi="Times New Roman"/>
          <w:sz w:val="24"/>
          <w:szCs w:val="24"/>
        </w:rPr>
        <w:t>8.</w:t>
      </w:r>
      <w:r w:rsidRPr="008E5DFC">
        <w:rPr>
          <w:rFonts w:ascii="Times New Roman" w:hAnsi="Times New Roman"/>
          <w:sz w:val="24"/>
          <w:szCs w:val="24"/>
        </w:rPr>
        <w:tab/>
        <w:t>Понимание коммуникативно-эстетических возможностей  лексической и грамматической синонимии и использование их в собственной речевой практике.</w:t>
      </w:r>
    </w:p>
    <w:p w:rsidR="005000EA" w:rsidRPr="008E5DFC" w:rsidRDefault="005000EA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5B15" w:rsidRPr="008E5DFC" w:rsidRDefault="00D05B15" w:rsidP="0042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Обязательный минимум содержания образования по родному языку.</w:t>
      </w:r>
    </w:p>
    <w:p w:rsidR="00D05B15" w:rsidRPr="008E5DFC" w:rsidRDefault="00D05B15" w:rsidP="0042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Языковый компонент.</w:t>
      </w:r>
    </w:p>
    <w:p w:rsidR="00D05B15" w:rsidRPr="008E5DFC" w:rsidRDefault="00D05B15" w:rsidP="0042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lastRenderedPageBreak/>
        <w:t>Сведения о языке.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Родной язык как национальный язык народа. Место родного языка сред</w:t>
      </w:r>
      <w:r w:rsidR="008E5DFC">
        <w:rPr>
          <w:rFonts w:ascii="Times New Roman" w:hAnsi="Times New Roman" w:cs="Times New Roman"/>
          <w:sz w:val="24"/>
          <w:szCs w:val="24"/>
        </w:rPr>
        <w:t xml:space="preserve">и других финно-угорских языков. </w:t>
      </w:r>
      <w:r w:rsidRPr="008E5DFC">
        <w:rPr>
          <w:rFonts w:ascii="Times New Roman" w:hAnsi="Times New Roman" w:cs="Times New Roman"/>
          <w:sz w:val="24"/>
          <w:szCs w:val="24"/>
        </w:rPr>
        <w:t xml:space="preserve"> История создания письменности на родном языке. Литературный язык и диалекты. Общее знакомство с финно-угорской группой языков. Сходства и различия между ними.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Сведения из истории исследования финно-угорских языков. Роль родного языка в сохранении и развитии национальной культуры.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E5DFC">
        <w:rPr>
          <w:rFonts w:ascii="Times New Roman" w:hAnsi="Times New Roman" w:cs="Times New Roman"/>
          <w:b/>
          <w:sz w:val="24"/>
          <w:szCs w:val="24"/>
        </w:rPr>
        <w:t xml:space="preserve">  Фонетика, орфоэпия, графика и орфография.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Звуки речи: гласные, согласные; твердые и мягкие согласные; удвоенные согласные.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Особенности образования и употребления специфических согласных звуков родного языка.</w:t>
      </w:r>
    </w:p>
    <w:p w:rsidR="00D05B15" w:rsidRPr="008E5DFC" w:rsidRDefault="00D05B15" w:rsidP="0042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 xml:space="preserve">Слог, </w:t>
      </w:r>
      <w:proofErr w:type="spellStart"/>
      <w:r w:rsidRPr="008E5DFC">
        <w:rPr>
          <w:rFonts w:ascii="Times New Roman" w:hAnsi="Times New Roman" w:cs="Times New Roman"/>
          <w:b/>
          <w:sz w:val="24"/>
          <w:szCs w:val="24"/>
        </w:rPr>
        <w:t>слогоделение</w:t>
      </w:r>
      <w:proofErr w:type="spellEnd"/>
      <w:r w:rsidRPr="008E5DFC">
        <w:rPr>
          <w:rFonts w:ascii="Times New Roman" w:hAnsi="Times New Roman" w:cs="Times New Roman"/>
          <w:b/>
          <w:sz w:val="24"/>
          <w:szCs w:val="24"/>
        </w:rPr>
        <w:t>. Перенос слов. Ударение в слове.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Понятие о нормах литературного произношения.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Алфавит. Обозначение звуков на письме.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Орфография.  Умение руководствоваться орфографическими правилами при написании слов, включенных в лексический минимум школьной программы.</w:t>
      </w:r>
    </w:p>
    <w:p w:rsid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D05B15" w:rsidRPr="008E5DFC" w:rsidRDefault="00D05B15" w:rsidP="00420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Речь.</w:t>
      </w:r>
      <w:r w:rsidRPr="008E5DFC">
        <w:rPr>
          <w:rFonts w:ascii="Times New Roman" w:hAnsi="Times New Roman" w:cs="Times New Roman"/>
          <w:sz w:val="24"/>
          <w:szCs w:val="24"/>
        </w:rPr>
        <w:t xml:space="preserve"> Устная и письменная формы речи. Речь</w:t>
      </w:r>
      <w:r w:rsidR="008E5DFC" w:rsidRPr="008E5DFC">
        <w:rPr>
          <w:rFonts w:ascii="Times New Roman" w:hAnsi="Times New Roman" w:cs="Times New Roman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 xml:space="preserve"> диало</w:t>
      </w:r>
      <w:r w:rsidR="008E5DFC" w:rsidRPr="008E5DFC">
        <w:rPr>
          <w:rFonts w:ascii="Times New Roman" w:hAnsi="Times New Roman" w:cs="Times New Roman"/>
          <w:sz w:val="24"/>
          <w:szCs w:val="24"/>
        </w:rPr>
        <w:t>г</w:t>
      </w:r>
      <w:r w:rsidRPr="008E5DFC">
        <w:rPr>
          <w:rFonts w:ascii="Times New Roman" w:hAnsi="Times New Roman" w:cs="Times New Roman"/>
          <w:sz w:val="24"/>
          <w:szCs w:val="24"/>
        </w:rPr>
        <w:t>ическая и монологическая. Выразительные свойства устной ре</w:t>
      </w:r>
      <w:r w:rsidR="008E5DFC" w:rsidRPr="008E5DFC">
        <w:rPr>
          <w:rFonts w:ascii="Times New Roman" w:hAnsi="Times New Roman" w:cs="Times New Roman"/>
          <w:sz w:val="24"/>
          <w:szCs w:val="24"/>
        </w:rPr>
        <w:t>ч</w:t>
      </w:r>
      <w:r w:rsidRPr="008E5DFC">
        <w:rPr>
          <w:rFonts w:ascii="Times New Roman" w:hAnsi="Times New Roman" w:cs="Times New Roman"/>
          <w:sz w:val="24"/>
          <w:szCs w:val="24"/>
        </w:rPr>
        <w:t>и.</w:t>
      </w:r>
    </w:p>
    <w:p w:rsidR="00D05B15" w:rsidRPr="008E5DFC" w:rsidRDefault="008E5DFC" w:rsidP="00420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Текст. </w:t>
      </w:r>
      <w:r w:rsidR="00D05B15" w:rsidRPr="008E5DFC">
        <w:rPr>
          <w:rFonts w:ascii="Times New Roman" w:hAnsi="Times New Roman" w:cs="Times New Roman"/>
          <w:sz w:val="24"/>
          <w:szCs w:val="24"/>
        </w:rPr>
        <w:t>Понятие о тексте. Тема, заголовок, основная мысль. Связь предложений в тексте.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  </w:t>
      </w:r>
      <w:r w:rsidR="00D05B15" w:rsidRPr="008E5DFC">
        <w:rPr>
          <w:rFonts w:ascii="Times New Roman" w:hAnsi="Times New Roman" w:cs="Times New Roman"/>
          <w:b/>
          <w:sz w:val="24"/>
          <w:szCs w:val="24"/>
        </w:rPr>
        <w:t>Лексика.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sz w:val="24"/>
          <w:szCs w:val="24"/>
        </w:rPr>
        <w:t>Понятие о словарном составе родного языка. Лексическое и грамматическое значение слова.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sz w:val="24"/>
          <w:szCs w:val="24"/>
        </w:rPr>
        <w:t>Архаизмы и неологизмы. Диалектизмы.</w:t>
      </w:r>
    </w:p>
    <w:p w:rsidR="00D05B15" w:rsidRPr="008E5DFC" w:rsidRDefault="008E5DFC" w:rsidP="00420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b/>
          <w:sz w:val="24"/>
          <w:szCs w:val="24"/>
        </w:rPr>
        <w:t>Состав слова и словообразование.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Состав слова: корень, аффиксы. Основные способы словообразования. Словообразовательные и словоизменительные аффиксы.</w:t>
      </w:r>
    </w:p>
    <w:p w:rsidR="00D05B15" w:rsidRPr="008E5DFC" w:rsidRDefault="008E5DFC" w:rsidP="004204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</w:t>
      </w:r>
      <w:r w:rsidR="00D05B15" w:rsidRPr="008E5DFC">
        <w:rPr>
          <w:rFonts w:ascii="Times New Roman" w:hAnsi="Times New Roman" w:cs="Times New Roman"/>
          <w:b/>
          <w:sz w:val="24"/>
          <w:szCs w:val="24"/>
        </w:rPr>
        <w:t>Морфология.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Общее понятие о частях речи. Знаменательные и служебные части речи.</w:t>
      </w:r>
    </w:p>
    <w:p w:rsid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Имя существительное.</w:t>
      </w:r>
      <w:r w:rsidR="001E4A42" w:rsidRPr="008E5DFC">
        <w:rPr>
          <w:rFonts w:ascii="Times New Roman" w:hAnsi="Times New Roman" w:cs="Times New Roman"/>
          <w:sz w:val="24"/>
          <w:szCs w:val="24"/>
        </w:rPr>
        <w:t xml:space="preserve">  </w:t>
      </w:r>
      <w:r w:rsidRPr="008E5DFC">
        <w:rPr>
          <w:rFonts w:ascii="Times New Roman" w:hAnsi="Times New Roman" w:cs="Times New Roman"/>
          <w:sz w:val="24"/>
          <w:szCs w:val="24"/>
        </w:rPr>
        <w:t xml:space="preserve">Имя существительное как часть речи. Синтаксическая роль имени </w:t>
      </w:r>
      <w:r w:rsidR="008E5DFC">
        <w:rPr>
          <w:rFonts w:ascii="Times New Roman" w:hAnsi="Times New Roman" w:cs="Times New Roman"/>
          <w:sz w:val="24"/>
          <w:szCs w:val="24"/>
        </w:rPr>
        <w:t>существительного в предложении.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Собственные и нарицательные имена существительные.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Изменение существительных по числам и падежам. Лично – притяжательные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формы имен существительных, их изменение по падежам.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Образование существительных: аффиксальный способ, словосложение (сложные слова)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Правописание существительных.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 xml:space="preserve">Имя прилагательное. </w:t>
      </w:r>
      <w:r w:rsidRPr="008E5DFC">
        <w:rPr>
          <w:rFonts w:ascii="Times New Roman" w:hAnsi="Times New Roman" w:cs="Times New Roman"/>
          <w:sz w:val="24"/>
          <w:szCs w:val="24"/>
        </w:rPr>
        <w:t>Имя прилагательное как часть речи. Роль имени прилагательного в предложении.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Качественные  и относительные прилагательные.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Образование имен прилагательных, их правописание.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Имя числительное.</w:t>
      </w:r>
      <w:r w:rsidRPr="008E5DFC">
        <w:rPr>
          <w:rFonts w:ascii="Times New Roman" w:hAnsi="Times New Roman" w:cs="Times New Roman"/>
          <w:sz w:val="24"/>
          <w:szCs w:val="24"/>
        </w:rPr>
        <w:t xml:space="preserve"> Имя числительное как часть речи. Синтаксическая роль имен числительных в предложении.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Числительные количественные, порядковые и др. Числительные простые и составные, их сочетание с именами </w:t>
      </w:r>
      <w:proofErr w:type="spellStart"/>
      <w:r w:rsidRPr="008E5DFC">
        <w:rPr>
          <w:rFonts w:ascii="Times New Roman" w:hAnsi="Times New Roman" w:cs="Times New Roman"/>
          <w:sz w:val="24"/>
          <w:szCs w:val="24"/>
        </w:rPr>
        <w:t>существите</w:t>
      </w:r>
      <w:r w:rsidR="008E5DFC">
        <w:rPr>
          <w:rFonts w:ascii="Times New Roman" w:hAnsi="Times New Roman" w:cs="Times New Roman"/>
          <w:sz w:val="24"/>
          <w:szCs w:val="24"/>
        </w:rPr>
        <w:t>льными.</w:t>
      </w:r>
      <w:r w:rsidRPr="008E5DFC">
        <w:rPr>
          <w:rFonts w:ascii="Times New Roman" w:hAnsi="Times New Roman" w:cs="Times New Roman"/>
          <w:sz w:val="24"/>
          <w:szCs w:val="24"/>
        </w:rPr>
        <w:t>Изменение</w:t>
      </w:r>
      <w:proofErr w:type="spellEnd"/>
      <w:r w:rsidRPr="008E5DFC">
        <w:rPr>
          <w:rFonts w:ascii="Times New Roman" w:hAnsi="Times New Roman" w:cs="Times New Roman"/>
          <w:sz w:val="24"/>
          <w:szCs w:val="24"/>
        </w:rPr>
        <w:t xml:space="preserve"> числительных по падежам.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Правописание числительных.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Местоимение.</w:t>
      </w:r>
      <w:r w:rsidRPr="008E5DFC">
        <w:rPr>
          <w:rFonts w:ascii="Times New Roman" w:hAnsi="Times New Roman" w:cs="Times New Roman"/>
          <w:sz w:val="24"/>
          <w:szCs w:val="24"/>
        </w:rPr>
        <w:t xml:space="preserve"> Местоимение как часть речи. Синтаксическая </w:t>
      </w:r>
      <w:r w:rsidR="008E5DFC">
        <w:rPr>
          <w:rFonts w:ascii="Times New Roman" w:hAnsi="Times New Roman" w:cs="Times New Roman"/>
          <w:sz w:val="24"/>
          <w:szCs w:val="24"/>
        </w:rPr>
        <w:t xml:space="preserve">роль местоимений в предложении. </w:t>
      </w:r>
      <w:r w:rsidRPr="008E5DFC">
        <w:rPr>
          <w:rFonts w:ascii="Times New Roman" w:hAnsi="Times New Roman" w:cs="Times New Roman"/>
          <w:sz w:val="24"/>
          <w:szCs w:val="24"/>
        </w:rPr>
        <w:t>Разряды местоимений (общее понятие). Изменение местоимений по падежам и числам.</w:t>
      </w:r>
      <w:r w:rsidR="008E5DFC">
        <w:rPr>
          <w:rFonts w:ascii="Times New Roman" w:hAnsi="Times New Roman" w:cs="Times New Roman"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sz w:val="24"/>
          <w:szCs w:val="24"/>
        </w:rPr>
        <w:t>Правописание местоимений.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Глагол.</w:t>
      </w:r>
      <w:r w:rsidRPr="008E5DFC">
        <w:rPr>
          <w:rFonts w:ascii="Times New Roman" w:hAnsi="Times New Roman" w:cs="Times New Roman"/>
          <w:sz w:val="24"/>
          <w:szCs w:val="24"/>
        </w:rPr>
        <w:t xml:space="preserve">  Глагол как часть речи. Синтаксическая роль глагола в предложении.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Наклонения глагола.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Формы глагола: неопределенная </w:t>
      </w:r>
      <w:proofErr w:type="gramStart"/>
      <w:r w:rsidR="00D05B15" w:rsidRPr="008E5DFC">
        <w:rPr>
          <w:rFonts w:ascii="Times New Roman" w:hAnsi="Times New Roman" w:cs="Times New Roman"/>
          <w:sz w:val="24"/>
          <w:szCs w:val="24"/>
        </w:rPr>
        <w:t>( инфин</w:t>
      </w:r>
      <w:r>
        <w:rPr>
          <w:rFonts w:ascii="Times New Roman" w:hAnsi="Times New Roman" w:cs="Times New Roman"/>
          <w:sz w:val="24"/>
          <w:szCs w:val="24"/>
        </w:rPr>
        <w:t>итив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), причастия, деепричастия. </w:t>
      </w:r>
      <w:r w:rsidR="00D05B15" w:rsidRPr="008E5DFC">
        <w:rPr>
          <w:rFonts w:ascii="Times New Roman" w:hAnsi="Times New Roman" w:cs="Times New Roman"/>
          <w:sz w:val="24"/>
          <w:szCs w:val="24"/>
        </w:rPr>
        <w:t>Образование глаголов. Правописание.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Наречие.</w:t>
      </w:r>
      <w:r w:rsidRPr="008E5DFC">
        <w:rPr>
          <w:rFonts w:ascii="Times New Roman" w:hAnsi="Times New Roman" w:cs="Times New Roman"/>
          <w:sz w:val="24"/>
          <w:szCs w:val="24"/>
        </w:rPr>
        <w:t xml:space="preserve">  Наречие как часть речи. Синтаксическая роль наречий в предложении.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Наречия места, времени. Степени сравнения наречий. </w:t>
      </w:r>
      <w:r w:rsidR="00D05B15" w:rsidRPr="008E5DFC">
        <w:rPr>
          <w:rFonts w:ascii="Times New Roman" w:hAnsi="Times New Roman" w:cs="Times New Roman"/>
          <w:sz w:val="24"/>
          <w:szCs w:val="24"/>
        </w:rPr>
        <w:t>Образование наречий. Правописание.</w:t>
      </w:r>
    </w:p>
    <w:p w:rsid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lastRenderedPageBreak/>
        <w:t>Служебные части речи</w:t>
      </w:r>
      <w:r w:rsidR="001E4A42" w:rsidRPr="008E5D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5DFC">
        <w:rPr>
          <w:rFonts w:ascii="Times New Roman" w:hAnsi="Times New Roman" w:cs="Times New Roman"/>
          <w:b/>
          <w:sz w:val="24"/>
          <w:szCs w:val="24"/>
        </w:rPr>
        <w:t>(общее понятие).</w:t>
      </w:r>
      <w:r w:rsidRPr="008E5DFC">
        <w:rPr>
          <w:rFonts w:ascii="Times New Roman" w:hAnsi="Times New Roman" w:cs="Times New Roman"/>
          <w:sz w:val="24"/>
          <w:szCs w:val="24"/>
        </w:rPr>
        <w:t xml:space="preserve">  Послелог как служебная часть речи. Роль послелогов в предложении</w:t>
      </w:r>
      <w:r w:rsidR="008E5DFC">
        <w:rPr>
          <w:rFonts w:ascii="Times New Roman" w:hAnsi="Times New Roman" w:cs="Times New Roman"/>
          <w:sz w:val="24"/>
          <w:szCs w:val="24"/>
        </w:rPr>
        <w:t xml:space="preserve">. </w:t>
      </w:r>
      <w:r w:rsidRPr="008E5DFC">
        <w:rPr>
          <w:rFonts w:ascii="Times New Roman" w:hAnsi="Times New Roman" w:cs="Times New Roman"/>
          <w:sz w:val="24"/>
          <w:szCs w:val="24"/>
        </w:rPr>
        <w:t>Послелоги, указывающие на пространств</w:t>
      </w:r>
      <w:r w:rsidR="008E5DFC">
        <w:rPr>
          <w:rFonts w:ascii="Times New Roman" w:hAnsi="Times New Roman" w:cs="Times New Roman"/>
          <w:sz w:val="24"/>
          <w:szCs w:val="24"/>
        </w:rPr>
        <w:t>енные, временные отношения.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 xml:space="preserve">    Синтаксис и пунктуация.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Словосочетание,</w:t>
      </w:r>
      <w:r w:rsidRPr="008E5DFC">
        <w:rPr>
          <w:rFonts w:ascii="Times New Roman" w:hAnsi="Times New Roman" w:cs="Times New Roman"/>
          <w:sz w:val="24"/>
          <w:szCs w:val="24"/>
        </w:rPr>
        <w:t xml:space="preserve"> главное и зависимое слово в словосочетании.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Предложение. Простое предложение. Виды простых предложений по цели высказывания: повествовательные, вопросительные. Побудительные. Восклицательные предложения. Знаки препинания.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Главные члены предложения,</w:t>
      </w:r>
      <w:r w:rsidRPr="008E5DFC">
        <w:rPr>
          <w:rFonts w:ascii="Times New Roman" w:hAnsi="Times New Roman" w:cs="Times New Roman"/>
          <w:sz w:val="24"/>
          <w:szCs w:val="24"/>
        </w:rPr>
        <w:t xml:space="preserve"> второстепенные члены предложения. Дополнение, определение, обстоятельство.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Нераспространенное и распространенное предложение.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Однородные члены предложения. Союзы между однородными членами. Обобщающие слова при однородных членах предложения. Знаки предложения в предложениях с однородными членами. Интонация предложений, включающих в себя однородные члены.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Обращение.  Место обращения в предложении, знаки препинания. Интонация в предложениях с обращениями.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Сложные предложения. Понятие о сложном предложении. Виды сложных предложений: сложносочиненные, сложноподчиненные.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Сложносочиненные предложения с союзами, запятая между частями сложносочиненного предложения.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Главное и придаточное предложения в сложноподчиненном предложении, запятая между ними. Союзы и союзные слова как средство связи придаточного предложения с главным.</w:t>
      </w:r>
    </w:p>
    <w:p w:rsidR="001E4A42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b/>
          <w:sz w:val="24"/>
          <w:szCs w:val="24"/>
        </w:rPr>
        <w:t>Прямая речь.</w:t>
      </w:r>
      <w:r w:rsidRPr="008E5DFC">
        <w:rPr>
          <w:rFonts w:ascii="Times New Roman" w:hAnsi="Times New Roman" w:cs="Times New Roman"/>
          <w:sz w:val="24"/>
          <w:szCs w:val="24"/>
        </w:rPr>
        <w:t xml:space="preserve"> Понятие о прямой речи. Знаки препинания в предложениях с прямо</w:t>
      </w:r>
      <w:r w:rsidR="008E5DFC">
        <w:rPr>
          <w:rFonts w:ascii="Times New Roman" w:hAnsi="Times New Roman" w:cs="Times New Roman"/>
          <w:sz w:val="24"/>
          <w:szCs w:val="24"/>
        </w:rPr>
        <w:t>й речью.</w:t>
      </w: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D05B15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Речевой (функциональный) компонент.</w:t>
      </w:r>
    </w:p>
    <w:p w:rsidR="008E5DFC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5B15" w:rsidRPr="008E5DFC" w:rsidRDefault="00D05B15" w:rsidP="00420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Каждая языковая единица, включенная в языковой компонент «Обязательного минимума», должна быть усвоена с точки зрения ее функционирования в речи. Учащиеся школ финно-угорских народов усвоят звуковую систему, нормы орфоэпии и орфографии родного языка, научатся правильно произносить и обозначать на письме звуки и звукосочетания, исправлять недостатки в речи, обусловленные диалектными особенностями. Усвоение речевых умений и навыков осуществляется путем выполнения различных устных и письменных работ творческого характера: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слушание текста, читаемого учителем, или самостоятельное чтение его учащимися.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составление простого плана по данному тексту.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пересказ (изложение) небольшого сюжетного текста по плану или  без него.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описание предмета, животного, человека.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сочинение по картине или по данной теме – о семье, о друзьях, о родном крае, о помощи старшим и т. д.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E5DFC">
        <w:rPr>
          <w:rFonts w:ascii="Times New Roman" w:hAnsi="Times New Roman" w:cs="Times New Roman"/>
          <w:b/>
          <w:sz w:val="24"/>
          <w:szCs w:val="24"/>
        </w:rPr>
        <w:t xml:space="preserve"> Требования к знаниям, умениям, навыкам по родному языку.  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Выпускник национальной школы по родному языку должен: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знать о происхождении родного языка и его месте среди других родственных языков, об особенностях литературного языка и диалектов, устной и письменной речи, диалогической и монологической речи, их выразительных средствах.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знать звуковой строй речи и владеть орфоэпическими нормами родного языка.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владеть основным словарным составом родного языка, позволяющим осуществлять речевую коммуникацию.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знать морфемный состав слова.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определять части речи по их лексико-грамматическим признакам.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уметь употреблять имена существительные в разных синтаксических функциях.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знать и правильно употреблять в речи падежные формы имен существительных;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знать и употреблять прилагательные в речи;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правильно употреблять в устной и письменной речи числительные;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уметь заменять при построении текстов существительные, прилагательные, числительные соответствующими местоимениями;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использовать для выражения тех или иных значений различные формы глагола в простых и сложных предложениях;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уметь определять причастия и деепричастия;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уметь употреблять в высказывании наречия, использовать их как средство связи предложений;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употреблять правильно в предложении служебные части речи: послелоги, союзы, частицы.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иметь понятие о словосочетании и предложении, их структуре и различиях: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знать особенности порядка слов в родном языке и уметь правильно строить предложения;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знать виды и типы предложений и использовать их в устной и письменной речи;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знать и употреблять однородные члены, уметь расставлять знаки препинания;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употреблять в предложении обращения, ставить знаки препинания;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знать структуру сложного предложения и средства соединения его частей;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уметь употреблять сложносочиненные и сложноподчиненные предложения; правильно их интонировать и ставить знаки препинания;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уметь заменять простые предложения сложными и наоборот;</w:t>
      </w:r>
    </w:p>
    <w:p w:rsidR="00D05B15" w:rsidRPr="008E5DFC" w:rsidRDefault="008E5DFC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уметь строить прямую речь, правильно интонировать и расставлять знаки  препинания при письме;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Выпускник национальной школы должен владеть следующими знаниями, умениями и навыками в различных видах речевой деятельности;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В </w:t>
      </w:r>
      <w:proofErr w:type="spellStart"/>
      <w:r w:rsidRPr="008E5DF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8E5DFC">
        <w:rPr>
          <w:rFonts w:ascii="Times New Roman" w:hAnsi="Times New Roman" w:cs="Times New Roman"/>
          <w:sz w:val="24"/>
          <w:szCs w:val="24"/>
        </w:rPr>
        <w:t>: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понимать обращенную к нему речь, осознавать цели высказывания, понимать пояснения учителя на родном языке;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понимать магнитофонную запись. Речь диктора радио, речь персонажей спектаклей, кинофильмов;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слушать и понимать речь окружающих;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 говорении: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соблюдать нормы орфоэпии и интонирования;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выражать свое желание, мнение, недоумение, сомнение, непонимание, согласие-несогласие.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владеть выразительными средствами устной речи;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описывать увиденное и услышанное, давать им оценку;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составлять различные высказывания по ситуации;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пересказывать полно и кратко содержание услышанного и </w:t>
      </w:r>
      <w:proofErr w:type="gramStart"/>
      <w:r w:rsidR="00D05B15" w:rsidRPr="008E5DFC">
        <w:rPr>
          <w:rFonts w:ascii="Times New Roman" w:hAnsi="Times New Roman" w:cs="Times New Roman"/>
          <w:sz w:val="24"/>
          <w:szCs w:val="24"/>
        </w:rPr>
        <w:t>прочитанного ,</w:t>
      </w:r>
      <w:proofErr w:type="gramEnd"/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отвечать на вопросы по тексту.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 чтении: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читать текст с оптимальной скоростью;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выразительно озвучивать текст с соблюдением нужной интонации;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понимать содержание художественных произведений, газетных и журнальных статей, параграфов учебников;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устанавливать тему и основную мысль текста, озаглавливать его;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задавать вопросы по тексту и отвечать на них;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649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В письме: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выполнять письменные работы с соблюдением норм орфографии и пунктуации;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письменно отвечать на вопросы по содержанию прослушанного, прочитанного;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кратко или полно излагать содержание прочитанного, услышанного;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давать описание различных предметов, животных, пейзажей;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писать различные изложения (подробные и сжатые);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писать различные сочинения по заданной теме, по прочитанному литературному произведению;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     Выпускники  национальной школы должны владеть определенными учебными навыками. Им необходимо уметь: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работать с учебником, справочной литературой;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пользоваться различными словарями;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подбирать к учебным текстам иллюстративный материал;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вести записи объяснения учителя.          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Содержание программы по ненецкому языку для 5-</w:t>
      </w:r>
      <w:r w:rsidR="00A87649">
        <w:rPr>
          <w:rFonts w:ascii="Times New Roman" w:hAnsi="Times New Roman" w:cs="Times New Roman"/>
          <w:sz w:val="24"/>
          <w:szCs w:val="24"/>
        </w:rPr>
        <w:t xml:space="preserve">8 </w:t>
      </w:r>
      <w:r w:rsidRPr="008E5DFC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       Примерная структура программы для каждого класса может быть представлена следующими разделами: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общие сведения о ненецком языке (вводное занятие).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повторение пройденного в начале учебного года.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речь, текст.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разделы, традиционно включающие теоретические сведения  о фонетике, лексике, грамматике ненецкого языка.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обобщение и систематизация изученного в конце года.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>виды работ по развитию связной речи.</w:t>
      </w:r>
    </w:p>
    <w:p w:rsidR="00D05B15" w:rsidRPr="008E5DFC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5B15" w:rsidRPr="008E5DFC">
        <w:rPr>
          <w:rFonts w:ascii="Times New Roman" w:hAnsi="Times New Roman" w:cs="Times New Roman"/>
          <w:sz w:val="24"/>
          <w:szCs w:val="24"/>
        </w:rPr>
        <w:t xml:space="preserve">основные знания и </w:t>
      </w:r>
      <w:proofErr w:type="gramStart"/>
      <w:r w:rsidR="00D05B15" w:rsidRPr="008E5DFC">
        <w:rPr>
          <w:rFonts w:ascii="Times New Roman" w:hAnsi="Times New Roman" w:cs="Times New Roman"/>
          <w:sz w:val="24"/>
          <w:szCs w:val="24"/>
        </w:rPr>
        <w:t>умения ,</w:t>
      </w:r>
      <w:proofErr w:type="gramEnd"/>
      <w:r w:rsidR="00D05B15" w:rsidRPr="008E5DFC">
        <w:rPr>
          <w:rFonts w:ascii="Times New Roman" w:hAnsi="Times New Roman" w:cs="Times New Roman"/>
          <w:sz w:val="24"/>
          <w:szCs w:val="24"/>
        </w:rPr>
        <w:t xml:space="preserve"> которыми учащиеся должны овладеть в каждом классе.</w:t>
      </w:r>
    </w:p>
    <w:p w:rsidR="00D05B15" w:rsidRPr="008E5DFC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DFC">
        <w:rPr>
          <w:rFonts w:ascii="Times New Roman" w:hAnsi="Times New Roman" w:cs="Times New Roman"/>
          <w:sz w:val="24"/>
          <w:szCs w:val="24"/>
        </w:rPr>
        <w:t>Место учебного предмета  в учебном плане:</w:t>
      </w:r>
    </w:p>
    <w:p w:rsidR="00D05B15" w:rsidRPr="00D74B20" w:rsidRDefault="00D05B15" w:rsidP="00420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DFC">
        <w:rPr>
          <w:rFonts w:ascii="Times New Roman" w:hAnsi="Times New Roman" w:cs="Times New Roman"/>
          <w:sz w:val="24"/>
          <w:szCs w:val="24"/>
        </w:rPr>
        <w:t xml:space="preserve">Курс  родного (ненецкого)   языка  в 5-8 классе занимает   часов, 0,5 ч. в неделю; за год  </w:t>
      </w:r>
      <w:r w:rsidR="00EE04C4">
        <w:rPr>
          <w:rFonts w:ascii="Times New Roman" w:hAnsi="Times New Roman" w:cs="Times New Roman"/>
          <w:sz w:val="24"/>
          <w:szCs w:val="24"/>
        </w:rPr>
        <w:t>17</w:t>
      </w:r>
      <w:r w:rsidR="008E5DFC" w:rsidRPr="008E5DFC">
        <w:rPr>
          <w:rFonts w:ascii="Times New Roman" w:hAnsi="Times New Roman" w:cs="Times New Roman"/>
          <w:sz w:val="24"/>
          <w:szCs w:val="24"/>
        </w:rPr>
        <w:t xml:space="preserve"> уроков</w:t>
      </w:r>
      <w:r w:rsidRPr="008E5D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3AEC" w:rsidRDefault="00B13AEC" w:rsidP="00420412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4"/>
          <w:szCs w:val="24"/>
        </w:rPr>
      </w:pPr>
      <w:r w:rsidRPr="00E6057D">
        <w:rPr>
          <w:rFonts w:ascii="Times New Roman" w:hAnsi="Times New Roman"/>
          <w:b/>
          <w:spacing w:val="-1"/>
          <w:sz w:val="24"/>
          <w:szCs w:val="24"/>
        </w:rPr>
        <w:t>Формы контроля ЗУН</w:t>
      </w:r>
      <w:r w:rsidRPr="00E6057D">
        <w:rPr>
          <w:rFonts w:ascii="Times New Roman" w:hAnsi="Times New Roman"/>
          <w:spacing w:val="-1"/>
          <w:sz w:val="24"/>
          <w:szCs w:val="24"/>
        </w:rPr>
        <w:t>.</w:t>
      </w:r>
    </w:p>
    <w:p w:rsidR="00A87649" w:rsidRPr="00E6057D" w:rsidRDefault="00A87649" w:rsidP="00420412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8"/>
        <w:tblpPr w:leftFromText="180" w:rightFromText="180" w:vertAnchor="text" w:horzAnchor="margin" w:tblpX="108" w:tblpY="243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2551"/>
        <w:gridCol w:w="2410"/>
      </w:tblGrid>
      <w:tr w:rsidR="00B13AEC" w:rsidRPr="00E6057D" w:rsidTr="00234C71">
        <w:trPr>
          <w:trHeight w:val="99"/>
        </w:trPr>
        <w:tc>
          <w:tcPr>
            <w:tcW w:w="5070" w:type="dxa"/>
          </w:tcPr>
          <w:p w:rsidR="00B13AEC" w:rsidRPr="00E6057D" w:rsidRDefault="00B13AEC" w:rsidP="0042041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551" w:type="dxa"/>
          </w:tcPr>
          <w:p w:rsidR="00B13AEC" w:rsidRPr="00E6057D" w:rsidRDefault="00B13AEC" w:rsidP="0042041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Тематический контроль</w:t>
            </w:r>
          </w:p>
        </w:tc>
        <w:tc>
          <w:tcPr>
            <w:tcW w:w="2410" w:type="dxa"/>
          </w:tcPr>
          <w:p w:rsidR="00B13AEC" w:rsidRPr="00E6057D" w:rsidRDefault="00B13AEC" w:rsidP="0042041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</w:p>
        </w:tc>
      </w:tr>
      <w:tr w:rsidR="00B13AEC" w:rsidRPr="00E6057D" w:rsidTr="00234C71">
        <w:trPr>
          <w:trHeight w:val="423"/>
        </w:trPr>
        <w:tc>
          <w:tcPr>
            <w:tcW w:w="5070" w:type="dxa"/>
          </w:tcPr>
          <w:p w:rsidR="00B44081" w:rsidRPr="00E6057D" w:rsidRDefault="00B13AEC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4081" w:rsidRPr="00E6057D" w:rsidRDefault="00B44081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4081" w:rsidRPr="00E6057D" w:rsidRDefault="00B13AEC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>списывание, диктанты (объяснительные, предупредительные, зритель</w:t>
            </w:r>
            <w:r w:rsidRPr="00E6057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6057D">
              <w:rPr>
                <w:rFonts w:ascii="Times New Roman" w:hAnsi="Times New Roman"/>
                <w:spacing w:val="-1"/>
                <w:sz w:val="24"/>
                <w:szCs w:val="24"/>
              </w:rPr>
              <w:t>ные, творческие, словарные и т. д.), обучающие из</w:t>
            </w:r>
            <w:r w:rsidRPr="00E6057D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E6057D">
              <w:rPr>
                <w:rFonts w:ascii="Times New Roman" w:hAnsi="Times New Roman"/>
                <w:sz w:val="24"/>
                <w:szCs w:val="24"/>
              </w:rPr>
              <w:t>ложения и сочинения</w:t>
            </w:r>
            <w:r w:rsidR="00234C71">
              <w:rPr>
                <w:rFonts w:ascii="Times New Roman" w:hAnsi="Times New Roman"/>
                <w:sz w:val="24"/>
                <w:szCs w:val="24"/>
              </w:rPr>
              <w:t>, самостоятельные работы по темам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44081" w:rsidRPr="00E6057D" w:rsidRDefault="00B44081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44081" w:rsidRPr="00E6057D" w:rsidRDefault="00B13AEC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литературному чтению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</w:t>
            </w:r>
          </w:p>
          <w:p w:rsidR="00B13AEC" w:rsidRPr="00E6057D" w:rsidRDefault="00B13AEC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Письменные работы - небольшие по объему (ответы на вопросы, описание героя или собы</w:t>
            </w:r>
            <w:r w:rsidRPr="00E6057D">
              <w:rPr>
                <w:rFonts w:ascii="Times New Roman" w:hAnsi="Times New Roman"/>
                <w:sz w:val="24"/>
                <w:szCs w:val="24"/>
              </w:rPr>
              <w:softHyphen/>
              <w:t xml:space="preserve">тия), а также самостоятельные работы с книгой, иллюстрациями и оглавлением. </w:t>
            </w:r>
          </w:p>
        </w:tc>
        <w:tc>
          <w:tcPr>
            <w:tcW w:w="2551" w:type="dxa"/>
          </w:tcPr>
          <w:p w:rsidR="00B13AEC" w:rsidRPr="00E6057D" w:rsidRDefault="00B13AEC" w:rsidP="00420412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 xml:space="preserve">Проводится после изучения определенной темы и может проходить как в устной, так и в письменной форме. Письменная работа в виде тестовых заданий, работы по </w:t>
            </w:r>
            <w:proofErr w:type="spellStart"/>
            <w:r w:rsidRPr="00E6057D">
              <w:rPr>
                <w:rFonts w:ascii="Times New Roman" w:hAnsi="Times New Roman"/>
                <w:sz w:val="24"/>
                <w:szCs w:val="24"/>
              </w:rPr>
              <w:t>разноуровневым</w:t>
            </w:r>
            <w:proofErr w:type="spellEnd"/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карточкам.</w:t>
            </w:r>
          </w:p>
        </w:tc>
        <w:tc>
          <w:tcPr>
            <w:tcW w:w="2410" w:type="dxa"/>
          </w:tcPr>
          <w:p w:rsidR="00234C71" w:rsidRDefault="00B13AEC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контрольное списывание, контрольный диктант;</w:t>
            </w:r>
            <w:r w:rsidR="00234C71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работа.</w:t>
            </w:r>
          </w:p>
          <w:p w:rsidR="00B13AEC" w:rsidRPr="00E6057D" w:rsidRDefault="00B13AEC" w:rsidP="004204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литературному чтению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 творческие работы, проекты. Проверка навыка чтения «про себя» проводится фронтально или группами. К итоговому контролю относятся и </w:t>
            </w: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комплексные работы.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13AEC" w:rsidRPr="00E6057D" w:rsidRDefault="00B13AEC" w:rsidP="004204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2F46" w:rsidRDefault="003E2F46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A87649" w:rsidRDefault="003379B3" w:rsidP="004204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649">
        <w:rPr>
          <w:rFonts w:ascii="Times New Roman" w:hAnsi="Times New Roman" w:cs="Times New Roman"/>
          <w:b/>
          <w:sz w:val="24"/>
          <w:szCs w:val="24"/>
        </w:rPr>
        <w:t>Основные требования к знаниям</w:t>
      </w:r>
      <w:r w:rsidR="00A87649" w:rsidRPr="00A87649">
        <w:rPr>
          <w:rFonts w:ascii="Times New Roman" w:hAnsi="Times New Roman" w:cs="Times New Roman"/>
          <w:b/>
          <w:sz w:val="24"/>
          <w:szCs w:val="24"/>
        </w:rPr>
        <w:t xml:space="preserve">, умениям и навыкам обучающихся 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учебного года учащиеся 5-г</w:t>
      </w:r>
      <w:r w:rsidR="003379B3" w:rsidRPr="003379B3">
        <w:rPr>
          <w:rFonts w:ascii="Times New Roman" w:hAnsi="Times New Roman" w:cs="Times New Roman"/>
          <w:sz w:val="24"/>
          <w:szCs w:val="24"/>
        </w:rPr>
        <w:t>o класса должны знать: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соотношение звуков и букв, гласные и согласные звуки; типы </w:t>
      </w:r>
      <w:proofErr w:type="spellStart"/>
      <w:proofErr w:type="gramStart"/>
      <w:r w:rsidRPr="003379B3">
        <w:rPr>
          <w:rFonts w:ascii="Times New Roman" w:hAnsi="Times New Roman" w:cs="Times New Roman"/>
          <w:sz w:val="24"/>
          <w:szCs w:val="24"/>
        </w:rPr>
        <w:t>сло</w:t>
      </w:r>
      <w:proofErr w:type="spellEnd"/>
      <w:r w:rsidRPr="003379B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379B3">
        <w:rPr>
          <w:rFonts w:ascii="Times New Roman" w:hAnsi="Times New Roman" w:cs="Times New Roman"/>
          <w:sz w:val="24"/>
          <w:szCs w:val="24"/>
        </w:rPr>
        <w:t>гов</w:t>
      </w:r>
      <w:proofErr w:type="spellEnd"/>
      <w:proofErr w:type="gramEnd"/>
      <w:r w:rsidRPr="003379B3">
        <w:rPr>
          <w:rFonts w:ascii="Times New Roman" w:hAnsi="Times New Roman" w:cs="Times New Roman"/>
          <w:sz w:val="24"/>
          <w:szCs w:val="24"/>
        </w:rPr>
        <w:t xml:space="preserve"> и особенности </w:t>
      </w:r>
      <w:proofErr w:type="spellStart"/>
      <w:r w:rsidRPr="003379B3">
        <w:rPr>
          <w:rFonts w:ascii="Times New Roman" w:hAnsi="Times New Roman" w:cs="Times New Roman"/>
          <w:sz w:val="24"/>
          <w:szCs w:val="24"/>
        </w:rPr>
        <w:t>слогоделения</w:t>
      </w:r>
      <w:proofErr w:type="spellEnd"/>
      <w:r w:rsidRPr="003379B3">
        <w:rPr>
          <w:rFonts w:ascii="Times New Roman" w:hAnsi="Times New Roman" w:cs="Times New Roman"/>
          <w:sz w:val="24"/>
          <w:szCs w:val="24"/>
        </w:rPr>
        <w:t xml:space="preserve"> в ненецком языке;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орфоэпические нормы</w:t>
      </w:r>
      <w:r w:rsidR="003379B3" w:rsidRPr="003379B3">
        <w:rPr>
          <w:rFonts w:ascii="Times New Roman" w:hAnsi="Times New Roman" w:cs="Times New Roman"/>
          <w:sz w:val="24"/>
          <w:szCs w:val="24"/>
        </w:rPr>
        <w:t xml:space="preserve"> письменно-литературного ненецкого языка;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простые предложения;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знаки препи</w:t>
      </w:r>
      <w:r w:rsidR="003379B3" w:rsidRPr="003379B3">
        <w:rPr>
          <w:rFonts w:ascii="Times New Roman" w:hAnsi="Times New Roman" w:cs="Times New Roman"/>
          <w:sz w:val="24"/>
          <w:szCs w:val="24"/>
        </w:rPr>
        <w:t>нания в изученных типах предложений;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различия между лексическим и грамматическим значением слова, между антонимами, синонимами;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основные способы словообразования в ненецком языке;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понятие о тексте, теме и основной мысли текста и способах связи предложений.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Уметь: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определять тему и основную</w:t>
      </w:r>
      <w:r w:rsidR="003379B3" w:rsidRPr="003379B3">
        <w:rPr>
          <w:rFonts w:ascii="Times New Roman" w:hAnsi="Times New Roman" w:cs="Times New Roman"/>
          <w:sz w:val="24"/>
          <w:szCs w:val="24"/>
        </w:rPr>
        <w:t xml:space="preserve"> мысль текста;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строить предложения с использованием усвоенной </w:t>
      </w:r>
      <w:r w:rsidR="00A87649">
        <w:rPr>
          <w:rFonts w:ascii="Times New Roman" w:hAnsi="Times New Roman" w:cs="Times New Roman"/>
          <w:sz w:val="24"/>
          <w:szCs w:val="24"/>
        </w:rPr>
        <w:t>л</w:t>
      </w:r>
      <w:r w:rsidRPr="003379B3">
        <w:rPr>
          <w:rFonts w:ascii="Times New Roman" w:hAnsi="Times New Roman" w:cs="Times New Roman"/>
          <w:sz w:val="24"/>
          <w:szCs w:val="24"/>
        </w:rPr>
        <w:t>ексики;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наиболее полно раскрывать тему </w:t>
      </w:r>
      <w:r w:rsidR="00A87649">
        <w:rPr>
          <w:rFonts w:ascii="Times New Roman" w:hAnsi="Times New Roman" w:cs="Times New Roman"/>
          <w:sz w:val="24"/>
          <w:szCs w:val="24"/>
        </w:rPr>
        <w:t xml:space="preserve">и основную </w:t>
      </w:r>
      <w:r w:rsidRPr="003379B3">
        <w:rPr>
          <w:rFonts w:ascii="Times New Roman" w:hAnsi="Times New Roman" w:cs="Times New Roman"/>
          <w:sz w:val="24"/>
          <w:szCs w:val="24"/>
        </w:rPr>
        <w:t xml:space="preserve"> мысль текста;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правильно интонировать и расставлять знаки препинания на письме в предложениях, различных по цели высказывания; в предложениях с обращениями, однородными членами;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уп</w:t>
      </w:r>
      <w:r w:rsidR="00A87649">
        <w:rPr>
          <w:rFonts w:ascii="Times New Roman" w:hAnsi="Times New Roman" w:cs="Times New Roman"/>
          <w:sz w:val="24"/>
          <w:szCs w:val="24"/>
        </w:rPr>
        <w:t>отреблять в устной речи синонимы</w:t>
      </w:r>
      <w:r w:rsidRPr="003379B3">
        <w:rPr>
          <w:rFonts w:ascii="Times New Roman" w:hAnsi="Times New Roman" w:cs="Times New Roman"/>
          <w:sz w:val="24"/>
          <w:szCs w:val="24"/>
        </w:rPr>
        <w:t>, антонимы (неологизмы и арха</w:t>
      </w:r>
      <w:r w:rsidR="00A87649">
        <w:rPr>
          <w:rFonts w:ascii="Times New Roman" w:hAnsi="Times New Roman" w:cs="Times New Roman"/>
          <w:sz w:val="24"/>
          <w:szCs w:val="24"/>
        </w:rPr>
        <w:t>измы</w:t>
      </w:r>
      <w:r w:rsidRPr="003379B3">
        <w:rPr>
          <w:rFonts w:ascii="Times New Roman" w:hAnsi="Times New Roman" w:cs="Times New Roman"/>
          <w:sz w:val="24"/>
          <w:szCs w:val="24"/>
        </w:rPr>
        <w:t>);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обращаться с двуязычным словарём;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переводить слова на разные язы</w:t>
      </w:r>
      <w:r w:rsidR="00A87649">
        <w:rPr>
          <w:rFonts w:ascii="Times New Roman" w:hAnsi="Times New Roman" w:cs="Times New Roman"/>
          <w:sz w:val="24"/>
          <w:szCs w:val="24"/>
        </w:rPr>
        <w:t>к</w:t>
      </w:r>
      <w:r w:rsidRPr="003379B3">
        <w:rPr>
          <w:rFonts w:ascii="Times New Roman" w:hAnsi="Times New Roman" w:cs="Times New Roman"/>
          <w:sz w:val="24"/>
          <w:szCs w:val="24"/>
        </w:rPr>
        <w:t xml:space="preserve">и (по возможности и необходимости на русский, </w:t>
      </w:r>
      <w:r w:rsidR="00A87649">
        <w:rPr>
          <w:rFonts w:ascii="Times New Roman" w:hAnsi="Times New Roman" w:cs="Times New Roman"/>
          <w:sz w:val="24"/>
          <w:szCs w:val="24"/>
        </w:rPr>
        <w:t xml:space="preserve">языки других </w:t>
      </w:r>
      <w:proofErr w:type="gramStart"/>
      <w:r w:rsidR="00A87649">
        <w:rPr>
          <w:rFonts w:ascii="Times New Roman" w:hAnsi="Times New Roman" w:cs="Times New Roman"/>
          <w:sz w:val="24"/>
          <w:szCs w:val="24"/>
        </w:rPr>
        <w:t xml:space="preserve">северных </w:t>
      </w:r>
      <w:r w:rsidRPr="003379B3">
        <w:rPr>
          <w:rFonts w:ascii="Times New Roman" w:hAnsi="Times New Roman" w:cs="Times New Roman"/>
          <w:sz w:val="24"/>
          <w:szCs w:val="24"/>
        </w:rPr>
        <w:t xml:space="preserve"> народов</w:t>
      </w:r>
      <w:proofErr w:type="gramEnd"/>
      <w:r w:rsidRPr="003379B3">
        <w:rPr>
          <w:rFonts w:ascii="Times New Roman" w:hAnsi="Times New Roman" w:cs="Times New Roman"/>
          <w:sz w:val="24"/>
          <w:szCs w:val="24"/>
        </w:rPr>
        <w:t>, например,</w:t>
      </w:r>
      <w:r w:rsidR="00A87649">
        <w:rPr>
          <w:rFonts w:ascii="Times New Roman" w:hAnsi="Times New Roman" w:cs="Times New Roman"/>
          <w:sz w:val="24"/>
          <w:szCs w:val="24"/>
        </w:rPr>
        <w:t xml:space="preserve"> на хантыйский, коми-зырянский </w:t>
      </w:r>
      <w:r w:rsidRPr="003379B3">
        <w:rPr>
          <w:rFonts w:ascii="Times New Roman" w:hAnsi="Times New Roman" w:cs="Times New Roman"/>
          <w:sz w:val="24"/>
          <w:szCs w:val="24"/>
        </w:rPr>
        <w:t>и т. д.);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разбирать слова по составу;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правильно произносить, определя</w:t>
      </w:r>
      <w:r w:rsidR="00A87649">
        <w:rPr>
          <w:rFonts w:ascii="Times New Roman" w:hAnsi="Times New Roman" w:cs="Times New Roman"/>
          <w:sz w:val="24"/>
          <w:szCs w:val="24"/>
        </w:rPr>
        <w:t>ть на слух звуки речи и обозна</w:t>
      </w:r>
      <w:r w:rsidRPr="003379B3">
        <w:rPr>
          <w:rFonts w:ascii="Times New Roman" w:hAnsi="Times New Roman" w:cs="Times New Roman"/>
          <w:sz w:val="24"/>
          <w:szCs w:val="24"/>
        </w:rPr>
        <w:t>чать их на письме;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пользоваться орфографическим словарём.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3379B3" w:rsidRPr="003379B3">
        <w:rPr>
          <w:rFonts w:ascii="Times New Roman" w:hAnsi="Times New Roman" w:cs="Times New Roman"/>
          <w:sz w:val="24"/>
          <w:szCs w:val="24"/>
        </w:rPr>
        <w:t xml:space="preserve"> концу учебного года учащиеся б-</w:t>
      </w:r>
      <w:proofErr w:type="spellStart"/>
      <w:r w:rsidR="003379B3" w:rsidRPr="003379B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3379B3" w:rsidRPr="003379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класса должны знат</w:t>
      </w:r>
      <w:r w:rsidR="003379B3" w:rsidRPr="003379B3">
        <w:rPr>
          <w:rFonts w:ascii="Times New Roman" w:hAnsi="Times New Roman" w:cs="Times New Roman"/>
          <w:sz w:val="24"/>
          <w:szCs w:val="24"/>
        </w:rPr>
        <w:t>ь: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средства св</w:t>
      </w:r>
      <w:r w:rsidR="00A87649">
        <w:rPr>
          <w:rFonts w:ascii="Times New Roman" w:hAnsi="Times New Roman" w:cs="Times New Roman"/>
          <w:sz w:val="24"/>
          <w:szCs w:val="24"/>
        </w:rPr>
        <w:t>язи между предлож</w:t>
      </w:r>
      <w:r w:rsidRPr="003379B3">
        <w:rPr>
          <w:rFonts w:ascii="Times New Roman" w:hAnsi="Times New Roman" w:cs="Times New Roman"/>
          <w:sz w:val="24"/>
          <w:szCs w:val="24"/>
        </w:rPr>
        <w:t>ениями;</w:t>
      </w:r>
    </w:p>
    <w:p w:rsid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особенности письменно-литерату</w:t>
      </w:r>
      <w:r w:rsidR="00A87649">
        <w:rPr>
          <w:rFonts w:ascii="Times New Roman" w:hAnsi="Times New Roman" w:cs="Times New Roman"/>
          <w:sz w:val="24"/>
          <w:szCs w:val="24"/>
        </w:rPr>
        <w:t>рного языка в устной и письмен</w:t>
      </w:r>
      <w:r w:rsidRPr="003379B3">
        <w:rPr>
          <w:rFonts w:ascii="Times New Roman" w:hAnsi="Times New Roman" w:cs="Times New Roman"/>
          <w:sz w:val="24"/>
          <w:szCs w:val="24"/>
        </w:rPr>
        <w:t>ной речи и диалектов;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характеристику диалектов (говоров и наречий);</w:t>
      </w:r>
    </w:p>
    <w:p w:rsidR="00A87649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произношение</w:t>
      </w:r>
      <w:r w:rsidRPr="003379B3">
        <w:rPr>
          <w:rFonts w:ascii="Times New Roman" w:hAnsi="Times New Roman" w:cs="Times New Roman"/>
          <w:sz w:val="24"/>
          <w:szCs w:val="24"/>
        </w:rPr>
        <w:tab/>
        <w:t>и правописание</w:t>
      </w:r>
      <w:r w:rsidRPr="003379B3">
        <w:rPr>
          <w:rFonts w:ascii="Times New Roman" w:hAnsi="Times New Roman" w:cs="Times New Roman"/>
          <w:sz w:val="24"/>
          <w:szCs w:val="24"/>
        </w:rPr>
        <w:tab/>
        <w:t>устаревших слов и неоло</w:t>
      </w:r>
      <w:r w:rsidR="00A87649">
        <w:rPr>
          <w:rFonts w:ascii="Times New Roman" w:hAnsi="Times New Roman" w:cs="Times New Roman"/>
          <w:sz w:val="24"/>
          <w:szCs w:val="24"/>
        </w:rPr>
        <w:t>гизмов, заимствованной лексики;</w:t>
      </w:r>
    </w:p>
    <w:p w:rsidR="003379B3" w:rsidRPr="00A87649" w:rsidRDefault="003379B3" w:rsidP="00420412">
      <w:pPr>
        <w:pStyle w:val="a5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87649">
        <w:rPr>
          <w:rFonts w:ascii="Times New Roman" w:hAnsi="Times New Roman" w:cs="Times New Roman"/>
          <w:sz w:val="24"/>
          <w:szCs w:val="24"/>
        </w:rPr>
        <w:t>лексические и грамматические признаки существительных;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собственные и нари</w:t>
      </w:r>
      <w:r w:rsidR="00A87649">
        <w:rPr>
          <w:rFonts w:ascii="Times New Roman" w:hAnsi="Times New Roman" w:cs="Times New Roman"/>
          <w:sz w:val="24"/>
          <w:szCs w:val="24"/>
        </w:rPr>
        <w:t>цательные существительные, их чи</w:t>
      </w:r>
      <w:r w:rsidRPr="003379B3">
        <w:rPr>
          <w:rFonts w:ascii="Times New Roman" w:hAnsi="Times New Roman" w:cs="Times New Roman"/>
          <w:sz w:val="24"/>
          <w:szCs w:val="24"/>
        </w:rPr>
        <w:t>сло, падеж, притяжательные формы;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способы образования существительных и их правописание;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лексические и грамматические признаки прилагательных;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способы образования прилагательных и их правописание;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лексические и грамматические п</w:t>
      </w:r>
      <w:r w:rsidR="00A87649">
        <w:rPr>
          <w:rFonts w:ascii="Times New Roman" w:hAnsi="Times New Roman" w:cs="Times New Roman"/>
          <w:sz w:val="24"/>
          <w:szCs w:val="24"/>
        </w:rPr>
        <w:t>ризнаки числительных и их скло</w:t>
      </w:r>
      <w:r w:rsidRPr="003379B3">
        <w:rPr>
          <w:rFonts w:ascii="Times New Roman" w:hAnsi="Times New Roman" w:cs="Times New Roman"/>
          <w:sz w:val="24"/>
          <w:szCs w:val="24"/>
        </w:rPr>
        <w:t>нение;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правописание числительны</w:t>
      </w:r>
      <w:r w:rsidR="003379B3" w:rsidRPr="003379B3">
        <w:rPr>
          <w:rFonts w:ascii="Times New Roman" w:hAnsi="Times New Roman" w:cs="Times New Roman"/>
          <w:sz w:val="24"/>
          <w:szCs w:val="24"/>
        </w:rPr>
        <w:t>х;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лексические</w:t>
      </w:r>
      <w:r w:rsidR="003379B3" w:rsidRPr="003379B3">
        <w:rPr>
          <w:rFonts w:ascii="Times New Roman" w:hAnsi="Times New Roman" w:cs="Times New Roman"/>
          <w:sz w:val="24"/>
          <w:szCs w:val="24"/>
        </w:rPr>
        <w:t xml:space="preserve"> и грамматические </w:t>
      </w:r>
      <w:r>
        <w:rPr>
          <w:rFonts w:ascii="Times New Roman" w:hAnsi="Times New Roman" w:cs="Times New Roman"/>
          <w:sz w:val="24"/>
          <w:szCs w:val="24"/>
        </w:rPr>
        <w:t>признаки местоимений и их скло</w:t>
      </w:r>
      <w:r w:rsidR="003379B3" w:rsidRPr="003379B3">
        <w:rPr>
          <w:rFonts w:ascii="Times New Roman" w:hAnsi="Times New Roman" w:cs="Times New Roman"/>
          <w:sz w:val="24"/>
          <w:szCs w:val="24"/>
        </w:rPr>
        <w:t>нение;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лексические и грамматические признаки глаголов, их наклонения и спряжение;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образование глаголов, их правописание.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Уметь: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по названной теме, картине, фрагменту фильма, ситуации </w:t>
      </w:r>
      <w:proofErr w:type="spellStart"/>
      <w:proofErr w:type="gramStart"/>
      <w:r w:rsidRPr="003379B3">
        <w:rPr>
          <w:rFonts w:ascii="Times New Roman" w:hAnsi="Times New Roman" w:cs="Times New Roman"/>
          <w:sz w:val="24"/>
          <w:szCs w:val="24"/>
        </w:rPr>
        <w:t>изла</w:t>
      </w:r>
      <w:proofErr w:type="spellEnd"/>
      <w:r w:rsidRPr="003379B3">
        <w:rPr>
          <w:rFonts w:ascii="Times New Roman" w:hAnsi="Times New Roman" w:cs="Times New Roman"/>
          <w:sz w:val="24"/>
          <w:szCs w:val="24"/>
        </w:rPr>
        <w:t>- гать</w:t>
      </w:r>
      <w:proofErr w:type="gramEnd"/>
      <w:r w:rsidRPr="003379B3">
        <w:rPr>
          <w:rFonts w:ascii="Times New Roman" w:hAnsi="Times New Roman" w:cs="Times New Roman"/>
          <w:sz w:val="24"/>
          <w:szCs w:val="24"/>
        </w:rPr>
        <w:t xml:space="preserve"> содержание, составлять план;</w:t>
      </w:r>
    </w:p>
    <w:p w:rsidR="003379B3" w:rsidRPr="003379B3" w:rsidRDefault="00A87649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использовать усвоенную </w:t>
      </w:r>
      <w:r w:rsidR="003379B3" w:rsidRPr="003379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379B3" w:rsidRPr="003379B3">
        <w:rPr>
          <w:rFonts w:ascii="Times New Roman" w:hAnsi="Times New Roman" w:cs="Times New Roman"/>
          <w:sz w:val="24"/>
          <w:szCs w:val="24"/>
        </w:rPr>
        <w:t>ексику</w:t>
      </w:r>
      <w:r>
        <w:rPr>
          <w:rFonts w:ascii="Times New Roman" w:hAnsi="Times New Roman" w:cs="Times New Roman"/>
          <w:sz w:val="24"/>
          <w:szCs w:val="24"/>
        </w:rPr>
        <w:t xml:space="preserve">, изученные </w:t>
      </w:r>
      <w:r w:rsidR="003379B3" w:rsidRPr="003379B3">
        <w:rPr>
          <w:rFonts w:ascii="Times New Roman" w:hAnsi="Times New Roman" w:cs="Times New Roman"/>
          <w:sz w:val="24"/>
          <w:szCs w:val="24"/>
        </w:rPr>
        <w:t xml:space="preserve"> части речи;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пользоваться различными </w:t>
      </w:r>
      <w:proofErr w:type="spellStart"/>
      <w:r w:rsidRPr="003379B3">
        <w:rPr>
          <w:rFonts w:ascii="Times New Roman" w:hAnsi="Times New Roman" w:cs="Times New Roman"/>
          <w:sz w:val="24"/>
          <w:szCs w:val="24"/>
        </w:rPr>
        <w:t>ненецко</w:t>
      </w:r>
      <w:proofErr w:type="spellEnd"/>
      <w:r w:rsidRPr="003379B3">
        <w:rPr>
          <w:rFonts w:ascii="Times New Roman" w:hAnsi="Times New Roman" w:cs="Times New Roman"/>
          <w:sz w:val="24"/>
          <w:szCs w:val="24"/>
        </w:rPr>
        <w:t>-русскими словарями.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 xml:space="preserve">К концу учебного года учащиеся  7-гo класса должны  </w:t>
      </w:r>
      <w:proofErr w:type="spellStart"/>
      <w:r w:rsidRPr="003379B3">
        <w:rPr>
          <w:rFonts w:ascii="Times New Roman" w:hAnsi="Times New Roman" w:cs="Times New Roman"/>
          <w:sz w:val="24"/>
          <w:szCs w:val="24"/>
        </w:rPr>
        <w:t>знатъ</w:t>
      </w:r>
      <w:proofErr w:type="spellEnd"/>
      <w:r w:rsidRPr="003379B3">
        <w:rPr>
          <w:rFonts w:ascii="Times New Roman" w:hAnsi="Times New Roman" w:cs="Times New Roman"/>
          <w:sz w:val="24"/>
          <w:szCs w:val="24"/>
        </w:rPr>
        <w:t>: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379B3">
        <w:rPr>
          <w:rFonts w:ascii="Times New Roman" w:hAnsi="Times New Roman" w:cs="Times New Roman"/>
          <w:sz w:val="24"/>
          <w:szCs w:val="24"/>
        </w:rPr>
        <w:t>широко</w:t>
      </w:r>
      <w:r w:rsidR="00D31A5E">
        <w:rPr>
          <w:rFonts w:ascii="Times New Roman" w:hAnsi="Times New Roman" w:cs="Times New Roman"/>
          <w:sz w:val="24"/>
          <w:szCs w:val="24"/>
        </w:rPr>
        <w:t xml:space="preserve"> </w:t>
      </w:r>
      <w:r w:rsidRPr="003379B3">
        <w:rPr>
          <w:rFonts w:ascii="Times New Roman" w:hAnsi="Times New Roman" w:cs="Times New Roman"/>
          <w:sz w:val="24"/>
          <w:szCs w:val="24"/>
        </w:rPr>
        <w:t xml:space="preserve"> употребительные</w:t>
      </w:r>
      <w:proofErr w:type="gramEnd"/>
      <w:r w:rsidRPr="003379B3">
        <w:rPr>
          <w:rFonts w:ascii="Times New Roman" w:hAnsi="Times New Roman" w:cs="Times New Roman"/>
          <w:sz w:val="24"/>
          <w:szCs w:val="24"/>
        </w:rPr>
        <w:t xml:space="preserve"> устойчивые  словосочетания;</w:t>
      </w:r>
    </w:p>
    <w:p w:rsidR="003379B3" w:rsidRPr="003379B3" w:rsidRDefault="00D31A5E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ab/>
        <w:t>глаголь</w:t>
      </w:r>
      <w:r w:rsidR="003379B3" w:rsidRPr="003379B3">
        <w:rPr>
          <w:rFonts w:ascii="Times New Roman" w:hAnsi="Times New Roman" w:cs="Times New Roman"/>
          <w:sz w:val="24"/>
          <w:szCs w:val="24"/>
        </w:rPr>
        <w:t>ные формы: причастие, дее</w:t>
      </w:r>
      <w:r>
        <w:rPr>
          <w:rFonts w:ascii="Times New Roman" w:hAnsi="Times New Roman" w:cs="Times New Roman"/>
          <w:sz w:val="24"/>
          <w:szCs w:val="24"/>
        </w:rPr>
        <w:t>причастие, способы их образова</w:t>
      </w:r>
      <w:r w:rsidR="003379B3" w:rsidRPr="003379B3">
        <w:rPr>
          <w:rFonts w:ascii="Times New Roman" w:hAnsi="Times New Roman" w:cs="Times New Roman"/>
          <w:sz w:val="24"/>
          <w:szCs w:val="24"/>
        </w:rPr>
        <w:t>ния и правописание;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лексические в грамматические признаки наречий, их разряды по значению, степени сравнения; образование и правописание наречий;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служебн</w:t>
      </w:r>
      <w:r w:rsidR="00D31A5E">
        <w:rPr>
          <w:rFonts w:ascii="Times New Roman" w:hAnsi="Times New Roman" w:cs="Times New Roman"/>
          <w:sz w:val="24"/>
          <w:szCs w:val="24"/>
        </w:rPr>
        <w:t>ые части речи: послелоги, союзы</w:t>
      </w:r>
      <w:r w:rsidRPr="003379B3">
        <w:rPr>
          <w:rFonts w:ascii="Times New Roman" w:hAnsi="Times New Roman" w:cs="Times New Roman"/>
          <w:sz w:val="24"/>
          <w:szCs w:val="24"/>
        </w:rPr>
        <w:t>, частицы, их роль в речи, их правописание;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междометия, их роль в речи  и правописание.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Уметь:</w:t>
      </w:r>
    </w:p>
    <w:p w:rsidR="003379B3" w:rsidRPr="003379B3" w:rsidRDefault="00D31A5E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использоватъ</w:t>
      </w:r>
      <w:proofErr w:type="spellEnd"/>
      <w:r w:rsidR="008A75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речи лексику, усвоенную </w:t>
      </w:r>
      <w:r w:rsidR="003379B3" w:rsidRPr="003379B3">
        <w:rPr>
          <w:rFonts w:ascii="Times New Roman" w:hAnsi="Times New Roman" w:cs="Times New Roman"/>
          <w:sz w:val="24"/>
          <w:szCs w:val="24"/>
        </w:rPr>
        <w:t>к концу 7-гo класса;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в речи все </w:t>
      </w:r>
      <w:r w:rsidR="00D31A5E">
        <w:rPr>
          <w:rFonts w:ascii="Times New Roman" w:hAnsi="Times New Roman" w:cs="Times New Roman"/>
          <w:sz w:val="24"/>
          <w:szCs w:val="24"/>
        </w:rPr>
        <w:t>л</w:t>
      </w:r>
      <w:r w:rsidRPr="003379B3">
        <w:rPr>
          <w:rFonts w:ascii="Times New Roman" w:hAnsi="Times New Roman" w:cs="Times New Roman"/>
          <w:sz w:val="24"/>
          <w:szCs w:val="24"/>
        </w:rPr>
        <w:t>ексико-грамматические разряды слов и усвоенные синтаксические конструкции.</w:t>
      </w:r>
    </w:p>
    <w:p w:rsidR="003379B3" w:rsidRPr="003379B3" w:rsidRDefault="00D31A5E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5E">
        <w:rPr>
          <w:rFonts w:ascii="Times New Roman" w:hAnsi="Times New Roman" w:cs="Times New Roman"/>
          <w:sz w:val="24"/>
          <w:szCs w:val="24"/>
        </w:rPr>
        <w:t xml:space="preserve">К концу учебного года учащиеся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1A5E">
        <w:rPr>
          <w:rFonts w:ascii="Times New Roman" w:hAnsi="Times New Roman" w:cs="Times New Roman"/>
          <w:sz w:val="24"/>
          <w:szCs w:val="24"/>
        </w:rPr>
        <w:t xml:space="preserve">-гo класса должны  </w:t>
      </w:r>
      <w:proofErr w:type="spellStart"/>
      <w:r w:rsidRPr="00D31A5E">
        <w:rPr>
          <w:rFonts w:ascii="Times New Roman" w:hAnsi="Times New Roman" w:cs="Times New Roman"/>
          <w:sz w:val="24"/>
          <w:szCs w:val="24"/>
        </w:rPr>
        <w:t>знатъ</w:t>
      </w:r>
      <w:proofErr w:type="spellEnd"/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различия между  словосочетанием и предложением;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главные и второстепенные </w:t>
      </w:r>
      <w:r w:rsidR="00D31A5E">
        <w:rPr>
          <w:rFonts w:ascii="Times New Roman" w:hAnsi="Times New Roman" w:cs="Times New Roman"/>
          <w:sz w:val="24"/>
          <w:szCs w:val="24"/>
        </w:rPr>
        <w:t>ч</w:t>
      </w:r>
      <w:r w:rsidRPr="003379B3">
        <w:rPr>
          <w:rFonts w:ascii="Times New Roman" w:hAnsi="Times New Roman" w:cs="Times New Roman"/>
          <w:sz w:val="24"/>
          <w:szCs w:val="24"/>
        </w:rPr>
        <w:t>лены предложения;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все изученные виды синтаксическ</w:t>
      </w:r>
      <w:r w:rsidR="00D31A5E">
        <w:rPr>
          <w:rFonts w:ascii="Times New Roman" w:hAnsi="Times New Roman" w:cs="Times New Roman"/>
          <w:sz w:val="24"/>
          <w:szCs w:val="24"/>
        </w:rPr>
        <w:t>их конструкций: простые предло</w:t>
      </w:r>
      <w:r w:rsidRPr="003379B3">
        <w:rPr>
          <w:rFonts w:ascii="Times New Roman" w:hAnsi="Times New Roman" w:cs="Times New Roman"/>
          <w:sz w:val="24"/>
          <w:szCs w:val="24"/>
        </w:rPr>
        <w:t>жения и  сложные  — сложносочин</w:t>
      </w:r>
      <w:r w:rsidR="00D31A5E">
        <w:rPr>
          <w:rFonts w:ascii="Times New Roman" w:hAnsi="Times New Roman" w:cs="Times New Roman"/>
          <w:sz w:val="24"/>
          <w:szCs w:val="24"/>
        </w:rPr>
        <w:t>ённые,  сложноподчинённые;  зна</w:t>
      </w:r>
      <w:r w:rsidRPr="003379B3">
        <w:rPr>
          <w:rFonts w:ascii="Times New Roman" w:hAnsi="Times New Roman" w:cs="Times New Roman"/>
          <w:sz w:val="24"/>
          <w:szCs w:val="24"/>
        </w:rPr>
        <w:t>ки препинания;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различия между  лексическим  и  грамматическим  значением  слова;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основные лексич</w:t>
      </w:r>
      <w:r w:rsidR="00D31A5E">
        <w:rPr>
          <w:rFonts w:ascii="Times New Roman" w:hAnsi="Times New Roman" w:cs="Times New Roman"/>
          <w:sz w:val="24"/>
          <w:szCs w:val="24"/>
        </w:rPr>
        <w:t>еские пласты</w:t>
      </w:r>
      <w:r w:rsidRPr="003379B3">
        <w:rPr>
          <w:rFonts w:ascii="Times New Roman" w:hAnsi="Times New Roman" w:cs="Times New Roman"/>
          <w:sz w:val="24"/>
          <w:szCs w:val="24"/>
        </w:rPr>
        <w:t xml:space="preserve"> словарного состава родного языка;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типы морфем, основные способы словообразования;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звуковой  состав ненецкого  языка;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основные фонетические закономе</w:t>
      </w:r>
      <w:r w:rsidR="00D31A5E">
        <w:rPr>
          <w:rFonts w:ascii="Times New Roman" w:hAnsi="Times New Roman" w:cs="Times New Roman"/>
          <w:sz w:val="24"/>
          <w:szCs w:val="24"/>
        </w:rPr>
        <w:t>рности и обусловленные ими пра</w:t>
      </w:r>
      <w:r w:rsidRPr="003379B3">
        <w:rPr>
          <w:rFonts w:ascii="Times New Roman" w:hAnsi="Times New Roman" w:cs="Times New Roman"/>
          <w:sz w:val="24"/>
          <w:szCs w:val="24"/>
        </w:rPr>
        <w:t>вила правописания;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орфоэпические нормы  письменно-литературного ненецкого  языка;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части речи  знаменательные  и  служебные.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Уметь: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применять на практи</w:t>
      </w:r>
      <w:r w:rsidR="00D31A5E">
        <w:rPr>
          <w:rFonts w:ascii="Times New Roman" w:hAnsi="Times New Roman" w:cs="Times New Roman"/>
          <w:sz w:val="24"/>
          <w:szCs w:val="24"/>
        </w:rPr>
        <w:t>ке полученные знания по всем раз</w:t>
      </w:r>
      <w:r w:rsidRPr="003379B3">
        <w:rPr>
          <w:rFonts w:ascii="Times New Roman" w:hAnsi="Times New Roman" w:cs="Times New Roman"/>
          <w:sz w:val="24"/>
          <w:szCs w:val="24"/>
        </w:rPr>
        <w:t>делам школьной программы;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выразительно читать различного </w:t>
      </w:r>
      <w:r w:rsidR="00D31A5E">
        <w:rPr>
          <w:rFonts w:ascii="Times New Roman" w:hAnsi="Times New Roman" w:cs="Times New Roman"/>
          <w:sz w:val="24"/>
          <w:szCs w:val="24"/>
        </w:rPr>
        <w:t>рода тексты, отрывки из художе</w:t>
      </w:r>
      <w:r w:rsidRPr="003379B3">
        <w:rPr>
          <w:rFonts w:ascii="Times New Roman" w:hAnsi="Times New Roman" w:cs="Times New Roman"/>
          <w:sz w:val="24"/>
          <w:szCs w:val="24"/>
        </w:rPr>
        <w:t>ственной литературы (в том числе содержащие диалог);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 xml:space="preserve">формулировать вопросы, отвечать </w:t>
      </w:r>
      <w:r w:rsidR="00D31A5E">
        <w:rPr>
          <w:rFonts w:ascii="Times New Roman" w:hAnsi="Times New Roman" w:cs="Times New Roman"/>
          <w:sz w:val="24"/>
          <w:szCs w:val="24"/>
        </w:rPr>
        <w:t>на них (принимать участие в бе</w:t>
      </w:r>
      <w:r w:rsidRPr="003379B3">
        <w:rPr>
          <w:rFonts w:ascii="Times New Roman" w:hAnsi="Times New Roman" w:cs="Times New Roman"/>
          <w:sz w:val="24"/>
          <w:szCs w:val="24"/>
        </w:rPr>
        <w:t>седе);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пересказывать содержание проч</w:t>
      </w:r>
      <w:r w:rsidR="00D31A5E">
        <w:rPr>
          <w:rFonts w:ascii="Times New Roman" w:hAnsi="Times New Roman" w:cs="Times New Roman"/>
          <w:sz w:val="24"/>
          <w:szCs w:val="24"/>
        </w:rPr>
        <w:t>итанного, услышанного и увиденного</w:t>
      </w:r>
      <w:r w:rsidRPr="003379B3">
        <w:rPr>
          <w:rFonts w:ascii="Times New Roman" w:hAnsi="Times New Roman" w:cs="Times New Roman"/>
          <w:sz w:val="24"/>
          <w:szCs w:val="24"/>
        </w:rPr>
        <w:t>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пользоваться в речи различными выразительными языковыми средствами, которые были усвоены при</w:t>
      </w:r>
      <w:r w:rsidR="00D31A5E">
        <w:rPr>
          <w:rFonts w:ascii="Times New Roman" w:hAnsi="Times New Roman" w:cs="Times New Roman"/>
          <w:sz w:val="24"/>
          <w:szCs w:val="24"/>
        </w:rPr>
        <w:t xml:space="preserve"> изучении конкретных раз</w:t>
      </w:r>
      <w:r w:rsidRPr="003379B3">
        <w:rPr>
          <w:rFonts w:ascii="Times New Roman" w:hAnsi="Times New Roman" w:cs="Times New Roman"/>
          <w:sz w:val="24"/>
          <w:szCs w:val="24"/>
        </w:rPr>
        <w:t xml:space="preserve">делов программы: синтаксиса, </w:t>
      </w:r>
      <w:r w:rsidR="00D31A5E">
        <w:rPr>
          <w:rFonts w:ascii="Times New Roman" w:hAnsi="Times New Roman" w:cs="Times New Roman"/>
          <w:sz w:val="24"/>
          <w:szCs w:val="24"/>
        </w:rPr>
        <w:t>л</w:t>
      </w:r>
      <w:r w:rsidRPr="003379B3">
        <w:rPr>
          <w:rFonts w:ascii="Times New Roman" w:hAnsi="Times New Roman" w:cs="Times New Roman"/>
          <w:sz w:val="24"/>
          <w:szCs w:val="24"/>
        </w:rPr>
        <w:t>ексики, морфологии;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пользоваться различными словарями;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  <w:t>производить все виды разбора (фонетический разбор, разбор слов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 xml:space="preserve">по </w:t>
      </w:r>
      <w:r w:rsidR="00D31A5E">
        <w:rPr>
          <w:rFonts w:ascii="Times New Roman" w:hAnsi="Times New Roman" w:cs="Times New Roman"/>
          <w:sz w:val="24"/>
          <w:szCs w:val="24"/>
        </w:rPr>
        <w:t>с</w:t>
      </w:r>
      <w:r w:rsidRPr="003379B3">
        <w:rPr>
          <w:rFonts w:ascii="Times New Roman" w:hAnsi="Times New Roman" w:cs="Times New Roman"/>
          <w:sz w:val="24"/>
          <w:szCs w:val="24"/>
        </w:rPr>
        <w:t>оставу, по частям речи, по членам предложения);</w:t>
      </w:r>
    </w:p>
    <w:p w:rsidR="003379B3" w:rsidRP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9B3">
        <w:rPr>
          <w:rFonts w:ascii="Times New Roman" w:hAnsi="Times New Roman" w:cs="Times New Roman"/>
          <w:sz w:val="24"/>
          <w:szCs w:val="24"/>
        </w:rPr>
        <w:t>•</w:t>
      </w:r>
      <w:r w:rsidRPr="003379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379B3"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="008A75F2">
        <w:rPr>
          <w:rFonts w:ascii="Times New Roman" w:hAnsi="Times New Roman" w:cs="Times New Roman"/>
          <w:sz w:val="24"/>
          <w:szCs w:val="24"/>
        </w:rPr>
        <w:t xml:space="preserve"> </w:t>
      </w:r>
      <w:r w:rsidRPr="003379B3">
        <w:rPr>
          <w:rFonts w:ascii="Times New Roman" w:hAnsi="Times New Roman" w:cs="Times New Roman"/>
          <w:sz w:val="24"/>
          <w:szCs w:val="24"/>
        </w:rPr>
        <w:t>различные</w:t>
      </w:r>
      <w:proofErr w:type="gramEnd"/>
      <w:r w:rsidRPr="003379B3">
        <w:rPr>
          <w:rFonts w:ascii="Times New Roman" w:hAnsi="Times New Roman" w:cs="Times New Roman"/>
          <w:sz w:val="24"/>
          <w:szCs w:val="24"/>
        </w:rPr>
        <w:t xml:space="preserve"> виды письменных (устных) текстов на родном языке (изложение, сочинение, статья, интервью›, репортаж и т. д.).</w:t>
      </w:r>
    </w:p>
    <w:p w:rsidR="003379B3" w:rsidRDefault="003379B3" w:rsidP="004204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15030F" w:rsidRPr="00854734" w:rsidRDefault="0015030F" w:rsidP="0015030F">
      <w:pPr>
        <w:jc w:val="center"/>
        <w:rPr>
          <w:rFonts w:ascii="Times New Roman" w:hAnsi="Times New Roman" w:cs="Times New Roman"/>
          <w:b/>
          <w:sz w:val="24"/>
        </w:rPr>
      </w:pPr>
      <w:r w:rsidRPr="00854734">
        <w:rPr>
          <w:rFonts w:ascii="Times New Roman" w:hAnsi="Times New Roman" w:cs="Times New Roman"/>
          <w:b/>
          <w:sz w:val="24"/>
        </w:rPr>
        <w:t>Тематическое планирование  по  родному (ненецкому)   языку в 5  классе.</w:t>
      </w:r>
    </w:p>
    <w:tbl>
      <w:tblPr>
        <w:tblStyle w:val="a8"/>
        <w:tblpPr w:leftFromText="180" w:rightFromText="180" w:vertAnchor="text" w:horzAnchor="page" w:tblpX="980" w:tblpY="417"/>
        <w:tblW w:w="5537" w:type="pct"/>
        <w:tblLook w:val="01E0" w:firstRow="1" w:lastRow="1" w:firstColumn="1" w:lastColumn="1" w:noHBand="0" w:noVBand="0"/>
      </w:tblPr>
      <w:tblGrid>
        <w:gridCol w:w="950"/>
        <w:gridCol w:w="1284"/>
        <w:gridCol w:w="7373"/>
        <w:gridCol w:w="992"/>
      </w:tblGrid>
      <w:tr w:rsidR="0015030F" w:rsidRPr="008F4106" w:rsidTr="00D9063F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5030F" w:rsidRPr="008F4106" w:rsidTr="00D9063F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6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D90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D9063F" w:rsidRPr="00D9063F" w:rsidRDefault="00D9063F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8F4106" w:rsidTr="00D9063F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</w:t>
            </w:r>
            <w:proofErr w:type="gramEnd"/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4 классе.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33B8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5030F" w:rsidRPr="008F4106" w:rsidTr="00D9063F">
        <w:trPr>
          <w:trHeight w:val="52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Лексика  ненецкого языка. </w:t>
            </w:r>
          </w:p>
          <w:p w:rsidR="0015030F" w:rsidRPr="00022FD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33B8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31A5E" w:rsidRPr="008F4106" w:rsidTr="00D9063F">
        <w:trPr>
          <w:trHeight w:val="57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5E" w:rsidRPr="008F4106" w:rsidRDefault="00D31A5E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5E" w:rsidRPr="008F4106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5E" w:rsidRDefault="00D31A5E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A5E" w:rsidRDefault="00D31A5E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Лексика: синонимы, омонимы, а</w:t>
            </w:r>
            <w:r w:rsidRPr="00022FD6">
              <w:rPr>
                <w:rFonts w:ascii="Times New Roman" w:hAnsi="Times New Roman" w:cs="Times New Roman"/>
                <w:sz w:val="24"/>
                <w:szCs w:val="24"/>
              </w:rPr>
              <w:t>нтонимы.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A5E" w:rsidRPr="008F4106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0C5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5030F" w:rsidRPr="008F4106" w:rsidTr="00D9063F">
        <w:trPr>
          <w:trHeight w:val="64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Лексика: архаизмы, неологизмы.</w:t>
            </w:r>
          </w:p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F" w:rsidRPr="008F4106" w:rsidRDefault="00D40C58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75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7363C5" w:rsidRPr="008F4106" w:rsidTr="00D9063F">
        <w:trPr>
          <w:trHeight w:val="45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Бытовая  лексика. </w:t>
            </w:r>
            <w:r w:rsidR="00977559">
              <w:t xml:space="preserve"> </w:t>
            </w:r>
            <w:r w:rsidR="00977559" w:rsidRPr="0097755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«Лексика».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7363C5" w:rsidRPr="008F4106" w:rsidTr="00D9063F">
        <w:trPr>
          <w:trHeight w:val="75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3C5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3C5" w:rsidRDefault="007363C5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363C5" w:rsidRDefault="007363C5" w:rsidP="00D9063F">
            <w:pPr>
              <w:ind w:lef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Гласные и согласные звуки.</w:t>
            </w:r>
          </w:p>
          <w:p w:rsidR="007363C5" w:rsidRDefault="007363C5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Долгие и краткие    звуки.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3C5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363C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5030F" w:rsidRPr="008F4106" w:rsidTr="00D9063F">
        <w:trPr>
          <w:trHeight w:val="85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063F" w:rsidRPr="00D9063F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существительное.</w:t>
            </w:r>
          </w:p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363C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D9063F" w:rsidRPr="008F4106" w:rsidTr="00D9063F">
        <w:trPr>
          <w:trHeight w:val="51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63F" w:rsidRDefault="00D9063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63F" w:rsidRDefault="00D9063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63F" w:rsidRPr="00D9063F" w:rsidRDefault="00D9063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Собственные</w:t>
            </w:r>
            <w:proofErr w:type="spellEnd"/>
            <w:proofErr w:type="gramStart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нарицательные</w:t>
            </w:r>
            <w:proofErr w:type="spellEnd"/>
            <w:proofErr w:type="gramEnd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имена</w:t>
            </w:r>
            <w:proofErr w:type="spellEnd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существительные</w:t>
            </w:r>
            <w:proofErr w:type="spellEnd"/>
            <w:r w:rsidRPr="00D906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9063F" w:rsidRPr="008F4106" w:rsidRDefault="00D9063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3F" w:rsidRPr="00D9063F" w:rsidRDefault="00D9063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5030F" w:rsidRPr="008F4106" w:rsidTr="00D9063F">
        <w:trPr>
          <w:trHeight w:val="36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63F" w:rsidRDefault="00D9063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F" w:rsidRPr="00D9063F" w:rsidRDefault="00D9063F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6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D90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3F" w:rsidRDefault="00D9063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8F4106" w:rsidTr="00D9063F">
        <w:trPr>
          <w:trHeight w:val="828"/>
        </w:trPr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left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существительных. 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Падежи</w:t>
            </w:r>
            <w:r w:rsidR="007363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15030F" w:rsidRPr="00977559" w:rsidRDefault="008A75F2" w:rsidP="00D90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755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77559" w:rsidRPr="0097755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8F4106" w:rsidTr="00D9063F">
        <w:trPr>
          <w:trHeight w:val="369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  имени существительного в предложении. </w:t>
            </w:r>
          </w:p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977559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7755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5030F" w:rsidRPr="008F4106" w:rsidTr="00D9063F">
        <w:trPr>
          <w:trHeight w:val="72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C33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«Имя существительное».</w:t>
            </w:r>
          </w:p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15030F" w:rsidRPr="008F4106" w:rsidTr="00D9063F">
        <w:trPr>
          <w:trHeight w:val="450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Разряды  местоимений.</w:t>
            </w:r>
          </w:p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77559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40C5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5030F" w:rsidRPr="008F4106" w:rsidTr="00D9063F"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576A81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15030F" w:rsidRPr="008F4106" w:rsidTr="00D9063F">
        <w:trPr>
          <w:trHeight w:val="43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  прилагательное.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40C5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030F" w:rsidRPr="008F4106" w:rsidTr="00D9063F">
        <w:trPr>
          <w:trHeight w:val="14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 речи. 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Глагол. 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0C5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030F" w:rsidRPr="008F4106" w:rsidTr="00D9063F">
        <w:trPr>
          <w:trHeight w:val="424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F00" w:rsidRPr="009A4F00" w:rsidRDefault="009A4F00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00">
              <w:rPr>
                <w:rFonts w:ascii="Times New Roman" w:hAnsi="Times New Roman" w:cs="Times New Roman"/>
                <w:sz w:val="24"/>
                <w:szCs w:val="24"/>
              </w:rPr>
              <w:t>Предложение. Главные члены предложения.</w:t>
            </w:r>
          </w:p>
          <w:p w:rsidR="0015030F" w:rsidRPr="008F4106" w:rsidRDefault="009A4F00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00">
              <w:rPr>
                <w:rFonts w:ascii="Times New Roman" w:hAnsi="Times New Roman" w:cs="Times New Roman"/>
                <w:sz w:val="24"/>
                <w:szCs w:val="24"/>
              </w:rPr>
              <w:t>Второстепенные  члены предложения.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9A4F00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15030F" w:rsidRPr="008F4106" w:rsidTr="00D9063F">
        <w:trPr>
          <w:trHeight w:val="666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8F4106" w:rsidTr="00D9063F">
        <w:trPr>
          <w:trHeight w:val="375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C33B81" w:rsidRDefault="00C33B81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B8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C33B81" w:rsidRDefault="00D9063F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8F4106" w:rsidTr="00D9063F">
        <w:trPr>
          <w:trHeight w:val="162"/>
        </w:trPr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15030F" w:rsidRDefault="0015030F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15030F" w:rsidRDefault="0015030F" w:rsidP="00D90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Default="0015030F" w:rsidP="00D90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8F4106" w:rsidRDefault="0015030F" w:rsidP="00D9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030F" w:rsidRPr="006C3BE3" w:rsidRDefault="0015030F" w:rsidP="0015030F">
      <w:pPr>
        <w:rPr>
          <w:rFonts w:ascii="Times New Roman" w:hAnsi="Times New Roman" w:cs="Times New Roman"/>
          <w:sz w:val="24"/>
          <w:szCs w:val="24"/>
        </w:rPr>
      </w:pPr>
    </w:p>
    <w:p w:rsidR="0015030F" w:rsidRPr="00E25F27" w:rsidRDefault="0015030F" w:rsidP="0015030F">
      <w:pPr>
        <w:rPr>
          <w:rFonts w:ascii="Times New Roman" w:hAnsi="Times New Roman" w:cs="Times New Roman"/>
          <w:sz w:val="24"/>
        </w:rPr>
      </w:pPr>
    </w:p>
    <w:p w:rsidR="00CB748B" w:rsidRDefault="00CB748B" w:rsidP="001503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30F" w:rsidRPr="00854734" w:rsidRDefault="0015030F" w:rsidP="00150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30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по  родному (ненецкому)   языку в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5030F">
        <w:rPr>
          <w:rFonts w:ascii="Times New Roman" w:hAnsi="Times New Roman" w:cs="Times New Roman"/>
          <w:b/>
          <w:sz w:val="24"/>
          <w:szCs w:val="24"/>
        </w:rPr>
        <w:t xml:space="preserve">  классе.</w:t>
      </w:r>
    </w:p>
    <w:tbl>
      <w:tblPr>
        <w:tblStyle w:val="a8"/>
        <w:tblpPr w:leftFromText="180" w:rightFromText="180" w:vertAnchor="text" w:horzAnchor="page" w:tblpX="980" w:tblpY="417"/>
        <w:tblW w:w="10668" w:type="dxa"/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15030F" w:rsidRPr="002217C9" w:rsidTr="004B66D0">
        <w:trPr>
          <w:trHeight w:val="87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  <w:r w:rsidR="008A7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6D0" w:rsidRPr="00075312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B66D0" w:rsidRPr="002217C9" w:rsidTr="004B66D0">
        <w:trPr>
          <w:trHeight w:val="49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Pr="00075312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Pr="00075312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Pr="004B66D0" w:rsidRDefault="004B66D0" w:rsidP="004B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4B66D0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  <w:p w:rsidR="004B66D0" w:rsidRPr="00075312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Pr="00075312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E3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в 5 классе. </w:t>
            </w:r>
          </w:p>
          <w:p w:rsidR="00A54DE3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DE3">
              <w:t xml:space="preserve"> </w:t>
            </w:r>
            <w:proofErr w:type="gramStart"/>
            <w:r w:rsidR="00A54DE3" w:rsidRPr="00A54DE3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</w:t>
            </w:r>
            <w:proofErr w:type="gramEnd"/>
            <w:r w:rsidR="00A54DE3" w:rsidRPr="00A54DE3">
              <w:rPr>
                <w:rFonts w:ascii="Times New Roman" w:hAnsi="Times New Roman" w:cs="Times New Roman"/>
                <w:sz w:val="24"/>
                <w:szCs w:val="24"/>
              </w:rPr>
              <w:t xml:space="preserve">   в 5 классе. Общие сведения о языке и народе.</w:t>
            </w:r>
          </w:p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ненецкого  языка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Диалекты ненецкого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FD70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Словари ненецкого языка.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71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Создание ненецкой письменности.</w:t>
            </w:r>
            <w:r w:rsidR="00234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30F" w:rsidRPr="00075312" w:rsidRDefault="00234C71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Сам. Работа «Диалекты, словари, письменность».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71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Фонетика. </w:t>
            </w:r>
            <w:r w:rsidR="008460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r w:rsidR="008A7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согласные звуки</w:t>
            </w:r>
            <w:r w:rsidR="008A75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Звонки и глухие согласные. Долгие и краткие гласные звуки</w:t>
            </w:r>
            <w:r w:rsidR="008460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29128B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C0E" w:rsidRDefault="00D44AE9" w:rsidP="004B66D0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имён </w:t>
            </w:r>
            <w:r w:rsidR="0015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30F"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существительных. </w:t>
            </w:r>
            <w:r w:rsidR="001A0C0E">
              <w:t xml:space="preserve"> </w:t>
            </w:r>
          </w:p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15030F" w:rsidRPr="002217C9" w:rsidTr="004B66D0">
        <w:trPr>
          <w:trHeight w:val="67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71" w:rsidRDefault="00D20A86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существительных.</w:t>
            </w:r>
          </w:p>
          <w:p w:rsidR="004B66D0" w:rsidRDefault="004B66D0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6D0" w:rsidRPr="00075312" w:rsidRDefault="004B66D0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4B66D0" w:rsidRPr="002217C9" w:rsidTr="004B66D0">
        <w:trPr>
          <w:trHeight w:val="41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Pr="00075312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2217C9" w:rsidTr="004B66D0">
        <w:trPr>
          <w:trHeight w:val="40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D0" w:rsidRPr="004B66D0" w:rsidRDefault="004B66D0" w:rsidP="004B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6D0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4B66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4B6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6D0" w:rsidRPr="002217C9" w:rsidTr="004B66D0">
        <w:trPr>
          <w:trHeight w:val="40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Разряды местоимений: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Личные, указательные.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D0" w:rsidRDefault="004B66D0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4D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  числительное. </w:t>
            </w:r>
          </w:p>
          <w:p w:rsidR="001A0C0E" w:rsidRPr="00075312" w:rsidRDefault="001A0C0E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C71" w:rsidRPr="00075312" w:rsidRDefault="001A0C0E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</w:t>
            </w:r>
            <w:r w:rsidRPr="001A0C0E">
              <w:rPr>
                <w:rFonts w:ascii="Times New Roman" w:hAnsi="Times New Roman" w:cs="Times New Roman"/>
                <w:sz w:val="24"/>
                <w:szCs w:val="24"/>
              </w:rPr>
              <w:t xml:space="preserve">асти речи. Послелог.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234C71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C7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«Местоимение, имя  числительное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послелог</w:t>
            </w:r>
            <w:r w:rsidRPr="00234C7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Части речи. Глагол. 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клонение глагола.</w:t>
            </w:r>
          </w:p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9447E6" w:rsidRDefault="001A0C0E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0E">
              <w:rPr>
                <w:rFonts w:ascii="Times New Roman" w:hAnsi="Times New Roman" w:cs="Times New Roman"/>
                <w:sz w:val="24"/>
                <w:szCs w:val="24"/>
              </w:rPr>
              <w:t>Наречие. Разряды  наречий.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A0C0E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0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« Глагол,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 глагола, </w:t>
            </w:r>
            <w:r w:rsidRPr="001A0C0E">
              <w:rPr>
                <w:rFonts w:ascii="Times New Roman" w:hAnsi="Times New Roman" w:cs="Times New Roman"/>
                <w:sz w:val="24"/>
                <w:szCs w:val="24"/>
              </w:rPr>
              <w:t xml:space="preserve"> наречие».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4B6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EB">
              <w:rPr>
                <w:rFonts w:ascii="Times New Roman" w:hAnsi="Times New Roman" w:cs="Times New Roman"/>
                <w:sz w:val="24"/>
                <w:szCs w:val="24"/>
              </w:rPr>
              <w:t>Предложение. Главные и второстепенные  члены предложения.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BC7922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15030F" w:rsidRPr="002217C9" w:rsidTr="004B66D0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15030F" w:rsidRDefault="0015030F" w:rsidP="004B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30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15030F" w:rsidRDefault="004B66D0" w:rsidP="004B6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4B6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4B66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030F" w:rsidRPr="00202778" w:rsidRDefault="0015030F" w:rsidP="0015030F">
      <w:pPr>
        <w:jc w:val="center"/>
        <w:rPr>
          <w:rFonts w:ascii="Times New Roman" w:hAnsi="Times New Roman" w:cs="Times New Roman"/>
          <w:b/>
          <w:sz w:val="24"/>
        </w:rPr>
      </w:pPr>
    </w:p>
    <w:p w:rsidR="0015030F" w:rsidRPr="00202778" w:rsidRDefault="0015030F" w:rsidP="0015030F">
      <w:pPr>
        <w:jc w:val="center"/>
        <w:rPr>
          <w:rFonts w:ascii="Times New Roman" w:hAnsi="Times New Roman" w:cs="Times New Roman"/>
          <w:b/>
          <w:sz w:val="24"/>
        </w:rPr>
      </w:pPr>
      <w:r w:rsidRPr="00202778">
        <w:rPr>
          <w:rFonts w:ascii="Times New Roman" w:hAnsi="Times New Roman" w:cs="Times New Roman"/>
          <w:b/>
          <w:sz w:val="24"/>
        </w:rPr>
        <w:t>Тематическое планирование  по  родному (ненецкому)   языку в 7  классе.</w:t>
      </w:r>
    </w:p>
    <w:tbl>
      <w:tblPr>
        <w:tblStyle w:val="a8"/>
        <w:tblpPr w:leftFromText="180" w:rightFromText="180" w:vertAnchor="text" w:horzAnchor="page" w:tblpX="980" w:tblpY="417"/>
        <w:tblW w:w="10668" w:type="dxa"/>
        <w:tblLook w:val="01E0" w:firstRow="1" w:lastRow="1" w:firstColumn="1" w:lastColumn="1" w:noHBand="0" w:noVBand="0"/>
      </w:tblPr>
      <w:tblGrid>
        <w:gridCol w:w="954"/>
        <w:gridCol w:w="1314"/>
        <w:gridCol w:w="7338"/>
        <w:gridCol w:w="1062"/>
      </w:tblGrid>
      <w:tr w:rsidR="0015030F" w:rsidRPr="00075312" w:rsidTr="00882949">
        <w:trPr>
          <w:trHeight w:val="73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882949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2949" w:rsidRPr="00882949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82949" w:rsidRPr="00075312" w:rsidTr="00882949">
        <w:trPr>
          <w:trHeight w:val="35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Pr="00075312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Pr="00075312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Pr="00882949" w:rsidRDefault="00882949" w:rsidP="0088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949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Pr="00075312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3F4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Части речи.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226EEB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030F">
              <w:rPr>
                <w:rFonts w:ascii="Times New Roman" w:hAnsi="Times New Roman" w:cs="Times New Roman"/>
                <w:sz w:val="24"/>
                <w:szCs w:val="24"/>
              </w:rPr>
              <w:t xml:space="preserve">иалекты </w:t>
            </w:r>
            <w:r w:rsidR="0015030F"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языка.</w:t>
            </w:r>
            <w:r w:rsidR="0015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Словари ненецкого языка. Создание ненецкой письменности.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ненецкого языка</w:t>
            </w: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фонетики ненецкого языка</w:t>
            </w:r>
            <w:r w:rsidR="00E22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2936" w:rsidRPr="00075312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Части речи.  Имя существительное.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числа имен существительных.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 xml:space="preserve">Падежи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языка. </w:t>
            </w:r>
          </w:p>
          <w:p w:rsidR="00E22936" w:rsidRPr="00075312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15030F" w:rsidRPr="00075312" w:rsidTr="00882949">
        <w:trPr>
          <w:trHeight w:val="50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«Имя существительное».</w:t>
            </w:r>
          </w:p>
          <w:p w:rsidR="00882949" w:rsidRPr="00882949" w:rsidRDefault="00882949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882949" w:rsidRPr="00075312" w:rsidTr="00882949">
        <w:trPr>
          <w:trHeight w:val="58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Default="00882949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82949" w:rsidRPr="00882949" w:rsidRDefault="00882949" w:rsidP="0088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94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8829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82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49" w:rsidRDefault="00882949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Местоимение. Разряды  местоимений.   Указательные местоимения.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Имя числительное.   Количественные  и порядковые числительные.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Глагол.  Наклонение глагола.  Повелительное наклонение.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Причастие. Формы причастий.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E22936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«Части речи».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Деепричастие. Формы  деепричастий.  Неопределённая  форма деепричастия.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Наречие.  Разряды  наречий.  Наречия  времени.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15030F" w:rsidRPr="00075312" w:rsidTr="00882949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075312" w:rsidRDefault="00E22936" w:rsidP="008829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936">
              <w:rPr>
                <w:rFonts w:ascii="Times New Roman" w:hAnsi="Times New Roman" w:cs="Times New Roman"/>
                <w:sz w:val="24"/>
                <w:szCs w:val="24"/>
              </w:rPr>
              <w:t>Словосочетание. Предложение.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A8602C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15030F" w:rsidRPr="00075312" w:rsidTr="00882949">
        <w:trPr>
          <w:trHeight w:val="333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15030F" w:rsidRDefault="0015030F" w:rsidP="0088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30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15030F" w:rsidRDefault="0015030F" w:rsidP="008829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30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Default="0015030F" w:rsidP="008829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075312" w:rsidRDefault="0015030F" w:rsidP="00882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030F" w:rsidRPr="00FE060E" w:rsidRDefault="0015030F" w:rsidP="0015030F">
      <w:pPr>
        <w:rPr>
          <w:rFonts w:ascii="Times New Roman" w:hAnsi="Times New Roman" w:cs="Times New Roman"/>
          <w:sz w:val="24"/>
        </w:rPr>
      </w:pPr>
    </w:p>
    <w:p w:rsidR="0015030F" w:rsidRPr="00374CA2" w:rsidRDefault="0015030F" w:rsidP="0015030F">
      <w:pPr>
        <w:jc w:val="center"/>
        <w:rPr>
          <w:rFonts w:ascii="Times New Roman" w:hAnsi="Times New Roman" w:cs="Times New Roman"/>
          <w:b/>
          <w:sz w:val="24"/>
        </w:rPr>
      </w:pPr>
      <w:r w:rsidRPr="00374CA2">
        <w:rPr>
          <w:rFonts w:ascii="Times New Roman" w:hAnsi="Times New Roman" w:cs="Times New Roman"/>
          <w:b/>
          <w:sz w:val="24"/>
        </w:rPr>
        <w:t>Тематическое планирование  по  родному (ненецкому)   языку в 8  классе.</w:t>
      </w:r>
    </w:p>
    <w:tbl>
      <w:tblPr>
        <w:tblStyle w:val="a8"/>
        <w:tblpPr w:leftFromText="180" w:rightFromText="180" w:vertAnchor="text" w:horzAnchor="page" w:tblpX="980" w:tblpY="417"/>
        <w:tblW w:w="10668" w:type="dxa"/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5030F" w:rsidRPr="00D16EB6" w:rsidTr="00604407">
        <w:trPr>
          <w:trHeight w:val="318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604407" w:rsidP="0060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4407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</w:t>
            </w:r>
          </w:p>
          <w:p w:rsidR="00604407" w:rsidRPr="00604407" w:rsidRDefault="00604407" w:rsidP="0060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407" w:rsidRPr="00D16EB6" w:rsidTr="00604407">
        <w:trPr>
          <w:trHeight w:val="49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Default="00604407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4407" w:rsidRDefault="00604407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речи. Повторение.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5030F" w:rsidRPr="00D16EB6" w:rsidTr="00604407">
        <w:trPr>
          <w:trHeight w:val="42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68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15030F" w:rsidRPr="00D16EB6" w:rsidRDefault="0015030F" w:rsidP="00604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68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68" w:rsidRDefault="00143668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668">
              <w:rPr>
                <w:rFonts w:ascii="Times New Roman" w:hAnsi="Times New Roman" w:cs="Times New Roman"/>
                <w:sz w:val="24"/>
                <w:szCs w:val="24"/>
              </w:rPr>
              <w:t>Особенности лексики ненецкого языка.</w:t>
            </w:r>
          </w:p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43668" w:rsidRPr="00D16EB6" w:rsidTr="00604407">
        <w:trPr>
          <w:trHeight w:val="67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68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143668" w:rsidRDefault="00143668" w:rsidP="00604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68" w:rsidRDefault="00143668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68" w:rsidRDefault="00143668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ненецкой письменности.</w:t>
            </w:r>
          </w:p>
          <w:p w:rsidR="00143668" w:rsidRPr="00143668" w:rsidRDefault="00143668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Пырерка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первый ненецкий ученый.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68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15.09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994">
              <w:rPr>
                <w:rFonts w:ascii="Times New Roman" w:hAnsi="Times New Roman" w:cs="Times New Roman"/>
                <w:sz w:val="24"/>
                <w:szCs w:val="24"/>
              </w:rPr>
              <w:t>Этническо</w:t>
            </w:r>
            <w:r w:rsidR="00175B5B">
              <w:rPr>
                <w:rFonts w:ascii="Times New Roman" w:hAnsi="Times New Roman" w:cs="Times New Roman"/>
                <w:sz w:val="24"/>
                <w:szCs w:val="24"/>
              </w:rPr>
              <w:t>е окружение ненцев</w:t>
            </w:r>
            <w:r w:rsidRPr="00BC7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5B5B" w:rsidRPr="00D16EB6" w:rsidRDefault="00175B5B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75B5B">
              <w:rPr>
                <w:rFonts w:ascii="Times New Roman" w:hAnsi="Times New Roman" w:cs="Times New Roman"/>
                <w:sz w:val="24"/>
                <w:szCs w:val="24"/>
              </w:rPr>
              <w:t>Ближайщие</w:t>
            </w:r>
            <w:proofErr w:type="spellEnd"/>
            <w:r w:rsidRPr="00175B5B">
              <w:rPr>
                <w:rFonts w:ascii="Times New Roman" w:hAnsi="Times New Roman" w:cs="Times New Roman"/>
                <w:sz w:val="24"/>
                <w:szCs w:val="24"/>
              </w:rPr>
              <w:t xml:space="preserve">   соседи ненцев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5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75B5B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  <w:r w:rsidR="0015030F"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 – притяжательное склонение </w:t>
            </w: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 имён существительных.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Падежи ненецкого языка.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15030F" w:rsidRPr="00D16EB6" w:rsidTr="00604407">
        <w:trPr>
          <w:trHeight w:val="55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«Имя  существительное».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604407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04407" w:rsidRPr="00D16EB6" w:rsidTr="00604407">
        <w:trPr>
          <w:trHeight w:val="534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Pr="00604407" w:rsidRDefault="00604407" w:rsidP="0060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40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6044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04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22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Разряды местоимений:</w:t>
            </w:r>
            <w:r w:rsidR="00BC7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указательные, вопросительные.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22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числительное.  </w:t>
            </w:r>
          </w:p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и порядковые </w:t>
            </w: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числительные.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45B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0333E3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 w:rsidR="0015030F"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60D4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C0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«Части речи: местоимение, имя числительное,  </w:t>
            </w:r>
            <w:r w:rsidR="000333E3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="001A0C0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E3" w:rsidRPr="000333E3" w:rsidRDefault="000333E3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3E3">
              <w:rPr>
                <w:rFonts w:ascii="Times New Roman" w:hAnsi="Times New Roman" w:cs="Times New Roman"/>
                <w:sz w:val="24"/>
                <w:szCs w:val="24"/>
              </w:rPr>
              <w:t>Причастие. Способы  образования  причастий.</w:t>
            </w:r>
          </w:p>
          <w:p w:rsidR="0015030F" w:rsidRPr="00D16EB6" w:rsidRDefault="000333E3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3E3">
              <w:rPr>
                <w:rFonts w:ascii="Times New Roman" w:hAnsi="Times New Roman" w:cs="Times New Roman"/>
                <w:sz w:val="24"/>
                <w:szCs w:val="24"/>
              </w:rPr>
              <w:t>Деепричастие. Формы  деепричастий.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60D4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3E3">
              <w:t xml:space="preserve"> </w:t>
            </w:r>
            <w:r w:rsidR="000333E3" w:rsidRPr="000333E3">
              <w:rPr>
                <w:rFonts w:ascii="Times New Roman" w:hAnsi="Times New Roman" w:cs="Times New Roman"/>
                <w:sz w:val="24"/>
                <w:szCs w:val="24"/>
              </w:rPr>
              <w:t>Служебные  части речи: послелог, союз, междометие.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60D4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604407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0333E3" w:rsidP="00604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3E3">
              <w:rPr>
                <w:rFonts w:ascii="Times New Roman" w:hAnsi="Times New Roman" w:cs="Times New Roman"/>
                <w:sz w:val="24"/>
                <w:szCs w:val="24"/>
              </w:rPr>
              <w:t>Предложение. Главные  и второстепенные члены 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604407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60D4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15030F" w:rsidRPr="00D16EB6" w:rsidTr="00604407">
        <w:trPr>
          <w:trHeight w:val="55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15030F" w:rsidRDefault="0015030F" w:rsidP="0060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30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15030F" w:rsidRDefault="0015030F" w:rsidP="00604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30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0F" w:rsidRPr="00D16EB6" w:rsidRDefault="0015030F" w:rsidP="0060440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F" w:rsidRPr="00D16EB6" w:rsidRDefault="0015030F" w:rsidP="00604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23CD" w:rsidRPr="00E6057D" w:rsidRDefault="002B23CD" w:rsidP="006613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DE9" w:rsidRPr="00E6057D" w:rsidRDefault="00CF2DE9" w:rsidP="00E6057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057D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CF2DE9" w:rsidRDefault="00CF2DE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DC6C49" w:rsidRDefault="00DC6C49" w:rsidP="00CF2DE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340"/>
        <w:gridCol w:w="2298"/>
        <w:gridCol w:w="2279"/>
        <w:gridCol w:w="2546"/>
      </w:tblGrid>
      <w:tr w:rsidR="00DC6C49" w:rsidRPr="008F4106" w:rsidTr="00CB64CE">
        <w:trPr>
          <w:trHeight w:val="318"/>
        </w:trPr>
        <w:tc>
          <w:tcPr>
            <w:tcW w:w="2340" w:type="dxa"/>
          </w:tcPr>
          <w:p w:rsidR="00DC6C49" w:rsidRPr="008F4106" w:rsidRDefault="00DC6C49" w:rsidP="00CB64C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298" w:type="dxa"/>
          </w:tcPr>
          <w:p w:rsidR="00DC6C49" w:rsidRPr="008F4106" w:rsidRDefault="00DC6C49" w:rsidP="00CB64C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79" w:type="dxa"/>
          </w:tcPr>
          <w:p w:rsidR="00DC6C49" w:rsidRPr="008F4106" w:rsidRDefault="00DC6C49" w:rsidP="00CB64C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546" w:type="dxa"/>
          </w:tcPr>
          <w:p w:rsidR="00DC6C49" w:rsidRPr="008F4106" w:rsidRDefault="00DC6C49" w:rsidP="00CB64CE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DC6C49" w:rsidRPr="008F4106" w:rsidTr="00CB64CE">
        <w:trPr>
          <w:trHeight w:val="203"/>
        </w:trPr>
        <w:tc>
          <w:tcPr>
            <w:tcW w:w="9463" w:type="dxa"/>
            <w:gridSpan w:val="4"/>
          </w:tcPr>
          <w:p w:rsidR="00DC6C49" w:rsidRPr="008F4106" w:rsidRDefault="00DC6C49" w:rsidP="00CB64C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6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Региональная образовательная программа</w:t>
            </w:r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по родному (ненецкому) языку для 1-9 классов /Авторы программы: </w:t>
            </w:r>
            <w:proofErr w:type="spellStart"/>
            <w:r w:rsidRPr="008F4106">
              <w:rPr>
                <w:rFonts w:ascii="Times New Roman" w:hAnsi="Times New Roman" w:cs="Times New Roman"/>
                <w:sz w:val="24"/>
                <w:szCs w:val="24"/>
              </w:rPr>
              <w:t>Няруй</w:t>
            </w:r>
            <w:proofErr w:type="spellEnd"/>
            <w:r w:rsidRPr="008F4106">
              <w:rPr>
                <w:rFonts w:ascii="Times New Roman" w:hAnsi="Times New Roman" w:cs="Times New Roman"/>
                <w:sz w:val="24"/>
                <w:szCs w:val="24"/>
              </w:rPr>
              <w:t xml:space="preserve"> В.Н., Потапова Л.И./, Салехард, 2007.</w:t>
            </w:r>
          </w:p>
        </w:tc>
      </w:tr>
      <w:tr w:rsidR="00DC6C49" w:rsidRPr="008F4106" w:rsidTr="00CB64CE">
        <w:trPr>
          <w:trHeight w:val="2349"/>
        </w:trPr>
        <w:tc>
          <w:tcPr>
            <w:tcW w:w="2340" w:type="dxa"/>
          </w:tcPr>
          <w:p w:rsidR="00DC6C49" w:rsidRPr="001C0046" w:rsidRDefault="00DC6C49" w:rsidP="00DC6C49">
            <w:pPr>
              <w:numPr>
                <w:ilvl w:val="0"/>
                <w:numId w:val="65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Барми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spell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М.Я.</w:t>
            </w:r>
            <w:proofErr w:type="gram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,  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Няруй</w:t>
            </w:r>
            <w:proofErr w:type="spellEnd"/>
            <w:proofErr w:type="gram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В.Н.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Ненецкий язык: Учеб. </w:t>
            </w:r>
            <w:proofErr w:type="gramStart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пособие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для</w:t>
            </w:r>
            <w:proofErr w:type="gram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5 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proofErr w:type="spell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 С-Петербург</w:t>
            </w:r>
          </w:p>
          <w:p w:rsidR="00DC6C49" w:rsidRPr="008F4106" w:rsidRDefault="00DC6C49" w:rsidP="00CB64CE">
            <w:pPr>
              <w:jc w:val="both"/>
              <w:rPr>
                <w:rFonts w:ascii="Times New Roman" w:hAnsi="Times New Roman" w:cs="Times New Roman"/>
              </w:rPr>
            </w:pP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Филиал изд. «Просвещение «2015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- 95 с.: ил.</w:t>
            </w:r>
          </w:p>
        </w:tc>
        <w:tc>
          <w:tcPr>
            <w:tcW w:w="2298" w:type="dxa"/>
          </w:tcPr>
          <w:p w:rsidR="00DC6C49" w:rsidRPr="001C0046" w:rsidRDefault="00DC6C49" w:rsidP="00DC6C49">
            <w:pPr>
              <w:numPr>
                <w:ilvl w:val="0"/>
                <w:numId w:val="65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Барми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spell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М.Я.</w:t>
            </w:r>
            <w:proofErr w:type="gram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,  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Няруй</w:t>
            </w:r>
            <w:proofErr w:type="spellEnd"/>
            <w:proofErr w:type="gram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В.Н.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Ненецкий язык: Учеб. </w:t>
            </w:r>
            <w:proofErr w:type="gramStart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пособие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для</w:t>
            </w:r>
            <w:proofErr w:type="gram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proofErr w:type="spell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 С-Петербург</w:t>
            </w:r>
          </w:p>
          <w:p w:rsidR="00DC6C49" w:rsidRPr="008F4106" w:rsidRDefault="00DC6C49" w:rsidP="00CB64CE">
            <w:pPr>
              <w:jc w:val="both"/>
              <w:rPr>
                <w:rFonts w:ascii="Times New Roman" w:hAnsi="Times New Roman" w:cs="Times New Roman"/>
              </w:rPr>
            </w:pP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Филиал изд. «Просвещение «2015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- 71 с.: ил.</w:t>
            </w:r>
            <w:r w:rsidRPr="008F41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9" w:type="dxa"/>
          </w:tcPr>
          <w:p w:rsidR="00DC6C49" w:rsidRPr="001C0046" w:rsidRDefault="00DC6C49" w:rsidP="00DC6C49">
            <w:pPr>
              <w:numPr>
                <w:ilvl w:val="0"/>
                <w:numId w:val="65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Барми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spell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М.Я.</w:t>
            </w:r>
            <w:proofErr w:type="gram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,  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Няруй</w:t>
            </w:r>
            <w:proofErr w:type="spellEnd"/>
            <w:proofErr w:type="gram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В.Н.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Ненецкий язык: Учеб. </w:t>
            </w:r>
            <w:proofErr w:type="gramStart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пособие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для</w:t>
            </w:r>
            <w:proofErr w:type="gram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proofErr w:type="spell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 С-Петербург</w:t>
            </w:r>
          </w:p>
          <w:p w:rsidR="00DC6C49" w:rsidRPr="008F4106" w:rsidRDefault="00DC6C49" w:rsidP="00CB64CE">
            <w:pPr>
              <w:jc w:val="both"/>
              <w:rPr>
                <w:rFonts w:ascii="Times New Roman" w:hAnsi="Times New Roman" w:cs="Times New Roman"/>
              </w:rPr>
            </w:pP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Филиал изд. «Просвещение «2015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- 79 с.: ил</w:t>
            </w:r>
            <w:r w:rsidRPr="008F4106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  <w:r w:rsidRPr="008F410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546" w:type="dxa"/>
          </w:tcPr>
          <w:p w:rsidR="00DC6C49" w:rsidRPr="001C0046" w:rsidRDefault="00DC6C49" w:rsidP="00DC6C49">
            <w:pPr>
              <w:numPr>
                <w:ilvl w:val="0"/>
                <w:numId w:val="65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Барми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spell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М.Я.</w:t>
            </w:r>
            <w:proofErr w:type="gram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,  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Няруй</w:t>
            </w:r>
            <w:proofErr w:type="spellEnd"/>
            <w:proofErr w:type="gramEnd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В.Н.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Ненецкий язык: Учеб. </w:t>
            </w:r>
            <w:proofErr w:type="gramStart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пособие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для</w:t>
            </w:r>
            <w:proofErr w:type="gram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proofErr w:type="spellStart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proofErr w:type="spell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 С-Петербург</w:t>
            </w:r>
          </w:p>
          <w:p w:rsidR="00DC6C49" w:rsidRPr="008F4106" w:rsidRDefault="00DC6C49" w:rsidP="00CB64CE">
            <w:pPr>
              <w:jc w:val="both"/>
              <w:rPr>
                <w:rFonts w:ascii="Times New Roman" w:hAnsi="Times New Roman" w:cs="Times New Roman"/>
              </w:rPr>
            </w:pP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Филиал изд. «Просвещение»2015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- 111с.: ил.</w:t>
            </w:r>
            <w:r w:rsidRPr="008F410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C6C49" w:rsidRPr="008F4106" w:rsidTr="00CB64CE">
        <w:trPr>
          <w:trHeight w:val="1671"/>
        </w:trPr>
        <w:tc>
          <w:tcPr>
            <w:tcW w:w="9463" w:type="dxa"/>
            <w:gridSpan w:val="4"/>
          </w:tcPr>
          <w:p w:rsidR="00DC6C49" w:rsidRPr="008F4106" w:rsidRDefault="00DC6C49" w:rsidP="00DC6C49">
            <w:pPr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4106">
              <w:rPr>
                <w:rFonts w:ascii="Times New Roman" w:hAnsi="Times New Roman" w:cs="Times New Roman"/>
              </w:rPr>
              <w:t>Терещенко  Н.М</w:t>
            </w:r>
            <w:proofErr w:type="gramEnd"/>
            <w:r w:rsidRPr="008F41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Ненецко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 – русский и русско – ненецкий словарь: 3-4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кл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.: Учеб. пособие для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общеобраз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F4106">
              <w:rPr>
                <w:rFonts w:ascii="Times New Roman" w:hAnsi="Times New Roman" w:cs="Times New Roman"/>
              </w:rPr>
              <w:t>учрежд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. -  4 –е изд.,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дораб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proofErr w:type="gramStart"/>
            <w:r w:rsidRPr="008F4106">
              <w:rPr>
                <w:rFonts w:ascii="Times New Roman" w:hAnsi="Times New Roman" w:cs="Times New Roman"/>
              </w:rPr>
              <w:t>СПб.:</w:t>
            </w:r>
            <w:proofErr w:type="gramEnd"/>
            <w:r w:rsidRPr="008F4106">
              <w:rPr>
                <w:rFonts w:ascii="Times New Roman" w:hAnsi="Times New Roman" w:cs="Times New Roman"/>
              </w:rPr>
              <w:t>филиал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 изд-ва «Просвещение», 2010. – 335 с. </w:t>
            </w:r>
          </w:p>
          <w:p w:rsidR="00DC6C49" w:rsidRPr="008F4106" w:rsidRDefault="00DC6C49" w:rsidP="00DC6C49">
            <w:pPr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F4106">
              <w:rPr>
                <w:rFonts w:ascii="Times New Roman" w:hAnsi="Times New Roman" w:cs="Times New Roman"/>
              </w:rPr>
              <w:t>Бармич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  М.Я.</w:t>
            </w:r>
            <w:proofErr w:type="gramEnd"/>
            <w:r w:rsidRPr="008F4106">
              <w:rPr>
                <w:rFonts w:ascii="Times New Roman" w:hAnsi="Times New Roman" w:cs="Times New Roman"/>
              </w:rPr>
              <w:t xml:space="preserve"> картинный словарь ненецкого языка: Учебное пособие для уч-ся 1-4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кл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общеобраз.учрежд</w:t>
            </w:r>
            <w:proofErr w:type="spellEnd"/>
            <w:r w:rsidRPr="008F4106">
              <w:rPr>
                <w:rFonts w:ascii="Times New Roman" w:hAnsi="Times New Roman" w:cs="Times New Roman"/>
              </w:rPr>
              <w:t>. – 3 –е изд. – СПб.: филиал изд-ва «Просвещение», 2006. – 183 с.: ил.</w:t>
            </w:r>
          </w:p>
          <w:p w:rsidR="00DC6C49" w:rsidRPr="008F4106" w:rsidRDefault="00DC6C49" w:rsidP="00DC6C49">
            <w:pPr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4106">
              <w:rPr>
                <w:rFonts w:ascii="Times New Roman" w:eastAsia="Times New Roman" w:hAnsi="Times New Roman" w:cs="Times New Roman"/>
                <w:color w:val="000000"/>
              </w:rPr>
              <w:t xml:space="preserve">Самойлова 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Е.Н.</w:t>
            </w:r>
            <w:proofErr w:type="gramEnd"/>
            <w:r w:rsidRPr="001C00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4106">
              <w:rPr>
                <w:rFonts w:ascii="Times New Roman" w:hAnsi="Times New Roman" w:cs="Times New Roman"/>
              </w:rPr>
              <w:t xml:space="preserve"> 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Русско – ненецкий тематический словарь Учеб</w:t>
            </w:r>
            <w:r w:rsidRPr="008F4106">
              <w:rPr>
                <w:rFonts w:ascii="Times New Roman" w:eastAsia="Times New Roman" w:hAnsi="Times New Roman" w:cs="Times New Roman"/>
                <w:color w:val="000000"/>
              </w:rPr>
              <w:t>ное пособие для 5-9     классов-  СПб. :</w:t>
            </w:r>
            <w:r w:rsidRPr="001C0046">
              <w:rPr>
                <w:rFonts w:ascii="Times New Roman" w:eastAsia="Times New Roman" w:hAnsi="Times New Roman" w:cs="Times New Roman"/>
                <w:color w:val="000000"/>
              </w:rPr>
              <w:t>Филиал изд. Прсвещение.2008 г.</w:t>
            </w:r>
          </w:p>
          <w:p w:rsidR="00DC6C49" w:rsidRPr="008F4106" w:rsidRDefault="00DC6C49" w:rsidP="00CB64CE">
            <w:pPr>
              <w:jc w:val="both"/>
              <w:rPr>
                <w:rFonts w:ascii="Times New Roman" w:hAnsi="Times New Roman" w:cs="Times New Roman"/>
              </w:rPr>
            </w:pPr>
          </w:p>
          <w:p w:rsidR="00DC6C49" w:rsidRPr="008F4106" w:rsidRDefault="00DC6C49" w:rsidP="00DC6C49">
            <w:pPr>
              <w:numPr>
                <w:ilvl w:val="0"/>
                <w:numId w:val="66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F4106">
              <w:rPr>
                <w:rFonts w:ascii="Times New Roman" w:hAnsi="Times New Roman" w:cs="Times New Roman"/>
              </w:rPr>
              <w:lastRenderedPageBreak/>
              <w:t>Бармич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 М.Я.  Грамматика ненецкого языка в таблицах: Учебно-наглядное  пособие для учащихся 1-4 классов </w:t>
            </w:r>
            <w:proofErr w:type="spellStart"/>
            <w:r w:rsidRPr="008F4106">
              <w:rPr>
                <w:rFonts w:ascii="Times New Roman" w:hAnsi="Times New Roman" w:cs="Times New Roman"/>
              </w:rPr>
              <w:t>общеобр</w:t>
            </w:r>
            <w:proofErr w:type="spellEnd"/>
            <w:r w:rsidRPr="008F4106">
              <w:rPr>
                <w:rFonts w:ascii="Times New Roman" w:hAnsi="Times New Roman" w:cs="Times New Roman"/>
              </w:rPr>
              <w:t xml:space="preserve">. Учреждений. – </w:t>
            </w:r>
            <w:proofErr w:type="gramStart"/>
            <w:r w:rsidRPr="008F4106">
              <w:rPr>
                <w:rFonts w:ascii="Times New Roman" w:hAnsi="Times New Roman" w:cs="Times New Roman"/>
              </w:rPr>
              <w:t>СПб.:</w:t>
            </w:r>
            <w:proofErr w:type="gramEnd"/>
            <w:r w:rsidRPr="008F4106">
              <w:rPr>
                <w:rFonts w:ascii="Times New Roman" w:hAnsi="Times New Roman" w:cs="Times New Roman"/>
              </w:rPr>
              <w:t xml:space="preserve"> филиал изд-ва «Просвещение», 2005- 59 с. </w:t>
            </w:r>
          </w:p>
        </w:tc>
      </w:tr>
    </w:tbl>
    <w:p w:rsid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Учебно-методический комплект для учителя.</w:t>
      </w: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    1.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М.Я.Бармич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. Практикум по ненецкому языку. Пособие для педагогических училищ.</w:t>
      </w: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        Ленинград. Изд.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Прсвещение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. 1979г.</w:t>
      </w: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    2. 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М.Я.Бармич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Ненецко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- русские языковые связи. Пособие для учителей ненецкого языка.</w:t>
      </w:r>
      <w:r w:rsidR="009E2B8B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</w:t>
      </w: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С-Петербург. Изд. Просвещение 2002г.</w:t>
      </w: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    3. 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Е.Г.Сусой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Программа (экспериментальная) по ненецкому языку и литературе для 5-7 </w:t>
      </w:r>
      <w:proofErr w:type="gram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классов  г.</w:t>
      </w:r>
      <w:proofErr w:type="gram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Нарьян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– </w:t>
      </w:r>
      <w:proofErr w:type="spellStart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>Мар</w:t>
      </w:r>
      <w:proofErr w:type="spellEnd"/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1991г.</w:t>
      </w:r>
    </w:p>
    <w:p w:rsid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val="en-US" w:eastAsia="ru-RU"/>
        </w:rPr>
      </w:pPr>
      <w:r w:rsidRPr="00DC6C49"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  <w:t xml:space="preserve">      4. А.Б.Соктоев. Фольклор ненцев. Памятники фольклора народов Сибири и дальнего Востока  Новосибирск - Изд. Наука 2001 г.</w:t>
      </w:r>
    </w:p>
    <w:p w:rsidR="00604407" w:rsidRDefault="00604407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val="en-US" w:eastAsia="ru-RU"/>
        </w:rPr>
      </w:pPr>
    </w:p>
    <w:p w:rsidR="00604407" w:rsidRDefault="00604407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val="en-US" w:eastAsia="ru-RU"/>
        </w:rPr>
      </w:pPr>
    </w:p>
    <w:p w:rsidR="00604407" w:rsidRPr="00604407" w:rsidRDefault="00604407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val="en-US" w:eastAsia="ru-RU"/>
        </w:rPr>
      </w:pPr>
    </w:p>
    <w:p w:rsid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</w:p>
    <w:p w:rsidR="00DC6C49" w:rsidRPr="00DC6C49" w:rsidRDefault="00DC6C49" w:rsidP="00DC6C49">
      <w:pPr>
        <w:widowControl w:val="0"/>
        <w:spacing w:before="2"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4"/>
          <w:szCs w:val="20"/>
          <w:lang w:eastAsia="ru-RU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CF2DE9" w:rsidRPr="001F005C" w:rsidTr="00CF2DE9">
        <w:tc>
          <w:tcPr>
            <w:tcW w:w="9356" w:type="dxa"/>
            <w:gridSpan w:val="2"/>
          </w:tcPr>
          <w:p w:rsidR="00B44081" w:rsidRDefault="00B44081" w:rsidP="00B44081">
            <w:pPr>
              <w:pStyle w:val="a5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DE9" w:rsidRDefault="00CF2DE9" w:rsidP="00B44081">
            <w:pPr>
              <w:pStyle w:val="a5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Информационно-коммуникативные</w:t>
            </w:r>
            <w:r w:rsidRPr="007221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</w:p>
          <w:p w:rsidR="00B44081" w:rsidRPr="001F005C" w:rsidRDefault="00B44081" w:rsidP="00B44081">
            <w:pPr>
              <w:pStyle w:val="a5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DE9" w:rsidRPr="007221E4" w:rsidTr="00CF2DE9">
        <w:tc>
          <w:tcPr>
            <w:tcW w:w="6096" w:type="dxa"/>
          </w:tcPr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Картинный словарь по ненецкому языку.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ненецкому  языку.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Наборы сюжетных (предметных) картинок в соответствии с тематикой, определенной в программе по ненецкому языку.</w:t>
            </w:r>
          </w:p>
        </w:tc>
        <w:tc>
          <w:tcPr>
            <w:tcW w:w="3260" w:type="dxa"/>
          </w:tcPr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 xml:space="preserve">Комплекты для обучения грамоте используются для организации практической работы на уроке. Их применение обеспечит реализацию </w:t>
            </w:r>
            <w:proofErr w:type="spellStart"/>
            <w:r w:rsidRPr="007221E4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Pr="007221E4">
              <w:rPr>
                <w:rFonts w:ascii="Times New Roman" w:hAnsi="Times New Roman"/>
                <w:sz w:val="24"/>
                <w:szCs w:val="24"/>
              </w:rPr>
              <w:t xml:space="preserve"> метода.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Пособия включают таблицы, схемы, памятки, структурирующие основные темы программы ненецкого  языка. Их назначение – активизировать познавательно-мыслительную и речевую деятельность младших школьников при изучении каждого раздела курса ненецкого  языка.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Могут быть использованы при объяснении учебного материала, его закреплении и систематизации знаний.</w:t>
            </w:r>
          </w:p>
        </w:tc>
      </w:tr>
      <w:tr w:rsidR="00CF2DE9" w:rsidRPr="007221E4" w:rsidTr="00CF2DE9">
        <w:tc>
          <w:tcPr>
            <w:tcW w:w="9356" w:type="dxa"/>
            <w:gridSpan w:val="2"/>
          </w:tcPr>
          <w:p w:rsidR="00B44081" w:rsidRDefault="00B44081" w:rsidP="00B440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F2DE9" w:rsidRDefault="00CF2DE9" w:rsidP="00B4408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1E4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  <w:p w:rsidR="00B44081" w:rsidRPr="007221E4" w:rsidRDefault="00B44081" w:rsidP="00B440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DE9" w:rsidRPr="007221E4" w:rsidTr="00CF2DE9">
        <w:tc>
          <w:tcPr>
            <w:tcW w:w="9356" w:type="dxa"/>
            <w:gridSpan w:val="2"/>
          </w:tcPr>
          <w:p w:rsidR="00CF2DE9" w:rsidRPr="007221E4" w:rsidRDefault="00CF2DE9" w:rsidP="00B44081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Оборудование рабочего места учителя.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Классная (магнитная) доска с набором приспособлений для крепления  таблиц. </w:t>
            </w:r>
          </w:p>
          <w:p w:rsidR="00CF2DE9" w:rsidRPr="007221E4" w:rsidRDefault="00CF2DE9" w:rsidP="00B44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Персональный компьютер.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Принтер.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Интерактивная доска.</w:t>
            </w:r>
          </w:p>
        </w:tc>
      </w:tr>
    </w:tbl>
    <w:p w:rsidR="00CF2DE9" w:rsidRDefault="00CF2DE9" w:rsidP="00CF2DE9">
      <w:pPr>
        <w:spacing w:after="22" w:line="240" w:lineRule="exact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CF2DE9" w:rsidRDefault="00CF2DE9" w:rsidP="00CF2D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CF2D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F2DE9" w:rsidRDefault="00CF2DE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C6C49" w:rsidRDefault="00DC6C49" w:rsidP="00B13AE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B23CD" w:rsidRPr="00FD7089" w:rsidRDefault="002B23CD" w:rsidP="006613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3CD" w:rsidRPr="00FD7089" w:rsidSect="00CF2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MISQ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7E2A"/>
    <w:multiLevelType w:val="multilevel"/>
    <w:tmpl w:val="A83A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93001"/>
    <w:multiLevelType w:val="multilevel"/>
    <w:tmpl w:val="80B4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D59FE"/>
    <w:multiLevelType w:val="hybridMultilevel"/>
    <w:tmpl w:val="6F081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135557"/>
    <w:multiLevelType w:val="multilevel"/>
    <w:tmpl w:val="5232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3D2167"/>
    <w:multiLevelType w:val="multilevel"/>
    <w:tmpl w:val="5FFA9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AA2F5A"/>
    <w:multiLevelType w:val="multilevel"/>
    <w:tmpl w:val="86A8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E62D12"/>
    <w:multiLevelType w:val="multilevel"/>
    <w:tmpl w:val="AC2CB6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06D8A"/>
    <w:multiLevelType w:val="multilevel"/>
    <w:tmpl w:val="12547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D92A7B"/>
    <w:multiLevelType w:val="multilevel"/>
    <w:tmpl w:val="E91A4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AD53B8"/>
    <w:multiLevelType w:val="multilevel"/>
    <w:tmpl w:val="1D30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BE73F3"/>
    <w:multiLevelType w:val="multilevel"/>
    <w:tmpl w:val="F54AE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0E3F76"/>
    <w:multiLevelType w:val="hybridMultilevel"/>
    <w:tmpl w:val="9F7E2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40739"/>
    <w:multiLevelType w:val="multilevel"/>
    <w:tmpl w:val="7934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7B05B4"/>
    <w:multiLevelType w:val="multilevel"/>
    <w:tmpl w:val="0FCA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A1330A"/>
    <w:multiLevelType w:val="multilevel"/>
    <w:tmpl w:val="74EC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AA4D8A"/>
    <w:multiLevelType w:val="hybridMultilevel"/>
    <w:tmpl w:val="F988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D16D3"/>
    <w:multiLevelType w:val="multilevel"/>
    <w:tmpl w:val="AFD6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897C3A"/>
    <w:multiLevelType w:val="multilevel"/>
    <w:tmpl w:val="3CFE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67DF4"/>
    <w:multiLevelType w:val="multilevel"/>
    <w:tmpl w:val="B3E8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96F18"/>
    <w:multiLevelType w:val="multilevel"/>
    <w:tmpl w:val="D5D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F8085C"/>
    <w:multiLevelType w:val="multilevel"/>
    <w:tmpl w:val="68B8C4BC"/>
    <w:lvl w:ilvl="0">
      <w:start w:val="1"/>
      <w:numFmt w:val="decimal"/>
      <w:lvlText w:val="%1"/>
      <w:lvlJc w:val="left"/>
      <w:pPr>
        <w:ind w:left="3144" w:hanging="4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44" w:hanging="462"/>
        <w:jc w:val="right"/>
      </w:pPr>
      <w:rPr>
        <w:rFonts w:hint="default"/>
        <w:w w:val="104"/>
        <w:lang w:val="ru-RU" w:eastAsia="en-US" w:bidi="ar-SA"/>
      </w:rPr>
    </w:lvl>
    <w:lvl w:ilvl="2">
      <w:numFmt w:val="bullet"/>
      <w:lvlText w:val="•"/>
      <w:lvlJc w:val="left"/>
      <w:pPr>
        <w:ind w:left="4109" w:hanging="4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93" w:hanging="4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78" w:hanging="4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2" w:hanging="4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7" w:hanging="4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31" w:hanging="4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16" w:hanging="462"/>
      </w:pPr>
      <w:rPr>
        <w:rFonts w:hint="default"/>
        <w:lang w:val="ru-RU" w:eastAsia="en-US" w:bidi="ar-SA"/>
      </w:rPr>
    </w:lvl>
  </w:abstractNum>
  <w:abstractNum w:abstractNumId="21" w15:restartNumberingAfterBreak="0">
    <w:nsid w:val="282B3D0B"/>
    <w:multiLevelType w:val="hybridMultilevel"/>
    <w:tmpl w:val="346ED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82F4DC5"/>
    <w:multiLevelType w:val="multilevel"/>
    <w:tmpl w:val="AC6E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8F909AB"/>
    <w:multiLevelType w:val="multilevel"/>
    <w:tmpl w:val="33D4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9A85322"/>
    <w:multiLevelType w:val="multilevel"/>
    <w:tmpl w:val="250E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9AF6C14"/>
    <w:multiLevelType w:val="multilevel"/>
    <w:tmpl w:val="16F4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BB1590F"/>
    <w:multiLevelType w:val="multilevel"/>
    <w:tmpl w:val="C61A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844FE1"/>
    <w:multiLevelType w:val="multilevel"/>
    <w:tmpl w:val="8528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1C7B94"/>
    <w:multiLevelType w:val="hybridMultilevel"/>
    <w:tmpl w:val="5EE4AA96"/>
    <w:lvl w:ilvl="0" w:tplc="512EB440">
      <w:numFmt w:val="bullet"/>
      <w:lvlText w:val="•"/>
      <w:lvlJc w:val="left"/>
      <w:pPr>
        <w:ind w:left="115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9" w15:restartNumberingAfterBreak="0">
    <w:nsid w:val="357D27C8"/>
    <w:multiLevelType w:val="multilevel"/>
    <w:tmpl w:val="AA26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A1247A"/>
    <w:multiLevelType w:val="multilevel"/>
    <w:tmpl w:val="2D24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8D32EA9"/>
    <w:multiLevelType w:val="hybridMultilevel"/>
    <w:tmpl w:val="6C9E7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E97EF7"/>
    <w:multiLevelType w:val="hybridMultilevel"/>
    <w:tmpl w:val="50D432D8"/>
    <w:lvl w:ilvl="0" w:tplc="512EB440">
      <w:numFmt w:val="bullet"/>
      <w:lvlText w:val="•"/>
      <w:lvlJc w:val="left"/>
      <w:pPr>
        <w:ind w:left="78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3AB62A77"/>
    <w:multiLevelType w:val="multilevel"/>
    <w:tmpl w:val="B954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43287F"/>
    <w:multiLevelType w:val="hybridMultilevel"/>
    <w:tmpl w:val="8D382AC2"/>
    <w:lvl w:ilvl="0" w:tplc="A74A4F0C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5" w15:restartNumberingAfterBreak="0">
    <w:nsid w:val="3F5F661E"/>
    <w:multiLevelType w:val="multilevel"/>
    <w:tmpl w:val="CB4E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84766E"/>
    <w:multiLevelType w:val="hybridMultilevel"/>
    <w:tmpl w:val="2BDA8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80429A"/>
    <w:multiLevelType w:val="multilevel"/>
    <w:tmpl w:val="B0CA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2267CDC"/>
    <w:multiLevelType w:val="multilevel"/>
    <w:tmpl w:val="C932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FD178A"/>
    <w:multiLevelType w:val="multilevel"/>
    <w:tmpl w:val="5A0A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5DA0E42"/>
    <w:multiLevelType w:val="multilevel"/>
    <w:tmpl w:val="3BB4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77F0919"/>
    <w:multiLevelType w:val="hybridMultilevel"/>
    <w:tmpl w:val="B2C22CA2"/>
    <w:lvl w:ilvl="0" w:tplc="3244C3D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9144D26"/>
    <w:multiLevelType w:val="hybridMultilevel"/>
    <w:tmpl w:val="03567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0285422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41752B"/>
    <w:multiLevelType w:val="multilevel"/>
    <w:tmpl w:val="634C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A00403"/>
    <w:multiLevelType w:val="multilevel"/>
    <w:tmpl w:val="1306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E61336E"/>
    <w:multiLevelType w:val="multilevel"/>
    <w:tmpl w:val="98825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20843BE"/>
    <w:multiLevelType w:val="multilevel"/>
    <w:tmpl w:val="0368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3436F68"/>
    <w:multiLevelType w:val="multilevel"/>
    <w:tmpl w:val="8058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9427A76"/>
    <w:multiLevelType w:val="multilevel"/>
    <w:tmpl w:val="857C4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BA63B96"/>
    <w:multiLevelType w:val="hybridMultilevel"/>
    <w:tmpl w:val="2158980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C870189"/>
    <w:multiLevelType w:val="multilevel"/>
    <w:tmpl w:val="3C86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E53546B"/>
    <w:multiLevelType w:val="multilevel"/>
    <w:tmpl w:val="8746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05A273C"/>
    <w:multiLevelType w:val="hybridMultilevel"/>
    <w:tmpl w:val="ABAA4BCC"/>
    <w:lvl w:ilvl="0" w:tplc="3C84072A">
      <w:start w:val="1"/>
      <w:numFmt w:val="decimal"/>
      <w:lvlText w:val="%1."/>
      <w:lvlJc w:val="left"/>
      <w:pPr>
        <w:ind w:left="358" w:hanging="269"/>
        <w:jc w:val="left"/>
      </w:pPr>
      <w:rPr>
        <w:rFonts w:hint="default"/>
        <w:w w:val="105"/>
        <w:lang w:val="ru-RU" w:eastAsia="en-US" w:bidi="ar-SA"/>
      </w:rPr>
    </w:lvl>
    <w:lvl w:ilvl="1" w:tplc="512EB440">
      <w:numFmt w:val="bullet"/>
      <w:lvlText w:val="•"/>
      <w:lvlJc w:val="left"/>
      <w:pPr>
        <w:ind w:left="1130" w:hanging="269"/>
      </w:pPr>
      <w:rPr>
        <w:rFonts w:hint="default"/>
        <w:lang w:val="ru-RU" w:eastAsia="en-US" w:bidi="ar-SA"/>
      </w:rPr>
    </w:lvl>
    <w:lvl w:ilvl="2" w:tplc="8D0EDBB0">
      <w:numFmt w:val="bullet"/>
      <w:lvlText w:val="•"/>
      <w:lvlJc w:val="left"/>
      <w:pPr>
        <w:ind w:left="1900" w:hanging="269"/>
      </w:pPr>
      <w:rPr>
        <w:rFonts w:hint="default"/>
        <w:lang w:val="ru-RU" w:eastAsia="en-US" w:bidi="ar-SA"/>
      </w:rPr>
    </w:lvl>
    <w:lvl w:ilvl="3" w:tplc="A1CEE7B8">
      <w:numFmt w:val="bullet"/>
      <w:lvlText w:val="•"/>
      <w:lvlJc w:val="left"/>
      <w:pPr>
        <w:ind w:left="2671" w:hanging="269"/>
      </w:pPr>
      <w:rPr>
        <w:rFonts w:hint="default"/>
        <w:lang w:val="ru-RU" w:eastAsia="en-US" w:bidi="ar-SA"/>
      </w:rPr>
    </w:lvl>
    <w:lvl w:ilvl="4" w:tplc="F9FA76FC">
      <w:numFmt w:val="bullet"/>
      <w:lvlText w:val="•"/>
      <w:lvlJc w:val="left"/>
      <w:pPr>
        <w:ind w:left="3441" w:hanging="269"/>
      </w:pPr>
      <w:rPr>
        <w:rFonts w:hint="default"/>
        <w:lang w:val="ru-RU" w:eastAsia="en-US" w:bidi="ar-SA"/>
      </w:rPr>
    </w:lvl>
    <w:lvl w:ilvl="5" w:tplc="2496D76A">
      <w:numFmt w:val="bullet"/>
      <w:lvlText w:val="•"/>
      <w:lvlJc w:val="left"/>
      <w:pPr>
        <w:ind w:left="4212" w:hanging="269"/>
      </w:pPr>
      <w:rPr>
        <w:rFonts w:hint="default"/>
        <w:lang w:val="ru-RU" w:eastAsia="en-US" w:bidi="ar-SA"/>
      </w:rPr>
    </w:lvl>
    <w:lvl w:ilvl="6" w:tplc="870A08B8">
      <w:numFmt w:val="bullet"/>
      <w:lvlText w:val="•"/>
      <w:lvlJc w:val="left"/>
      <w:pPr>
        <w:ind w:left="4982" w:hanging="269"/>
      </w:pPr>
      <w:rPr>
        <w:rFonts w:hint="default"/>
        <w:lang w:val="ru-RU" w:eastAsia="en-US" w:bidi="ar-SA"/>
      </w:rPr>
    </w:lvl>
    <w:lvl w:ilvl="7" w:tplc="CB02B17E">
      <w:numFmt w:val="bullet"/>
      <w:lvlText w:val="•"/>
      <w:lvlJc w:val="left"/>
      <w:pPr>
        <w:ind w:left="5752" w:hanging="269"/>
      </w:pPr>
      <w:rPr>
        <w:rFonts w:hint="default"/>
        <w:lang w:val="ru-RU" w:eastAsia="en-US" w:bidi="ar-SA"/>
      </w:rPr>
    </w:lvl>
    <w:lvl w:ilvl="8" w:tplc="DC3228A2">
      <w:numFmt w:val="bullet"/>
      <w:lvlText w:val="•"/>
      <w:lvlJc w:val="left"/>
      <w:pPr>
        <w:ind w:left="6523" w:hanging="269"/>
      </w:pPr>
      <w:rPr>
        <w:rFonts w:hint="default"/>
        <w:lang w:val="ru-RU" w:eastAsia="en-US" w:bidi="ar-SA"/>
      </w:rPr>
    </w:lvl>
  </w:abstractNum>
  <w:abstractNum w:abstractNumId="53" w15:restartNumberingAfterBreak="0">
    <w:nsid w:val="63340181"/>
    <w:multiLevelType w:val="multilevel"/>
    <w:tmpl w:val="DCBA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82929B3"/>
    <w:multiLevelType w:val="multilevel"/>
    <w:tmpl w:val="F53E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97D365C"/>
    <w:multiLevelType w:val="hybridMultilevel"/>
    <w:tmpl w:val="44EEF3C4"/>
    <w:lvl w:ilvl="0" w:tplc="3244C3D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98156F5"/>
    <w:multiLevelType w:val="multilevel"/>
    <w:tmpl w:val="DE4CB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6AE068AC"/>
    <w:multiLevelType w:val="multilevel"/>
    <w:tmpl w:val="DC2E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B394856"/>
    <w:multiLevelType w:val="multilevel"/>
    <w:tmpl w:val="9F7CC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BA15689"/>
    <w:multiLevelType w:val="multilevel"/>
    <w:tmpl w:val="40D4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C0017EF"/>
    <w:multiLevelType w:val="multilevel"/>
    <w:tmpl w:val="E4A0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E40600D"/>
    <w:multiLevelType w:val="multilevel"/>
    <w:tmpl w:val="37B8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42206BF"/>
    <w:multiLevelType w:val="multilevel"/>
    <w:tmpl w:val="1412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47E61FF"/>
    <w:multiLevelType w:val="multilevel"/>
    <w:tmpl w:val="8A40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54F202D"/>
    <w:multiLevelType w:val="multilevel"/>
    <w:tmpl w:val="0FB88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6143684"/>
    <w:multiLevelType w:val="multilevel"/>
    <w:tmpl w:val="6F3E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EB94421"/>
    <w:multiLevelType w:val="hybridMultilevel"/>
    <w:tmpl w:val="1EDA04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F6F11F6"/>
    <w:multiLevelType w:val="multilevel"/>
    <w:tmpl w:val="6D1E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6"/>
  </w:num>
  <w:num w:numId="2">
    <w:abstractNumId w:val="15"/>
  </w:num>
  <w:num w:numId="3">
    <w:abstractNumId w:val="47"/>
  </w:num>
  <w:num w:numId="4">
    <w:abstractNumId w:val="46"/>
  </w:num>
  <w:num w:numId="5">
    <w:abstractNumId w:val="53"/>
  </w:num>
  <w:num w:numId="6">
    <w:abstractNumId w:val="7"/>
  </w:num>
  <w:num w:numId="7">
    <w:abstractNumId w:val="59"/>
  </w:num>
  <w:num w:numId="8">
    <w:abstractNumId w:val="37"/>
  </w:num>
  <w:num w:numId="9">
    <w:abstractNumId w:val="16"/>
  </w:num>
  <w:num w:numId="10">
    <w:abstractNumId w:val="58"/>
  </w:num>
  <w:num w:numId="11">
    <w:abstractNumId w:val="33"/>
  </w:num>
  <w:num w:numId="12">
    <w:abstractNumId w:val="50"/>
  </w:num>
  <w:num w:numId="13">
    <w:abstractNumId w:val="38"/>
  </w:num>
  <w:num w:numId="14">
    <w:abstractNumId w:val="27"/>
  </w:num>
  <w:num w:numId="15">
    <w:abstractNumId w:val="43"/>
  </w:num>
  <w:num w:numId="16">
    <w:abstractNumId w:val="6"/>
  </w:num>
  <w:num w:numId="17">
    <w:abstractNumId w:val="61"/>
  </w:num>
  <w:num w:numId="18">
    <w:abstractNumId w:val="8"/>
  </w:num>
  <w:num w:numId="19">
    <w:abstractNumId w:val="67"/>
  </w:num>
  <w:num w:numId="20">
    <w:abstractNumId w:val="65"/>
  </w:num>
  <w:num w:numId="21">
    <w:abstractNumId w:val="39"/>
  </w:num>
  <w:num w:numId="22">
    <w:abstractNumId w:val="3"/>
  </w:num>
  <w:num w:numId="23">
    <w:abstractNumId w:val="48"/>
  </w:num>
  <w:num w:numId="24">
    <w:abstractNumId w:val="40"/>
  </w:num>
  <w:num w:numId="25">
    <w:abstractNumId w:val="29"/>
  </w:num>
  <w:num w:numId="26">
    <w:abstractNumId w:val="25"/>
  </w:num>
  <w:num w:numId="27">
    <w:abstractNumId w:val="51"/>
  </w:num>
  <w:num w:numId="28">
    <w:abstractNumId w:val="30"/>
  </w:num>
  <w:num w:numId="29">
    <w:abstractNumId w:val="13"/>
  </w:num>
  <w:num w:numId="30">
    <w:abstractNumId w:val="62"/>
  </w:num>
  <w:num w:numId="31">
    <w:abstractNumId w:val="64"/>
  </w:num>
  <w:num w:numId="32">
    <w:abstractNumId w:val="57"/>
  </w:num>
  <w:num w:numId="33">
    <w:abstractNumId w:val="35"/>
  </w:num>
  <w:num w:numId="34">
    <w:abstractNumId w:val="0"/>
  </w:num>
  <w:num w:numId="35">
    <w:abstractNumId w:val="14"/>
  </w:num>
  <w:num w:numId="36">
    <w:abstractNumId w:val="45"/>
  </w:num>
  <w:num w:numId="37">
    <w:abstractNumId w:val="4"/>
  </w:num>
  <w:num w:numId="38">
    <w:abstractNumId w:val="22"/>
  </w:num>
  <w:num w:numId="39">
    <w:abstractNumId w:val="63"/>
  </w:num>
  <w:num w:numId="40">
    <w:abstractNumId w:val="10"/>
  </w:num>
  <w:num w:numId="41">
    <w:abstractNumId w:val="9"/>
  </w:num>
  <w:num w:numId="42">
    <w:abstractNumId w:val="44"/>
  </w:num>
  <w:num w:numId="43">
    <w:abstractNumId w:val="26"/>
  </w:num>
  <w:num w:numId="44">
    <w:abstractNumId w:val="1"/>
  </w:num>
  <w:num w:numId="45">
    <w:abstractNumId w:val="5"/>
  </w:num>
  <w:num w:numId="46">
    <w:abstractNumId w:val="17"/>
  </w:num>
  <w:num w:numId="47">
    <w:abstractNumId w:val="60"/>
  </w:num>
  <w:num w:numId="48">
    <w:abstractNumId w:val="12"/>
  </w:num>
  <w:num w:numId="49">
    <w:abstractNumId w:val="54"/>
  </w:num>
  <w:num w:numId="50">
    <w:abstractNumId w:val="18"/>
  </w:num>
  <w:num w:numId="51">
    <w:abstractNumId w:val="24"/>
  </w:num>
  <w:num w:numId="52">
    <w:abstractNumId w:val="23"/>
  </w:num>
  <w:num w:numId="53">
    <w:abstractNumId w:val="55"/>
  </w:num>
  <w:num w:numId="54">
    <w:abstractNumId w:val="41"/>
  </w:num>
  <w:num w:numId="55">
    <w:abstractNumId w:val="21"/>
  </w:num>
  <w:num w:numId="56">
    <w:abstractNumId w:val="66"/>
  </w:num>
  <w:num w:numId="57">
    <w:abstractNumId w:val="34"/>
  </w:num>
  <w:num w:numId="58">
    <w:abstractNumId w:val="36"/>
  </w:num>
  <w:num w:numId="59">
    <w:abstractNumId w:val="2"/>
  </w:num>
  <w:num w:numId="60">
    <w:abstractNumId w:val="11"/>
  </w:num>
  <w:num w:numId="61">
    <w:abstractNumId w:val="42"/>
  </w:num>
  <w:num w:numId="62">
    <w:abstractNumId w:val="31"/>
  </w:num>
  <w:num w:numId="63">
    <w:abstractNumId w:val="52"/>
  </w:num>
  <w:num w:numId="64">
    <w:abstractNumId w:val="20"/>
  </w:num>
  <w:num w:numId="65">
    <w:abstractNumId w:val="19"/>
  </w:num>
  <w:num w:numId="66">
    <w:abstractNumId w:val="49"/>
  </w:num>
  <w:num w:numId="67">
    <w:abstractNumId w:val="28"/>
  </w:num>
  <w:num w:numId="68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EF3"/>
    <w:rsid w:val="000333E3"/>
    <w:rsid w:val="00051277"/>
    <w:rsid w:val="000B5312"/>
    <w:rsid w:val="00143668"/>
    <w:rsid w:val="0015030F"/>
    <w:rsid w:val="00150A60"/>
    <w:rsid w:val="0017178D"/>
    <w:rsid w:val="001725AC"/>
    <w:rsid w:val="00175B5B"/>
    <w:rsid w:val="001A0C0E"/>
    <w:rsid w:val="001B5D51"/>
    <w:rsid w:val="001C28D6"/>
    <w:rsid w:val="001E4A42"/>
    <w:rsid w:val="001F2694"/>
    <w:rsid w:val="00226EEB"/>
    <w:rsid w:val="00234C71"/>
    <w:rsid w:val="002416D6"/>
    <w:rsid w:val="002807DC"/>
    <w:rsid w:val="002850AD"/>
    <w:rsid w:val="002A65B2"/>
    <w:rsid w:val="002B23CD"/>
    <w:rsid w:val="002D3DF1"/>
    <w:rsid w:val="002E1F1F"/>
    <w:rsid w:val="002E49A6"/>
    <w:rsid w:val="00317885"/>
    <w:rsid w:val="003379B3"/>
    <w:rsid w:val="00392F7F"/>
    <w:rsid w:val="003E2F46"/>
    <w:rsid w:val="003E621C"/>
    <w:rsid w:val="00420412"/>
    <w:rsid w:val="004B66D0"/>
    <w:rsid w:val="005000EA"/>
    <w:rsid w:val="005004A9"/>
    <w:rsid w:val="00530EC2"/>
    <w:rsid w:val="00540525"/>
    <w:rsid w:val="0055366C"/>
    <w:rsid w:val="00561533"/>
    <w:rsid w:val="00576A81"/>
    <w:rsid w:val="005A74BF"/>
    <w:rsid w:val="005E1DA7"/>
    <w:rsid w:val="00604407"/>
    <w:rsid w:val="006433BF"/>
    <w:rsid w:val="00661389"/>
    <w:rsid w:val="006B5D86"/>
    <w:rsid w:val="006D584D"/>
    <w:rsid w:val="007363C5"/>
    <w:rsid w:val="0081120F"/>
    <w:rsid w:val="00846046"/>
    <w:rsid w:val="00875110"/>
    <w:rsid w:val="00875C7F"/>
    <w:rsid w:val="00882949"/>
    <w:rsid w:val="00890EF3"/>
    <w:rsid w:val="008A3FB8"/>
    <w:rsid w:val="008A75F2"/>
    <w:rsid w:val="008E5DFC"/>
    <w:rsid w:val="00963BA8"/>
    <w:rsid w:val="00976390"/>
    <w:rsid w:val="00977559"/>
    <w:rsid w:val="009A4F00"/>
    <w:rsid w:val="009B7C93"/>
    <w:rsid w:val="009E2B8B"/>
    <w:rsid w:val="009E6C8C"/>
    <w:rsid w:val="00A54DE3"/>
    <w:rsid w:val="00A8602C"/>
    <w:rsid w:val="00A87649"/>
    <w:rsid w:val="00AD1961"/>
    <w:rsid w:val="00AE2D53"/>
    <w:rsid w:val="00B13AEC"/>
    <w:rsid w:val="00B15617"/>
    <w:rsid w:val="00B44081"/>
    <w:rsid w:val="00B47A5E"/>
    <w:rsid w:val="00B62D73"/>
    <w:rsid w:val="00BC7922"/>
    <w:rsid w:val="00BF53B6"/>
    <w:rsid w:val="00BF7DC9"/>
    <w:rsid w:val="00C05B10"/>
    <w:rsid w:val="00C33B81"/>
    <w:rsid w:val="00C60D47"/>
    <w:rsid w:val="00C85196"/>
    <w:rsid w:val="00C9628F"/>
    <w:rsid w:val="00CB64CE"/>
    <w:rsid w:val="00CB748B"/>
    <w:rsid w:val="00CF28DE"/>
    <w:rsid w:val="00CF2DE9"/>
    <w:rsid w:val="00D05B15"/>
    <w:rsid w:val="00D13522"/>
    <w:rsid w:val="00D20A86"/>
    <w:rsid w:val="00D31A5E"/>
    <w:rsid w:val="00D40C58"/>
    <w:rsid w:val="00D44AE9"/>
    <w:rsid w:val="00D74B20"/>
    <w:rsid w:val="00D9063F"/>
    <w:rsid w:val="00DC6C49"/>
    <w:rsid w:val="00E07D68"/>
    <w:rsid w:val="00E22936"/>
    <w:rsid w:val="00E45B1A"/>
    <w:rsid w:val="00E6057D"/>
    <w:rsid w:val="00E70140"/>
    <w:rsid w:val="00EC1231"/>
    <w:rsid w:val="00EE04C4"/>
    <w:rsid w:val="00F25761"/>
    <w:rsid w:val="00F32A19"/>
    <w:rsid w:val="00FA7FAA"/>
    <w:rsid w:val="00FD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0392A-A13B-43A5-BEE7-0C80916F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94"/>
  </w:style>
  <w:style w:type="paragraph" w:styleId="1">
    <w:name w:val="heading 1"/>
    <w:basedOn w:val="a"/>
    <w:next w:val="a"/>
    <w:link w:val="10"/>
    <w:uiPriority w:val="99"/>
    <w:qFormat/>
    <w:rsid w:val="00B62D7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2D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B13AE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F26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1"/>
    <w:qFormat/>
    <w:rsid w:val="00317885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F32A19"/>
  </w:style>
  <w:style w:type="paragraph" w:styleId="a7">
    <w:name w:val="Normal (Web)"/>
    <w:basedOn w:val="a"/>
    <w:unhideWhenUsed/>
    <w:rsid w:val="00F2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C8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C85196"/>
  </w:style>
  <w:style w:type="character" w:customStyle="1" w:styleId="60">
    <w:name w:val="Заголовок 6 Знак"/>
    <w:basedOn w:val="a0"/>
    <w:link w:val="6"/>
    <w:uiPriority w:val="9"/>
    <w:rsid w:val="00B13AEC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styleId="a9">
    <w:name w:val="Strong"/>
    <w:basedOn w:val="a0"/>
    <w:qFormat/>
    <w:rsid w:val="00B13AEC"/>
    <w:rPr>
      <w:rFonts w:cs="Times New Roman"/>
      <w:b/>
    </w:rPr>
  </w:style>
  <w:style w:type="paragraph" w:styleId="aa">
    <w:name w:val="Body Text Indent"/>
    <w:basedOn w:val="a"/>
    <w:link w:val="ab"/>
    <w:uiPriority w:val="99"/>
    <w:semiHidden/>
    <w:unhideWhenUsed/>
    <w:rsid w:val="00B13AEC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B13AEC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62D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2D7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c">
    <w:name w:val="footer"/>
    <w:basedOn w:val="a"/>
    <w:link w:val="ad"/>
    <w:uiPriority w:val="99"/>
    <w:rsid w:val="00B62D7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B62D73"/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B62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62D7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62D73"/>
    <w:rPr>
      <w:rFonts w:ascii="Times New Roman" w:eastAsia="Calibri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B62D7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B62D73"/>
    <w:rPr>
      <w:rFonts w:ascii="Calibri" w:eastAsia="Times New Roman" w:hAnsi="Calibri" w:cs="Times New Roman"/>
      <w:lang w:eastAsia="ru-RU"/>
    </w:rPr>
  </w:style>
  <w:style w:type="character" w:customStyle="1" w:styleId="submenu-table">
    <w:name w:val="submenu-table"/>
    <w:basedOn w:val="a0"/>
    <w:uiPriority w:val="99"/>
    <w:rsid w:val="00B62D73"/>
  </w:style>
  <w:style w:type="paragraph" w:styleId="af0">
    <w:name w:val="header"/>
    <w:basedOn w:val="a"/>
    <w:link w:val="af1"/>
    <w:uiPriority w:val="99"/>
    <w:unhideWhenUsed/>
    <w:rsid w:val="00B62D7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B62D73"/>
    <w:rPr>
      <w:rFonts w:ascii="Calibri" w:eastAsia="Times New Roman" w:hAnsi="Calibri" w:cs="Times New Roman"/>
      <w:lang w:eastAsia="ru-RU"/>
    </w:rPr>
  </w:style>
  <w:style w:type="paragraph" w:customStyle="1" w:styleId="u-2-msonormal">
    <w:name w:val="u-2-msonormal"/>
    <w:basedOn w:val="a"/>
    <w:rsid w:val="00B62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Название Знак"/>
    <w:basedOn w:val="a0"/>
    <w:link w:val="af3"/>
    <w:locked/>
    <w:rsid w:val="00B62D73"/>
    <w:rPr>
      <w:b/>
      <w:bCs/>
      <w:sz w:val="24"/>
      <w:szCs w:val="24"/>
      <w:lang w:eastAsia="ru-RU"/>
    </w:rPr>
  </w:style>
  <w:style w:type="paragraph" w:styleId="af3">
    <w:name w:val="Title"/>
    <w:basedOn w:val="a"/>
    <w:link w:val="af2"/>
    <w:qFormat/>
    <w:rsid w:val="00B62D73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3">
    <w:name w:val="Название Знак1"/>
    <w:basedOn w:val="a0"/>
    <w:uiPriority w:val="10"/>
    <w:rsid w:val="00B62D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rsid w:val="00B62D73"/>
  </w:style>
  <w:style w:type="paragraph" w:styleId="af4">
    <w:name w:val="Balloon Text"/>
    <w:basedOn w:val="a"/>
    <w:link w:val="af5"/>
    <w:uiPriority w:val="99"/>
    <w:semiHidden/>
    <w:unhideWhenUsed/>
    <w:rsid w:val="00B62D7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B62D7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15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1533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4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17</Pages>
  <Words>5284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ASUS-PC</cp:lastModifiedBy>
  <cp:revision>75</cp:revision>
  <dcterms:created xsi:type="dcterms:W3CDTF">2021-09-14T18:40:00Z</dcterms:created>
  <dcterms:modified xsi:type="dcterms:W3CDTF">2022-12-18T19:23:00Z</dcterms:modified>
</cp:coreProperties>
</file>