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61B" w:rsidRDefault="00947969" w:rsidP="00C528D5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Рабочая программа по физической культуре</w:t>
      </w:r>
      <w:r w:rsidRPr="00C528D5">
        <w:rPr>
          <w:lang w:val="ru-RU"/>
        </w:rPr>
        <w:br/>
      </w:r>
      <w:r w:rsidRPr="00C528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 уровень основного общего образования (для</w:t>
      </w:r>
      <w:r w:rsidR="00C528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6 и 8</w:t>
      </w:r>
      <w:r w:rsidRPr="00C528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-х классов)</w:t>
      </w:r>
    </w:p>
    <w:p w:rsidR="00C528D5" w:rsidRPr="00C528D5" w:rsidRDefault="00C528D5" w:rsidP="00C528D5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3061B" w:rsidRPr="00C528D5" w:rsidRDefault="00947969" w:rsidP="00C528D5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ПОЯСНИТЕЛЬНАЯ ЗАПИСКА</w:t>
      </w:r>
    </w:p>
    <w:p w:rsidR="0033061B" w:rsidRPr="00C528D5" w:rsidRDefault="00947969" w:rsidP="00C528D5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по физической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 xml:space="preserve">культуре на уровень основного общего образования для обучающихся </w:t>
      </w:r>
      <w:r w:rsidR="00C528D5">
        <w:rPr>
          <w:rFonts w:hAnsi="Times New Roman" w:cs="Times New Roman"/>
          <w:color w:val="000000"/>
          <w:sz w:val="24"/>
          <w:szCs w:val="24"/>
          <w:lang w:val="ru-RU"/>
        </w:rPr>
        <w:t>6 и 8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 xml:space="preserve">-х классов ГБОУ </w:t>
      </w:r>
      <w:r w:rsidR="00C528D5">
        <w:rPr>
          <w:rFonts w:hAnsi="Times New Roman" w:cs="Times New Roman"/>
          <w:color w:val="000000"/>
          <w:sz w:val="24"/>
          <w:szCs w:val="24"/>
          <w:lang w:val="ru-RU"/>
        </w:rPr>
        <w:t xml:space="preserve">НАО 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="00C528D5">
        <w:rPr>
          <w:rFonts w:hAnsi="Times New Roman" w:cs="Times New Roman"/>
          <w:color w:val="000000"/>
          <w:sz w:val="24"/>
          <w:szCs w:val="24"/>
          <w:lang w:val="ru-RU"/>
        </w:rPr>
        <w:t>ОШ п. Усть - Кара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» разработана в соответствии с требованиями:</w:t>
      </w:r>
    </w:p>
    <w:p w:rsidR="0033061B" w:rsidRPr="00C528D5" w:rsidRDefault="00947969" w:rsidP="00C528D5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 29.12.2012 № 273-ФЗ «Об образовании в Российской Федерации»;</w:t>
      </w:r>
    </w:p>
    <w:p w:rsidR="00681A2F" w:rsidRPr="003F6544" w:rsidRDefault="00681A2F" w:rsidP="00681A2F">
      <w:pPr>
        <w:pStyle w:val="a7"/>
        <w:numPr>
          <w:ilvl w:val="0"/>
          <w:numId w:val="1"/>
        </w:numPr>
        <w:tabs>
          <w:tab w:val="left" w:pos="993"/>
        </w:tabs>
        <w:jc w:val="both"/>
      </w:pPr>
      <w:r w:rsidRPr="003F6544">
        <w:t>Федеральный государственный образовательный стандарт основного общего образования (утв. приказом Министерства образования и науки Российской Федерации от 17.12.2010 № 1897) (ред. 21.12.2020).</w:t>
      </w:r>
    </w:p>
    <w:p w:rsidR="0033061B" w:rsidRPr="00C528D5" w:rsidRDefault="00947969" w:rsidP="00C528D5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приказа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33061B" w:rsidRPr="00C528D5" w:rsidRDefault="00947969" w:rsidP="00C528D5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33061B" w:rsidRPr="00C528D5" w:rsidRDefault="00947969" w:rsidP="00C528D5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33061B" w:rsidRPr="00C528D5" w:rsidRDefault="00947969" w:rsidP="00C528D5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концепции преподавания учебного предмета «Физическая культура», утвержденной решением Коллегии Минпросвещения от 24.12.2018;</w:t>
      </w:r>
    </w:p>
    <w:p w:rsidR="0033061B" w:rsidRPr="00C528D5" w:rsidRDefault="00947969" w:rsidP="00C528D5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учебного плана основного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 xml:space="preserve">общего образования, утвержденного приказом ГБОУ </w:t>
      </w:r>
      <w:r w:rsidR="00C528D5">
        <w:rPr>
          <w:rFonts w:hAnsi="Times New Roman" w:cs="Times New Roman"/>
          <w:color w:val="000000"/>
          <w:sz w:val="24"/>
          <w:szCs w:val="24"/>
          <w:lang w:val="ru-RU"/>
        </w:rPr>
        <w:t xml:space="preserve">НАО 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="00C528D5">
        <w:rPr>
          <w:rFonts w:hAnsi="Times New Roman" w:cs="Times New Roman"/>
          <w:color w:val="000000"/>
          <w:sz w:val="24"/>
          <w:szCs w:val="24"/>
          <w:lang w:val="ru-RU"/>
        </w:rPr>
        <w:t>ОШ п. Усть - Кара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» от 31.08.2022 № 175 «Об утверждении основной образовательной программы основного общего образования»;</w:t>
      </w:r>
    </w:p>
    <w:p w:rsidR="0033061B" w:rsidRPr="00C528D5" w:rsidRDefault="00947969" w:rsidP="00C528D5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 xml:space="preserve">рабочей программы воспитания ГБОУ </w:t>
      </w:r>
      <w:r w:rsidR="00C528D5">
        <w:rPr>
          <w:rFonts w:hAnsi="Times New Roman" w:cs="Times New Roman"/>
          <w:color w:val="000000"/>
          <w:sz w:val="24"/>
          <w:szCs w:val="24"/>
          <w:lang w:val="ru-RU"/>
        </w:rPr>
        <w:t xml:space="preserve">НАО 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="00C528D5">
        <w:rPr>
          <w:rFonts w:hAnsi="Times New Roman" w:cs="Times New Roman"/>
          <w:color w:val="000000"/>
          <w:sz w:val="24"/>
          <w:szCs w:val="24"/>
          <w:lang w:val="ru-RU"/>
        </w:rPr>
        <w:t>ОШ п. Усть - Кара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»;</w:t>
      </w:r>
    </w:p>
    <w:p w:rsidR="0033061B" w:rsidRPr="00C528D5" w:rsidRDefault="00947969" w:rsidP="00C528D5">
      <w:pPr>
        <w:numPr>
          <w:ilvl w:val="0"/>
          <w:numId w:val="1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УМК: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УМК В.И. Лях.</w:t>
      </w:r>
    </w:p>
    <w:p w:rsidR="00C528D5" w:rsidRDefault="00947969" w:rsidP="00C528D5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Общей целью школьного образования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рабочей программе для 5-го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</w:t>
      </w:r>
    </w:p>
    <w:p w:rsidR="00C528D5" w:rsidRDefault="00947969" w:rsidP="00C528D5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занимающихся, являющихся основой укрепления их здоровья, повышения надежности и активности адаптивных процессов. Существенным достижением данной ориентации является приобретение школьниками знаний и умений в организации самостоятельных форм занятий оздоровительной, спортивной и прикладно-ориентированной физической культурой, возможностью познания своих физических способностей и их целенаправленного развития.</w:t>
      </w:r>
      <w:r w:rsidR="00C528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C528D5" w:rsidRDefault="00947969" w:rsidP="00C528D5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C528D5" w:rsidRDefault="00947969" w:rsidP="00C528D5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В целях усиления мотивационной составляющей учебного предмета, придания ей личностно значимого смысла, содержание рабочей программы представляется системой модулей, которые входят структурными компонентами в раздел «Физическое совершенствование».</w:t>
      </w:r>
    </w:p>
    <w:p w:rsidR="00C528D5" w:rsidRDefault="00947969" w:rsidP="00C528D5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Инвариантные модули включают в себя содержание базовых видов спорта: гимнастика, легкая атлетика, зимние виды спорта (лыжная подготовка), спортивные игры, плавание. Данные модули в своем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</w:t>
      </w:r>
    </w:p>
    <w:p w:rsidR="00C528D5" w:rsidRDefault="00947969" w:rsidP="00C528D5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Вариативные модули объединены в рабочей программе модулем «Спорт».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В настоящей рабочей программе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в рамках данного модуля представлена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«Базовая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физическая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подготовка».</w:t>
      </w:r>
    </w:p>
    <w:p w:rsidR="00C528D5" w:rsidRDefault="00947969" w:rsidP="00C528D5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 xml:space="preserve">Освоение программы обеспечивает выполнение обучающимися нормативов Всероссийского физкультурно-спортивного комплекса ГТО и другие предметные результаты ФГОС ООО, а также позволяет решить воспитательные задачи, изложенные в рабочей программе воспитания ГБОУ </w:t>
      </w:r>
      <w:r w:rsidR="00C528D5">
        <w:rPr>
          <w:rFonts w:hAnsi="Times New Roman" w:cs="Times New Roman"/>
          <w:color w:val="000000"/>
          <w:sz w:val="24"/>
          <w:szCs w:val="24"/>
          <w:lang w:val="ru-RU"/>
        </w:rPr>
        <w:t>НАО «ОШ п. Усть - Кара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».</w:t>
      </w:r>
    </w:p>
    <w:p w:rsidR="0033061B" w:rsidRPr="00C528D5" w:rsidRDefault="00947969" w:rsidP="00C528D5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На изучение предмета «Физическая культура» в каждом классе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учебным планом отводится по 2 часа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в неделю. Курс рассчитан на: по 68 часов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 xml:space="preserve">на каждый год обучения </w:t>
      </w:r>
      <w:r w:rsidR="00C528D5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 xml:space="preserve">-го </w:t>
      </w:r>
      <w:r w:rsidR="00C528D5">
        <w:rPr>
          <w:rFonts w:hAnsi="Times New Roman" w:cs="Times New Roman"/>
          <w:color w:val="000000"/>
          <w:sz w:val="24"/>
          <w:szCs w:val="24"/>
          <w:lang w:val="ru-RU"/>
        </w:rPr>
        <w:t>и 8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="00C528D5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 xml:space="preserve"> класс</w:t>
      </w:r>
      <w:r w:rsidR="00C528D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 xml:space="preserve"> (34 учебные недели в каждом классе).</w:t>
      </w:r>
    </w:p>
    <w:p w:rsidR="0033061B" w:rsidRPr="00C528D5" w:rsidRDefault="00947969" w:rsidP="00C528D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Для реализации программы используются пособия из УМК для педагога и обучающихся.</w:t>
      </w:r>
    </w:p>
    <w:p w:rsidR="0033061B" w:rsidRDefault="00947969" w:rsidP="00C528D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Для педагога:</w:t>
      </w:r>
    </w:p>
    <w:p w:rsidR="0033061B" w:rsidRPr="00947969" w:rsidRDefault="00947969" w:rsidP="00C528D5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Лях В.И.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 xml:space="preserve"> Физическая культура. </w:t>
      </w:r>
      <w:r w:rsidRPr="00947969">
        <w:rPr>
          <w:rFonts w:hAnsi="Times New Roman" w:cs="Times New Roman"/>
          <w:color w:val="000000"/>
          <w:sz w:val="24"/>
          <w:szCs w:val="24"/>
          <w:lang w:val="ru-RU"/>
        </w:rPr>
        <w:t>5–7 классы;</w:t>
      </w:r>
    </w:p>
    <w:p w:rsidR="0033061B" w:rsidRPr="00947969" w:rsidRDefault="00947969" w:rsidP="00C528D5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Лях В.И.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 xml:space="preserve">Физическая культура. </w:t>
      </w:r>
      <w:r w:rsidRPr="00947969">
        <w:rPr>
          <w:rFonts w:hAnsi="Times New Roman" w:cs="Times New Roman"/>
          <w:color w:val="000000"/>
          <w:sz w:val="24"/>
          <w:szCs w:val="24"/>
          <w:lang w:val="ru-RU"/>
        </w:rPr>
        <w:t>8–9 классы;</w:t>
      </w:r>
    </w:p>
    <w:p w:rsidR="0033061B" w:rsidRPr="00681A2F" w:rsidRDefault="00947969" w:rsidP="00C528D5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Виленский М.Я., Туревский И.М., Торочкова Т.Ю. и др. / Под ред. Виленского М.Я.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 xml:space="preserve">Физическая культура. </w:t>
      </w:r>
      <w:r w:rsidRPr="00681A2F">
        <w:rPr>
          <w:rFonts w:hAnsi="Times New Roman" w:cs="Times New Roman"/>
          <w:color w:val="000000"/>
          <w:sz w:val="24"/>
          <w:szCs w:val="24"/>
          <w:lang w:val="ru-RU"/>
        </w:rPr>
        <w:t>5–7 классы. Электронная форма учебника;</w:t>
      </w:r>
    </w:p>
    <w:p w:rsidR="0033061B" w:rsidRDefault="00947969" w:rsidP="00C528D5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Лях В.И.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 xml:space="preserve">Физическая культура. </w:t>
      </w:r>
      <w:r>
        <w:rPr>
          <w:rFonts w:hAnsi="Times New Roman" w:cs="Times New Roman"/>
          <w:color w:val="000000"/>
          <w:sz w:val="24"/>
          <w:szCs w:val="24"/>
        </w:rPr>
        <w:t>8–9 классы. Электронная форма учебника;</w:t>
      </w:r>
    </w:p>
    <w:p w:rsidR="0033061B" w:rsidRPr="00C528D5" w:rsidRDefault="00947969" w:rsidP="00C528D5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Физическая культура. Рабочие программы. Предметная линия учебников М.Я. Виленского, В.И. Ляха. 5–9 классы;</w:t>
      </w:r>
    </w:p>
    <w:p w:rsidR="0033061B" w:rsidRPr="00681A2F" w:rsidRDefault="00947969" w:rsidP="00C528D5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Виленский М.Я., Чичикин В.Т., Торочкова Т.Ю. / Под ред. Виленского М.Я.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 xml:space="preserve">Физическая культура. </w:t>
      </w:r>
      <w:r w:rsidRPr="00681A2F">
        <w:rPr>
          <w:rFonts w:hAnsi="Times New Roman" w:cs="Times New Roman"/>
          <w:color w:val="000000"/>
          <w:sz w:val="24"/>
          <w:szCs w:val="24"/>
          <w:lang w:val="ru-RU"/>
        </w:rPr>
        <w:t>Методические рекомендации. 5–7 классы;</w:t>
      </w:r>
    </w:p>
    <w:p w:rsidR="0033061B" w:rsidRDefault="00947969" w:rsidP="00C528D5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Лях В.И.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 xml:space="preserve">Физическая культура. </w:t>
      </w:r>
      <w:r>
        <w:rPr>
          <w:rFonts w:hAnsi="Times New Roman" w:cs="Times New Roman"/>
          <w:color w:val="000000"/>
          <w:sz w:val="24"/>
          <w:szCs w:val="24"/>
        </w:rPr>
        <w:t>Методические рекомендации. 8–9 классы;</w:t>
      </w:r>
    </w:p>
    <w:p w:rsidR="0033061B" w:rsidRDefault="00947969" w:rsidP="00C528D5">
      <w:pPr>
        <w:numPr>
          <w:ilvl w:val="0"/>
          <w:numId w:val="2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Лях В.И.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 xml:space="preserve">Физическая культура. </w:t>
      </w:r>
      <w:r>
        <w:rPr>
          <w:rFonts w:hAnsi="Times New Roman" w:cs="Times New Roman"/>
          <w:color w:val="000000"/>
          <w:sz w:val="24"/>
          <w:szCs w:val="24"/>
        </w:rPr>
        <w:t>Тестовый контроль. 5–9 классы.</w:t>
      </w:r>
    </w:p>
    <w:p w:rsidR="0033061B" w:rsidRDefault="00947969" w:rsidP="00C528D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Для обучающихся:</w:t>
      </w:r>
    </w:p>
    <w:p w:rsidR="0033061B" w:rsidRPr="00947969" w:rsidRDefault="00947969" w:rsidP="00C528D5">
      <w:pPr>
        <w:numPr>
          <w:ilvl w:val="0"/>
          <w:numId w:val="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Лях В.И. 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 xml:space="preserve">Физическая культура. </w:t>
      </w:r>
      <w:r w:rsidRPr="00947969">
        <w:rPr>
          <w:rFonts w:hAnsi="Times New Roman" w:cs="Times New Roman"/>
          <w:color w:val="000000"/>
          <w:sz w:val="24"/>
          <w:szCs w:val="24"/>
          <w:lang w:val="ru-RU"/>
        </w:rPr>
        <w:t>5–7 классы;</w:t>
      </w:r>
    </w:p>
    <w:p w:rsidR="0033061B" w:rsidRDefault="00947969" w:rsidP="00C528D5">
      <w:pPr>
        <w:numPr>
          <w:ilvl w:val="0"/>
          <w:numId w:val="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 xml:space="preserve">Лях В.И. Физическая культура. </w:t>
      </w:r>
      <w:r>
        <w:rPr>
          <w:rFonts w:hAnsi="Times New Roman" w:cs="Times New Roman"/>
          <w:color w:val="000000"/>
          <w:sz w:val="24"/>
          <w:szCs w:val="24"/>
        </w:rPr>
        <w:t>8–9 классы;</w:t>
      </w:r>
    </w:p>
    <w:p w:rsidR="0033061B" w:rsidRPr="00681A2F" w:rsidRDefault="00947969" w:rsidP="00C528D5">
      <w:pPr>
        <w:numPr>
          <w:ilvl w:val="0"/>
          <w:numId w:val="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 xml:space="preserve">Виленский М.Я., Туревский И.М., Торочкова Т.Ю. и др. / Под ред. Виленского М.Я. Физическая культура. </w:t>
      </w:r>
      <w:r w:rsidRPr="00681A2F">
        <w:rPr>
          <w:rFonts w:hAnsi="Times New Roman" w:cs="Times New Roman"/>
          <w:color w:val="000000"/>
          <w:sz w:val="24"/>
          <w:szCs w:val="24"/>
          <w:lang w:val="ru-RU"/>
        </w:rPr>
        <w:t>5–7 классы. Электронная форма учебника;</w:t>
      </w:r>
    </w:p>
    <w:p w:rsidR="0033061B" w:rsidRDefault="00947969" w:rsidP="00C528D5">
      <w:pPr>
        <w:numPr>
          <w:ilvl w:val="0"/>
          <w:numId w:val="3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 xml:space="preserve">Лях В.И. Физическая культура. </w:t>
      </w:r>
      <w:r>
        <w:rPr>
          <w:rFonts w:hAnsi="Times New Roman" w:cs="Times New Roman"/>
          <w:color w:val="000000"/>
          <w:sz w:val="24"/>
          <w:szCs w:val="24"/>
        </w:rPr>
        <w:t>8–9 классы. Электронная форма учебника.</w:t>
      </w:r>
    </w:p>
    <w:p w:rsidR="0033061B" w:rsidRPr="00C528D5" w:rsidRDefault="00947969" w:rsidP="00C528D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Цифровые образовательные ресурсы и ресурсы сети Интернет:</w:t>
      </w:r>
    </w:p>
    <w:p w:rsidR="0033061B" w:rsidRDefault="00947969" w:rsidP="00C528D5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 xml:space="preserve">Виленский М.Я., Туревский И.М., Торочкова Т. Ю. и др. / Под ред. </w:t>
      </w:r>
      <w:r>
        <w:rPr>
          <w:rFonts w:hAnsi="Times New Roman" w:cs="Times New Roman"/>
          <w:color w:val="000000"/>
          <w:sz w:val="24"/>
          <w:szCs w:val="24"/>
        </w:rPr>
        <w:t>Виленского М.Я. Физическая культура. 5–7 классы. Электронная форма учебника;</w:t>
      </w:r>
    </w:p>
    <w:p w:rsidR="0033061B" w:rsidRDefault="00947969" w:rsidP="00C528D5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 xml:space="preserve">Лях В.И. Физическая культура. </w:t>
      </w:r>
      <w:r>
        <w:rPr>
          <w:rFonts w:hAnsi="Times New Roman" w:cs="Times New Roman"/>
          <w:color w:val="000000"/>
          <w:sz w:val="24"/>
          <w:szCs w:val="24"/>
        </w:rPr>
        <w:t>8–9 классы. Электронная форма учебника;</w:t>
      </w:r>
    </w:p>
    <w:p w:rsidR="0033061B" w:rsidRPr="00C528D5" w:rsidRDefault="00947969" w:rsidP="00C528D5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Единая коллекция цифровых образовательных ресурсов (</w:t>
      </w:r>
      <w:r>
        <w:rPr>
          <w:rFonts w:hAnsi="Times New Roman" w:cs="Times New Roman"/>
          <w:color w:val="000000"/>
          <w:sz w:val="24"/>
          <w:szCs w:val="24"/>
        </w:rPr>
        <w:t>school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collection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edu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ru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3061B" w:rsidRPr="00C528D5" w:rsidRDefault="00947969" w:rsidP="00C528D5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Российская электронная школа (</w:t>
      </w:r>
      <w:r>
        <w:rPr>
          <w:rFonts w:hAnsi="Times New Roman" w:cs="Times New Roman"/>
          <w:color w:val="000000"/>
          <w:sz w:val="24"/>
          <w:szCs w:val="24"/>
        </w:rPr>
        <w:t>resh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edu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ru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3061B" w:rsidRPr="00C528D5" w:rsidRDefault="00947969" w:rsidP="00C528D5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«Учи.ру» – интерактивная образовательная онлайн-платформа (</w:t>
      </w:r>
      <w:r>
        <w:rPr>
          <w:rFonts w:hAnsi="Times New Roman" w:cs="Times New Roman"/>
          <w:color w:val="000000"/>
          <w:sz w:val="24"/>
          <w:szCs w:val="24"/>
        </w:rPr>
        <w:t>uchi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ru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3061B" w:rsidRPr="00681A2F" w:rsidRDefault="0033061B" w:rsidP="00947969">
      <w:p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3061B" w:rsidRPr="00947969" w:rsidRDefault="00947969" w:rsidP="00947969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479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СОДЕРЖАНИЕ УЧЕБНОГО ПРЕДМЕТА</w:t>
      </w:r>
    </w:p>
    <w:p w:rsidR="0033061B" w:rsidRPr="00C528D5" w:rsidRDefault="00947969" w:rsidP="00947969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6-Й КЛАСС</w:t>
      </w:r>
    </w:p>
    <w:p w:rsidR="00947969" w:rsidRDefault="00947969" w:rsidP="00947969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Знания о физической культуре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. Возрождение Олимпийских игр и олимпийского движения в современном мире;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современности; первые олимпийские чемпионы.</w:t>
      </w:r>
    </w:p>
    <w:p w:rsidR="00947969" w:rsidRDefault="00947969" w:rsidP="00947969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 самостоятельной деятельности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. Ведение дневника физической культуры. Физическая подготовка и ее влияние на развитие систем организма, связь с укреплением здоровья; физическая подготовленность как результат физической подготовки.</w:t>
      </w:r>
    </w:p>
    <w:p w:rsidR="00947969" w:rsidRDefault="00947969" w:rsidP="00947969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Правила и способы самостоятельного развития физических качеств. Способы определения индивидуальной физической нагрузки. </w:t>
      </w:r>
      <w:proofErr w:type="gramStart"/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Правила проведения измерительных процедур</w:t>
      </w:r>
      <w:proofErr w:type="gramEnd"/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 xml:space="preserve"> по оценке физической подготовленности. Правила техники выполнения тестовых заданий и способы регистрации их результатов.</w:t>
      </w:r>
    </w:p>
    <w:p w:rsidR="00947969" w:rsidRDefault="00947969" w:rsidP="00947969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Правила и способы составления плана самостоятельных занятий физической подготовкой.</w:t>
      </w:r>
    </w:p>
    <w:p w:rsidR="00947969" w:rsidRDefault="00947969" w:rsidP="00947969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Физическое совершенствование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28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Физкультурно-оздоровительная деятельность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. Правила самостоятельного закаливания организма с помощью воздушных и солнечных ванн, купания в естественных водоемах. Правила техники безопасности и гигиены мест занятий физическими упражнениями.</w:t>
      </w:r>
    </w:p>
    <w:p w:rsidR="00947969" w:rsidRDefault="00947969" w:rsidP="00947969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Оздоровительные комплексы: упражнения для коррекции телосложения с использованием дополнительных отягощений; упражнения для профилактики нарушения зрения во время учебных занятий и работы за компьютером; упражнения для физкультпауз,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947969" w:rsidRDefault="00947969" w:rsidP="00947969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Спортивно-оздоровительная деятельность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. Модуль «Гимнастика».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</w:r>
    </w:p>
    <w:p w:rsidR="00947969" w:rsidRDefault="00947969" w:rsidP="00947969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(девочки).</w:t>
      </w:r>
    </w:p>
    <w:p w:rsidR="0033061B" w:rsidRPr="00C528D5" w:rsidRDefault="00947969" w:rsidP="00947969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Опорные прыжки через гимнастического козла с разбега способом «согнув ноги» (мальчики) и способом «ноги врозь» (девочки).</w:t>
      </w:r>
    </w:p>
    <w:p w:rsidR="00947969" w:rsidRDefault="00947969" w:rsidP="00C528D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Гимнастические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легким бегом, поворотами с разнообразными движениями рук и ног, удержанием статических поз (девочки).</w:t>
      </w:r>
    </w:p>
    <w:p w:rsidR="0033061B" w:rsidRPr="00C528D5" w:rsidRDefault="00947969" w:rsidP="00947969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Упражнения на невысокой гимнастической перекладине: висы; упор ноги врозь; перемах вперед и обратно (мальчики).</w:t>
      </w:r>
    </w:p>
    <w:p w:rsidR="00947969" w:rsidRDefault="00947969" w:rsidP="00C528D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Лазанье по канату в три приема (мальчики).</w:t>
      </w:r>
    </w:p>
    <w:p w:rsidR="00947969" w:rsidRDefault="00947969" w:rsidP="00947969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Модуль «Легкая атлетика». Старт с опорой на одну руку и последующим ускорением; спринтерский и гладкий равномерный бег по учебной дистанции; ранее разученные беговые упражнения.</w:t>
      </w:r>
    </w:p>
    <w:p w:rsidR="00947969" w:rsidRDefault="00947969" w:rsidP="00947969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Прыжковые упражнения: прыжок в высоту с разбега способом «перешагивание»; ранее разученные прыжковые упражнения в длину и высоту; напрыгивание и спрыгивание.</w:t>
      </w:r>
    </w:p>
    <w:p w:rsidR="0033061B" w:rsidRPr="00C528D5" w:rsidRDefault="00947969" w:rsidP="00947969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Метание малого (теннисного) мяча в подвижную (раскачивающуюся) мишень.</w:t>
      </w:r>
    </w:p>
    <w:p w:rsidR="00947969" w:rsidRDefault="00947969" w:rsidP="00C528D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Модуль «Зимние виды спорта». Передвижение на лыжах одновременным одношажным ходом; преодоление небольших трамплинов при спуске с пологого склона в низкой стойке; ранее разученные упражнения лыжной подготовки; передвижения по учебной дистанции, повороты, спуски, торможение.</w:t>
      </w:r>
    </w:p>
    <w:p w:rsidR="00947969" w:rsidRDefault="00947969" w:rsidP="00947969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Модуль «Спортивные игры».</w:t>
      </w:r>
    </w:p>
    <w:p w:rsidR="00947969" w:rsidRDefault="00947969" w:rsidP="00947969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Баскетбол. Технические действия игрока без мяча: передвижение в стойке баскетболиста; прыжки вверх толчком одной ногой и приземлением на другую ногу; остановка двумя шагами и прыжком.</w:t>
      </w:r>
    </w:p>
    <w:p w:rsidR="00947969" w:rsidRDefault="00947969" w:rsidP="00947969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33061B" w:rsidRPr="00C528D5" w:rsidRDefault="00947969" w:rsidP="00947969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Правила игры и игровая деятельность по правилам с использованием разученных технических приемов.</w:t>
      </w:r>
    </w:p>
    <w:p w:rsidR="00947969" w:rsidRDefault="00947969" w:rsidP="00C528D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Волейбол. Прием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приемов в подаче мяча, его приеме и передаче двумя руками снизу и сверху.</w:t>
      </w:r>
    </w:p>
    <w:p w:rsidR="00947969" w:rsidRDefault="00947969" w:rsidP="00947969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Футбол. Удары по катящемуся мячу с разбега. Правила игры и игровая деятельность по правилам с использованием разученных технических приемов в остановке и передаче мяча, его ведении и обводке.</w:t>
      </w:r>
    </w:p>
    <w:p w:rsidR="00947969" w:rsidRDefault="00947969" w:rsidP="00947969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 техники ранее разученных гимнастических и акробатических упражнений, упражнений легкой атлетики и зимних видов спорта, технических действий спортивных игр.</w:t>
      </w:r>
    </w:p>
    <w:p w:rsidR="0033061B" w:rsidRPr="00C528D5" w:rsidRDefault="00947969" w:rsidP="00947969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Модуль «Спорт».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33061B" w:rsidRPr="00C528D5" w:rsidRDefault="00947969" w:rsidP="00947969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8-Й КЛАСС</w:t>
      </w:r>
    </w:p>
    <w:p w:rsidR="00947969" w:rsidRDefault="00947969" w:rsidP="00947969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Знания о физической культуре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. 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ее история и социальная значимость.</w:t>
      </w:r>
    </w:p>
    <w:p w:rsidR="00947969" w:rsidRDefault="00947969" w:rsidP="00947969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 самостоятельной деятельности.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 xml:space="preserve"> 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</w:t>
      </w:r>
    </w:p>
    <w:p w:rsidR="00947969" w:rsidRDefault="00947969" w:rsidP="00947969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Составление планов-конспектов для самостоятельных занятий спортивной подготовкой. Способы учета индивидуальных особенностей при составлении планов самостоятельных тренировочных занятий.</w:t>
      </w:r>
    </w:p>
    <w:p w:rsidR="00947969" w:rsidRDefault="00947969" w:rsidP="00947969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Физическое совершенствование.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528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Физкультурно-оздоровительная деятельность.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 xml:space="preserve"> 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947969" w:rsidRDefault="00947969" w:rsidP="00947969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Спортивно-оздоровительная деятельность.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 xml:space="preserve"> Модуль «Гимнастика». 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</w:t>
      </w:r>
    </w:p>
    <w:p w:rsidR="00947969" w:rsidRDefault="00947969" w:rsidP="00947969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Гимнастическая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вперед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:rsidR="00947969" w:rsidRDefault="00947969" w:rsidP="00947969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Модуль «Легкая атлетика». Кроссовый бег; прыжок в длину с разбега способом «прогнувшись».</w:t>
      </w:r>
    </w:p>
    <w:p w:rsidR="00947969" w:rsidRDefault="00947969" w:rsidP="00947969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легкой атлетики.</w:t>
      </w:r>
    </w:p>
    <w:p w:rsidR="00947969" w:rsidRDefault="00947969" w:rsidP="00947969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Модуль «Зимние виды спорта». Передвижение на лыжах одновременным бесшажным ходом; преодоление естественных препятствий на лыжах широким шагом, перешагиванием, перелезанием; торможение боковым скольжением при спуске на лыжах с пологого склона; переход с попеременного двухшажного хода на одновременный бесшажный ход и обратно; ранее разученные упражнения лыжной подготовки в передвижениях на лыжах, при спусках, подъемах, торможении.</w:t>
      </w:r>
    </w:p>
    <w:p w:rsidR="00947969" w:rsidRDefault="00947969" w:rsidP="00947969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Модуль «Плавание». Старт прыжком с тумбочки при плавании кролем на груди; старт из воды толчком от стенки бассейна при плавании кролем на спине. Повороты при плавании кролем на груди и на спине. Проплывание учебных дистанций кролем на груди и на спине.</w:t>
      </w:r>
    </w:p>
    <w:p w:rsidR="0033061B" w:rsidRPr="00C528D5" w:rsidRDefault="00947969" w:rsidP="00947969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Модуль «Спортивные игры».</w:t>
      </w:r>
    </w:p>
    <w:p w:rsidR="00947969" w:rsidRDefault="00947969" w:rsidP="00C528D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Баскетбол. Повороты туловища в правую и левую стороны с удержанием мяча двумя руками; передача мяча одной рукой от плеча и снизу; бросок мяча двумя и одной рукой в прыжке. Игровая деятельность по правилам с использованием ранее разученных технических приемов.</w:t>
      </w:r>
    </w:p>
    <w:p w:rsidR="00947969" w:rsidRDefault="00947969" w:rsidP="00947969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Волейбол. Прямой нападающий удар; индивидуальное блокирование мяча в прыжке с места; тактические действия в защите и нападении. Игровая деятельность по правилам с использованием ранее разученных технических приемов.</w:t>
      </w:r>
    </w:p>
    <w:p w:rsidR="00947969" w:rsidRDefault="00947969" w:rsidP="00947969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Футбол. Удар по мячу с разбега внутренней частью подъема стопы; остановка мяча внутренней стороной стопы. Правила игры в мини-футбол; технические и тактические действия. Игровая деятельность по правилам мини-футбола с использованием ранее разученных технических приемов (девушки). Игровая деятельность по правилам классического футбола с использованием ранее разученных технических приемов (юноши).</w:t>
      </w:r>
    </w:p>
    <w:p w:rsidR="00947969" w:rsidRDefault="00947969" w:rsidP="00947969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 техники ранее разученных гимнастических и акробатических упражнений, упражнений легкой атлетики и зимних видов спорта, технических действий спортивных игр.</w:t>
      </w:r>
    </w:p>
    <w:p w:rsidR="0033061B" w:rsidRDefault="00947969" w:rsidP="00947969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Модуль «Спорт».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947969" w:rsidRPr="00C528D5" w:rsidRDefault="00947969" w:rsidP="00947969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3061B" w:rsidRDefault="00947969" w:rsidP="00947969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ПЛАНИРУЕМЫЕ РЕЗУЛЬТАТЫ ОСВОЕНИЯ ПРОГРАММЫ</w:t>
      </w:r>
    </w:p>
    <w:p w:rsidR="00947969" w:rsidRPr="00C528D5" w:rsidRDefault="00947969" w:rsidP="00947969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47969" w:rsidRDefault="00947969" w:rsidP="00947969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В соответствии с требованиями к результатам освоения основных образовательных программ основного общего образования ФГОС программа направлена на достижение обучающимися личностных, метапредметных и предметных результатов по физической культуре.</w:t>
      </w:r>
    </w:p>
    <w:p w:rsidR="00947969" w:rsidRDefault="00947969" w:rsidP="0094796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Личностные результаты</w:t>
      </w:r>
    </w:p>
    <w:p w:rsidR="00947969" w:rsidRDefault="00947969" w:rsidP="00947969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основного общего образования достигаются в ходе обучения физической культуре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</w:t>
      </w:r>
    </w:p>
    <w:p w:rsidR="00947969" w:rsidRDefault="00947969" w:rsidP="00947969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Личностные результаты освоения предмета «Физическая культура» на уровне основного общего образования отражают готовность обучающихся руководствоваться ценностями и приобретение первоначального опыта деятельности на их основе:</w:t>
      </w:r>
    </w:p>
    <w:p w:rsidR="0033061B" w:rsidRPr="00947969" w:rsidRDefault="00947969" w:rsidP="0094796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Гражданского воспитания:</w:t>
      </w:r>
    </w:p>
    <w:p w:rsidR="00947969" w:rsidRDefault="00947969" w:rsidP="00C528D5">
      <w:pPr>
        <w:numPr>
          <w:ilvl w:val="0"/>
          <w:numId w:val="5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людей.</w:t>
      </w:r>
    </w:p>
    <w:p w:rsidR="0033061B" w:rsidRPr="00947969" w:rsidRDefault="00947969" w:rsidP="00947969">
      <w:pPr>
        <w:spacing w:before="0" w:beforeAutospacing="0" w:after="0" w:afterAutospacing="0"/>
        <w:ind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947969">
        <w:rPr>
          <w:rFonts w:hAnsi="Times New Roman" w:cs="Times New Roman"/>
          <w:b/>
          <w:bCs/>
          <w:color w:val="000000"/>
          <w:sz w:val="24"/>
          <w:szCs w:val="24"/>
        </w:rPr>
        <w:t>Патриотического воспитания:</w:t>
      </w:r>
    </w:p>
    <w:p w:rsidR="0033061B" w:rsidRPr="00C528D5" w:rsidRDefault="00947969" w:rsidP="00C528D5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33061B" w:rsidRPr="00C528D5" w:rsidRDefault="00947969" w:rsidP="00C528D5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</w:t>
      </w:r>
    </w:p>
    <w:p w:rsidR="0033061B" w:rsidRPr="00C528D5" w:rsidRDefault="00947969" w:rsidP="00C528D5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3061B" w:rsidRPr="00C528D5" w:rsidRDefault="00947969" w:rsidP="00C528D5">
      <w:pPr>
        <w:numPr>
          <w:ilvl w:val="0"/>
          <w:numId w:val="6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движения.</w:t>
      </w:r>
    </w:p>
    <w:p w:rsidR="0033061B" w:rsidRDefault="00947969" w:rsidP="00C528D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Духовно-нравственного воспитания:</w:t>
      </w:r>
    </w:p>
    <w:p w:rsidR="0033061B" w:rsidRPr="00C528D5" w:rsidRDefault="00947969" w:rsidP="00C528D5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</w:t>
      </w:r>
    </w:p>
    <w:p w:rsidR="0033061B" w:rsidRPr="00C528D5" w:rsidRDefault="00947969" w:rsidP="00C528D5">
      <w:pPr>
        <w:numPr>
          <w:ilvl w:val="0"/>
          <w:numId w:val="7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готовность оценивать свое поведение и поступки во время проведения совместных занятий физической культурой, участия в спортивных мероприятиях и соревнованиях.</w:t>
      </w:r>
    </w:p>
    <w:p w:rsidR="0033061B" w:rsidRPr="00C528D5" w:rsidRDefault="00947969" w:rsidP="00C528D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3061B" w:rsidRDefault="00947969" w:rsidP="00C528D5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осознание ценности жизни;</w:t>
      </w:r>
    </w:p>
    <w:p w:rsidR="0033061B" w:rsidRPr="00C528D5" w:rsidRDefault="00947969" w:rsidP="00C528D5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</w:t>
      </w:r>
    </w:p>
    <w:p w:rsidR="0033061B" w:rsidRPr="00C528D5" w:rsidRDefault="00947969" w:rsidP="00C528D5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33061B" w:rsidRPr="00C528D5" w:rsidRDefault="00947969" w:rsidP="00C528D5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</w:t>
      </w:r>
    </w:p>
    <w:p w:rsidR="0033061B" w:rsidRPr="00C528D5" w:rsidRDefault="00947969" w:rsidP="00C528D5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</w:t>
      </w:r>
    </w:p>
    <w:p w:rsidR="0033061B" w:rsidRPr="00C528D5" w:rsidRDefault="00947969" w:rsidP="00C528D5">
      <w:pPr>
        <w:numPr>
          <w:ilvl w:val="0"/>
          <w:numId w:val="8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деятельности.</w:t>
      </w:r>
    </w:p>
    <w:p w:rsidR="0033061B" w:rsidRDefault="00947969" w:rsidP="00C528D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Экологического воспитания:</w:t>
      </w:r>
    </w:p>
    <w:p w:rsidR="0033061B" w:rsidRPr="00C528D5" w:rsidRDefault="00947969" w:rsidP="00C528D5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33061B" w:rsidRPr="00C528D5" w:rsidRDefault="00947969" w:rsidP="00C528D5">
      <w:pPr>
        <w:numPr>
          <w:ilvl w:val="0"/>
          <w:numId w:val="9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среде.</w:t>
      </w:r>
    </w:p>
    <w:p w:rsidR="0033061B" w:rsidRDefault="00947969" w:rsidP="00C528D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Ценности научного познания:</w:t>
      </w:r>
    </w:p>
    <w:p w:rsidR="0033061B" w:rsidRPr="00C528D5" w:rsidRDefault="00947969" w:rsidP="00C528D5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учетом самостоятельных наблюдений за изменением их показателей;</w:t>
      </w:r>
    </w:p>
    <w:p w:rsidR="0033061B" w:rsidRPr="00C528D5" w:rsidRDefault="00947969" w:rsidP="00C528D5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</w:t>
      </w:r>
    </w:p>
    <w:p w:rsidR="0033061B" w:rsidRPr="00C528D5" w:rsidRDefault="00947969" w:rsidP="00C528D5">
      <w:pPr>
        <w:numPr>
          <w:ilvl w:val="0"/>
          <w:numId w:val="10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33061B" w:rsidRPr="00C528D5" w:rsidRDefault="00947969" w:rsidP="00C528D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Метапредметные результаты</w:t>
      </w:r>
    </w:p>
    <w:p w:rsidR="0033061B" w:rsidRPr="00C528D5" w:rsidRDefault="00947969" w:rsidP="00C528D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Универсальные познавательные действия:</w:t>
      </w:r>
    </w:p>
    <w:p w:rsidR="0033061B" w:rsidRPr="00C528D5" w:rsidRDefault="00947969" w:rsidP="00C528D5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проводить сравнение соревновательных упражнений Олимпийских игр древности и современных Олимпийских игр, выявлять их общность и различия;</w:t>
      </w:r>
    </w:p>
    <w:p w:rsidR="0033061B" w:rsidRPr="00C528D5" w:rsidRDefault="00947969" w:rsidP="00C528D5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ее гуманистической направленности;</w:t>
      </w:r>
    </w:p>
    <w:p w:rsidR="0033061B" w:rsidRPr="00C528D5" w:rsidRDefault="00947969" w:rsidP="00C528D5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</w:t>
      </w:r>
    </w:p>
    <w:p w:rsidR="0033061B" w:rsidRPr="00C528D5" w:rsidRDefault="00947969" w:rsidP="00C528D5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туристские походы как форму активного отдыха, выявлять их целевое предназначение в сохранении и укреплении здоровья; руководствоваться требованиями техники безопасности во время передвижения по маршруту и организации бивуака;</w:t>
      </w:r>
    </w:p>
    <w:p w:rsidR="0033061B" w:rsidRPr="00C528D5" w:rsidRDefault="00947969" w:rsidP="00C528D5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устанавливать причинно-следственную связь между планированием режима дня и изменениями показателей работоспособности;</w:t>
      </w:r>
    </w:p>
    <w:p w:rsidR="0033061B" w:rsidRPr="00C528D5" w:rsidRDefault="00947969" w:rsidP="00C528D5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</w:t>
      </w:r>
    </w:p>
    <w:p w:rsidR="0033061B" w:rsidRPr="00C528D5" w:rsidRDefault="00947969" w:rsidP="00C528D5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</w:t>
      </w:r>
    </w:p>
    <w:p w:rsidR="0033061B" w:rsidRPr="00C528D5" w:rsidRDefault="00947969" w:rsidP="00C528D5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33061B" w:rsidRPr="00C528D5" w:rsidRDefault="00947969" w:rsidP="00C528D5">
      <w:pPr>
        <w:numPr>
          <w:ilvl w:val="0"/>
          <w:numId w:val="11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устанавливать причинно-следственную связь между подготовкой мест занятий на открытых площадках и правилами предупреждения травматизма.</w:t>
      </w:r>
    </w:p>
    <w:p w:rsidR="0033061B" w:rsidRDefault="00947969" w:rsidP="00C528D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Универсальные коммуникативные действия:</w:t>
      </w:r>
    </w:p>
    <w:p w:rsidR="0033061B" w:rsidRPr="00C528D5" w:rsidRDefault="00947969" w:rsidP="00C528D5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</w:t>
      </w:r>
    </w:p>
    <w:p w:rsidR="0033061B" w:rsidRPr="00C528D5" w:rsidRDefault="00947969" w:rsidP="00C528D5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определенных правил и регулировать нагрузку по частоте пульса и внешним признакам утомления;</w:t>
      </w:r>
    </w:p>
    <w:p w:rsidR="0033061B" w:rsidRPr="00C528D5" w:rsidRDefault="00947969" w:rsidP="00C528D5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 и планировать последовательность решения задач обучения; оценивать эффективность обучения посредством сравнения с эталонным образцом;</w:t>
      </w:r>
    </w:p>
    <w:p w:rsidR="0033061B" w:rsidRPr="00C528D5" w:rsidRDefault="00947969" w:rsidP="00C528D5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наблюдать, анализировать и контролировать технику выполнения физических упражнений другими учащимися, сравнивать ее с эталонным образцом, выявлять ошибки и предлагать способы их устранения;</w:t>
      </w:r>
    </w:p>
    <w:p w:rsidR="0033061B" w:rsidRPr="00C528D5" w:rsidRDefault="00947969" w:rsidP="00C528D5">
      <w:pPr>
        <w:numPr>
          <w:ilvl w:val="0"/>
          <w:numId w:val="12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</w:t>
      </w:r>
    </w:p>
    <w:p w:rsidR="0033061B" w:rsidRDefault="00947969" w:rsidP="00C528D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Универсальные учебные регулятивные действия:</w:t>
      </w:r>
    </w:p>
    <w:p w:rsidR="0033061B" w:rsidRPr="00C528D5" w:rsidRDefault="00947969" w:rsidP="00C528D5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</w:t>
      </w:r>
    </w:p>
    <w:p w:rsidR="0033061B" w:rsidRPr="00C528D5" w:rsidRDefault="00947969" w:rsidP="00C528D5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</w:t>
      </w:r>
    </w:p>
    <w:p w:rsidR="0033061B" w:rsidRPr="00C528D5" w:rsidRDefault="00947969" w:rsidP="00C528D5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свое право и право других на ошибку, право на ее совместное исправление;</w:t>
      </w:r>
    </w:p>
    <w:p w:rsidR="0033061B" w:rsidRPr="00C528D5" w:rsidRDefault="00947969" w:rsidP="00C528D5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разучивать и выполнять технические действия в игровых видах спорта, активно взаимодействовать при совместных тактических действиях в защите и нападении, терпимо относиться к ошибкам игроков своей команды и команды соперников;</w:t>
      </w:r>
    </w:p>
    <w:p w:rsidR="0033061B" w:rsidRPr="00C528D5" w:rsidRDefault="00947969" w:rsidP="00C528D5">
      <w:pPr>
        <w:numPr>
          <w:ilvl w:val="0"/>
          <w:numId w:val="13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приемы помощи в зависимости от характера и признаков полученной травмы.</w:t>
      </w:r>
    </w:p>
    <w:p w:rsidR="0033061B" w:rsidRPr="00C528D5" w:rsidRDefault="00947969" w:rsidP="00C528D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Предметные результаты</w:t>
      </w:r>
    </w:p>
    <w:p w:rsidR="0033061B" w:rsidRPr="00C528D5" w:rsidRDefault="00947969" w:rsidP="00C528D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6-Й КЛАСС</w:t>
      </w:r>
    </w:p>
    <w:p w:rsidR="0033061B" w:rsidRPr="00C528D5" w:rsidRDefault="00947969" w:rsidP="00C528D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К концу обучения</w:t>
      </w:r>
      <w:r w:rsidRPr="00C528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528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6-м классе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33061B" w:rsidRPr="00C528D5" w:rsidRDefault="00947969" w:rsidP="00C528D5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Олимпийские игры современности как международное культурное явление, роль Пьера де Кубертена в их историческом возрождении; обсуждать историю возникновения девиза, символики и ритуалов Игр;</w:t>
      </w:r>
    </w:p>
    <w:p w:rsidR="0033061B" w:rsidRPr="00C528D5" w:rsidRDefault="00947969" w:rsidP="00C528D5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</w:t>
      </w:r>
    </w:p>
    <w:p w:rsidR="0033061B" w:rsidRPr="00C528D5" w:rsidRDefault="00947969" w:rsidP="00C528D5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</w:t>
      </w:r>
    </w:p>
    <w:p w:rsidR="0033061B" w:rsidRPr="00C528D5" w:rsidRDefault="00947969" w:rsidP="00C528D5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</w:t>
      </w:r>
    </w:p>
    <w:p w:rsidR="0033061B" w:rsidRPr="00C528D5" w:rsidRDefault="00947969" w:rsidP="00C528D5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деятельности;</w:t>
      </w:r>
    </w:p>
    <w:p w:rsidR="0033061B" w:rsidRPr="00C528D5" w:rsidRDefault="00947969" w:rsidP="00C528D5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составлять и выполнять акробатические комбинации из разученных упражнений, наблюдать и анализировать выполнение другими учащимися, выявлять ошибки и предлагать способы устранения;</w:t>
      </w:r>
    </w:p>
    <w:p w:rsidR="0033061B" w:rsidRPr="00C528D5" w:rsidRDefault="00947969" w:rsidP="00C528D5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выполнять лазанье по канату в три приема (мальчики), составлять и выполнять комбинацию на низком бревне из стилизованных общеразвивающих и сложно-координированных упражнений (девочки);</w:t>
      </w:r>
    </w:p>
    <w:p w:rsidR="0033061B" w:rsidRPr="00C528D5" w:rsidRDefault="00947969" w:rsidP="00C528D5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</w:t>
      </w:r>
    </w:p>
    <w:p w:rsidR="0033061B" w:rsidRPr="00C528D5" w:rsidRDefault="00947969" w:rsidP="00C528D5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выполнять прыжок в высоту с разбега способом «перешагивание», наблюдать и анализировать его выполнение другими учащимися, сравнивая с заданным образцом, выявлять ошибки и предлагать способы устранения;</w:t>
      </w:r>
    </w:p>
    <w:p w:rsidR="0033061B" w:rsidRPr="00C528D5" w:rsidRDefault="00947969" w:rsidP="00C528D5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выполнять передвижение на лыжах одновременным одношажным ходом, наблюдать и анализировать его выполнение другими учащимися,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33061B" w:rsidRPr="00C528D5" w:rsidRDefault="00947969" w:rsidP="00C528D5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выполнять правила и демонстрировать технические действия в спортивных играх:</w:t>
      </w:r>
    </w:p>
    <w:p w:rsidR="0033061B" w:rsidRPr="00C528D5" w:rsidRDefault="00947969" w:rsidP="00C528D5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баскетбол (технические действия без мяча; броски мяча двумя руками снизу и от груди с места; использование разученных технических действий в условиях игровой деятельности);</w:t>
      </w:r>
    </w:p>
    <w:p w:rsidR="0033061B" w:rsidRPr="00C528D5" w:rsidRDefault="00947969" w:rsidP="00C528D5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волейбол (прием и передача мяча двумя руками снизу и сверху в разные зоны площадки соперника; использование разученных технических действий в условиях игровой деятельности);</w:t>
      </w:r>
    </w:p>
    <w:p w:rsidR="0033061B" w:rsidRPr="00C528D5" w:rsidRDefault="00947969" w:rsidP="00C528D5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футбол (ведение мяча с разной скоростью передвижения, с ускорением в разных направлениях; удар по катящемуся мячу с разбега; использование разученных технических действий в условиях игровой деятельности);</w:t>
      </w:r>
    </w:p>
    <w:p w:rsidR="0033061B" w:rsidRPr="00C528D5" w:rsidRDefault="00947969" w:rsidP="00C528D5">
      <w:pPr>
        <w:numPr>
          <w:ilvl w:val="0"/>
          <w:numId w:val="15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тренироваться в упражнениях общефизической и специальной физической подготовки с учетом индивидуальных и возрастно-половых особенностей.</w:t>
      </w:r>
    </w:p>
    <w:p w:rsidR="0033061B" w:rsidRPr="00C528D5" w:rsidRDefault="00947969" w:rsidP="00C528D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8-Й КЛАСС</w:t>
      </w:r>
    </w:p>
    <w:p w:rsidR="0033061B" w:rsidRPr="00C528D5" w:rsidRDefault="00947969" w:rsidP="00C528D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К концу обучения</w:t>
      </w:r>
      <w:r w:rsidRPr="00C528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 8-м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528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классе</w:t>
      </w: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33061B" w:rsidRPr="00C528D5" w:rsidRDefault="00947969" w:rsidP="00C528D5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проводить анализ основных направлений развития физической культуры в Российской Федерации, характеризовать содержание основных форм их организации;</w:t>
      </w:r>
    </w:p>
    <w:p w:rsidR="0033061B" w:rsidRPr="00C528D5" w:rsidRDefault="00947969" w:rsidP="00C528D5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</w:t>
      </w:r>
    </w:p>
    <w:p w:rsidR="0033061B" w:rsidRPr="00C528D5" w:rsidRDefault="00947969" w:rsidP="00C528D5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проводить занятия оздоровительной гимнастикой по коррекции индивидуальной формы осанки и избыточной массы тела;</w:t>
      </w:r>
    </w:p>
    <w:p w:rsidR="0033061B" w:rsidRPr="00C528D5" w:rsidRDefault="00947969" w:rsidP="00C528D5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</w:t>
      </w:r>
    </w:p>
    <w:p w:rsidR="0033061B" w:rsidRPr="00C528D5" w:rsidRDefault="00947969" w:rsidP="00C528D5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</w:t>
      </w:r>
    </w:p>
    <w:p w:rsidR="0033061B" w:rsidRPr="00C528D5" w:rsidRDefault="00947969" w:rsidP="00C528D5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выполнять комбинацию на параллельных брусьях с включением упражнений в упоре на руках, кувырка вперед и соскока; наблюдать их выполнение другими учащимися и сравнивать с заданным образцом, анализировать ошибки и причины их появления, находить способы устранения (юноши);</w:t>
      </w:r>
    </w:p>
    <w:p w:rsidR="0033061B" w:rsidRPr="00C528D5" w:rsidRDefault="00947969" w:rsidP="00C528D5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выполнять прыжок в длину с разбега способом «прогнувшись», наблюдать и анализировать технические особенности в выполнении другими учащимися, выявлять ошибки и предлагать способы устранения;</w:t>
      </w:r>
    </w:p>
    <w:p w:rsidR="0033061B" w:rsidRPr="00C528D5" w:rsidRDefault="00947969" w:rsidP="00C528D5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</w:t>
      </w:r>
    </w:p>
    <w:p w:rsidR="0033061B" w:rsidRPr="00C528D5" w:rsidRDefault="00947969" w:rsidP="00C528D5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выполнять передвижение на лыжах одновременным бесшажным ходом; переход с попеременного двухшажного хода на одновременный бесшажный ход; преодоление естественных препятствий на лыжах широким шагом, перешагиванием, перелезанием (для бесснежных районов – имитация передвижения);</w:t>
      </w:r>
    </w:p>
    <w:p w:rsidR="0033061B" w:rsidRPr="00C528D5" w:rsidRDefault="00947969" w:rsidP="00C528D5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соблюдать правила безопасности в бассейне при выполнении плавательных упражнений;</w:t>
      </w:r>
    </w:p>
    <w:p w:rsidR="0033061B" w:rsidRPr="00C528D5" w:rsidRDefault="00947969" w:rsidP="00C528D5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выполнять прыжки в воду со стартовой тумбы;</w:t>
      </w:r>
    </w:p>
    <w:p w:rsidR="0033061B" w:rsidRPr="00C528D5" w:rsidRDefault="00947969" w:rsidP="00C528D5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выполнять технические элементы плавания кролем на груди в согласовании с дыханием;</w:t>
      </w:r>
    </w:p>
    <w:p w:rsidR="0033061B" w:rsidRPr="00C528D5" w:rsidRDefault="00947969" w:rsidP="00C528D5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демонстрировать и использовать технические действия спортивных игр:</w:t>
      </w:r>
    </w:p>
    <w:p w:rsidR="0033061B" w:rsidRPr="00C528D5" w:rsidRDefault="00947969" w:rsidP="00C528D5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баскетбол (передача мяча одной рукой снизу и от плеча; бросок в корзину двумя и одной рукой в прыжке; тактические действия в защите и нападении; использование разученных технических и тактических действий в условиях игровой деятельности);</w:t>
      </w:r>
    </w:p>
    <w:p w:rsidR="0033061B" w:rsidRPr="00C528D5" w:rsidRDefault="00947969" w:rsidP="00C528D5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волейбол (прямой нападающий удар и индивидуальное блокирование мяча в прыжке с места; тактические действия в защите и нападении; использование разученных технических и тактических действий в условиях игровой деятельности);</w:t>
      </w:r>
    </w:p>
    <w:p w:rsidR="0033061B" w:rsidRPr="00C528D5" w:rsidRDefault="00947969" w:rsidP="00C528D5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футбол (удары по неподвижному, катящемуся и летящему мячу с разбега внутренней и внешней частью подъема стопы; тактические действия игроков в нападении и защите; использование разученных технических и тактических действий в условиях игровой деятельности);</w:t>
      </w:r>
    </w:p>
    <w:p w:rsidR="0033061B" w:rsidRDefault="00947969" w:rsidP="00C528D5">
      <w:pPr>
        <w:numPr>
          <w:ilvl w:val="0"/>
          <w:numId w:val="17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C528D5">
        <w:rPr>
          <w:rFonts w:hAnsi="Times New Roman" w:cs="Times New Roman"/>
          <w:color w:val="000000"/>
          <w:sz w:val="24"/>
          <w:szCs w:val="24"/>
          <w:lang w:val="ru-RU"/>
        </w:rPr>
        <w:t>тренироваться в упражнениях общефизической и специальной физической подготовки с учетом индивидуальных и возрастно-половых особенностей.</w:t>
      </w:r>
    </w:p>
    <w:p w:rsidR="005E16A7" w:rsidRDefault="005E16A7" w:rsidP="005E16A7">
      <w:p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E16A7" w:rsidRDefault="005E16A7" w:rsidP="005E16A7">
      <w:p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E16A7" w:rsidRDefault="005E16A7" w:rsidP="005E16A7">
      <w:p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E16A7" w:rsidRDefault="005E16A7" w:rsidP="005E16A7">
      <w:p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E16A7" w:rsidRDefault="005E16A7" w:rsidP="005E16A7">
      <w:p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E16A7" w:rsidRDefault="005E16A7" w:rsidP="005E16A7">
      <w:p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E16A7" w:rsidRPr="00C528D5" w:rsidRDefault="005E16A7" w:rsidP="005E16A7">
      <w:p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3061B" w:rsidRDefault="00947969" w:rsidP="005E16A7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lastRenderedPageBreak/>
        <w:t>ТЕМАТИЧЕСКОЕ ПЛАНИРОВАНИЕ</w:t>
      </w:r>
    </w:p>
    <w:p w:rsidR="0033061B" w:rsidRPr="005E16A7" w:rsidRDefault="0033061B" w:rsidP="00C528D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3061B" w:rsidRDefault="00947969" w:rsidP="005E16A7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6-Й КЛАСС</w:t>
      </w:r>
    </w:p>
    <w:p w:rsidR="005E16A7" w:rsidRPr="005E16A7" w:rsidRDefault="005E16A7" w:rsidP="005E16A7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33"/>
        <w:gridCol w:w="4297"/>
        <w:gridCol w:w="1976"/>
        <w:gridCol w:w="1441"/>
        <w:gridCol w:w="2267"/>
        <w:gridCol w:w="3375"/>
      </w:tblGrid>
      <w:tr w:rsidR="0033061B" w:rsidRPr="00681A2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061B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061B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061B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оценочных процедур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061B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33061B" w:rsidRPr="00681A2F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lang w:val="ru-RU"/>
              </w:rPr>
            </w:pPr>
            <w:r w:rsidRPr="00C528D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1. Знания о физической культуре (1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528D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час)</w:t>
            </w: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Возрождение Олимпийских игр.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Символика и ритуалы первых Олимпийских игр.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История первых Олимпийских игр современности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33061B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применение на уроке интерактивных форм работы с обучающимися; </w:t>
            </w:r>
          </w:p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33061B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33061B" w:rsidRPr="00681A2F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lang w:val="ru-RU"/>
              </w:rPr>
            </w:pPr>
            <w:r w:rsidRPr="00C528D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2. Способы самостоятельной деятельности (3 часа)</w:t>
            </w: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Составление дневника физической культуры.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измерения показателей физической подготовленности.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33061B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  <w:p w:rsidR="0033061B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аспекту изучаемых на уроках явлений; </w:t>
            </w:r>
          </w:p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33061B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Физическая подготовка человека. Правила развития физических качеств.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Определение индивидуальной физической нагрузки для самостоятельных занятий физической подготовкой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Закаливающие процедуры с помощью воздушных и солнечных ванн, купания в естественных водоемах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 3. Физическое совершенствование (48 часов)</w:t>
            </w: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Упражнения для коррекции телосложения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33061B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уроке общепринятые нормы поведения, правила общения со старшими и сверстниками, принципы учебной дисциплины и 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самоорганизации;</w:t>
            </w:r>
          </w:p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33061B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Упражнения для профилактики нарушения зрения.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Упражнения для оптимизации работоспособности мышц в режиме учебного дня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Модуль «Гимнастика».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Акробатическая комбинация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Модуль «Гимнастика»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Опорные прыжки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Упражнения на низком гимнастическом бревне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Знакомство с рекомендациями учителя по 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использованию подготовительных и подводящих упражнений для освоения физических упражнений на гимнастическом бревне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Висы и упоры на невысокой гимнастической перекладине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Знакомство с рекомендациями учителя по использованию подготовительных и подводящих упражнений для освоения физических упражнений на невысокой гимнастической перекладине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Лазание по канату в три приема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». Упражнения ритмической гимнастики.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рекомендациями учителя по распределению упражнений в комбинации ритмической гимнастики и подбору музыкального сопровождения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Беговые упражнения.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рекомендациями учителя по развитию выносливости и быстроты на самостоятельных занятиях легкой атлетикой с помощью гладкого равномерного и спринтерского бега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Прыжок в 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высоту с разбега. Знакомство с рекомендациями учителя по использованию подводящих и подготовительных упражнений для освоения техники прыжка в высоту с разбега способом «перешагивание»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атлетика».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Метание малого (теннисного) мяча в подвижную мишень (раскачивающийся с разной скоростью гимнастический обруч с уменьшающимся диаметром).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рекомендациями учителя по использованию упражнений в метании мяча для повышения точности движений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«Зимние виды спорта»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Передвижение одновременным одношажным ходом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«Зимние виды спорта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». Знакомство с рекомендациями учителя по использованию подводящих и подготовительных упражнений для самостоятельного обучения технике передвижения на лыжах одновременным одношажным ходом, передвижений на лыжах для развития выносливости в процессе самостоятельных занятий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«Зимние виды спорта»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Преодоление небольших трамплинов при спуске с пологого склона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«Зимние виды спорта»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Знакомство с рекомендациями учителя по самостоятельному безопасному преодолению небольших трамплинов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Баскетбол»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Технические действия баскетболиста без мяча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Баскетбол»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Волейбол»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Игровые действия в волейболе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Футбол»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Удар по катящемуся мячу с разбега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Футбол»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Знакомство с рекомендациями учителя по использованию подводящих и подготовительных упражнений для самостоятельного обучения технике 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удара по катящемуся мячу с разбега и его передачи на разные расстояния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 4. Спорт (16 часов)</w:t>
            </w: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33061B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 целью поддержания мотивации обучающихся к получению 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знаний, налаживанию позитивных межличностных отношений в классе;</w:t>
            </w:r>
          </w:p>
          <w:p w:rsidR="0033061B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33061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 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3061B" w:rsidRPr="005E16A7" w:rsidRDefault="0033061B" w:rsidP="00C528D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3061B" w:rsidRDefault="00947969" w:rsidP="005E16A7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8-Й КЛАСС</w:t>
      </w:r>
    </w:p>
    <w:p w:rsidR="005E16A7" w:rsidRPr="005E16A7" w:rsidRDefault="005E16A7" w:rsidP="005E16A7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33"/>
        <w:gridCol w:w="4268"/>
        <w:gridCol w:w="1980"/>
        <w:gridCol w:w="1443"/>
        <w:gridCol w:w="2272"/>
        <w:gridCol w:w="3393"/>
      </w:tblGrid>
      <w:tr w:rsidR="0033061B" w:rsidRPr="00681A2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061B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061B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061B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оценочных процедур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061B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33061B" w:rsidRPr="00681A2F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lang w:val="ru-RU"/>
              </w:rPr>
            </w:pPr>
            <w:r w:rsidRPr="00C528D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1. Знания о физической культуре (2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528D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часа)</w:t>
            </w: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Физическая культура в современном обществе.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Всестороннее и гармоничное физическое развитие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33061B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привлечение внимания обучающихся к ценностному аспекту изучаемых на уроках явлений; </w:t>
            </w:r>
          </w:p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33061B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Адаптивная физическая 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 w:rsidRPr="00681A2F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lang w:val="ru-RU"/>
              </w:rPr>
            </w:pPr>
            <w:r w:rsidRPr="00C528D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2. Способы самостоятельной деятельности (3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528D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часа)</w:t>
            </w: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Коррекция нарушения осанки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33061B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  <w:p w:rsidR="0033061B" w:rsidRDefault="00947969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33061B" w:rsidRDefault="0033061B" w:rsidP="00C528D5">
            <w:pPr>
              <w:spacing w:before="0" w:beforeAutospacing="0" w:after="0" w:afterAutospacing="0"/>
              <w:jc w:val="both"/>
            </w:pPr>
          </w:p>
          <w:p w:rsidR="0033061B" w:rsidRDefault="00947969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уроке общепринятые нормы поведения, правила общения со старшими и сверстниками, принципы учебной 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дисциплины и самоорганизации;</w:t>
            </w:r>
          </w:p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33061B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  <w:p w:rsidR="0033061B" w:rsidRDefault="00947969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33061B" w:rsidRDefault="0033061B" w:rsidP="00C528D5">
            <w:pPr>
              <w:spacing w:before="0" w:beforeAutospacing="0" w:after="0" w:afterAutospacing="0"/>
              <w:jc w:val="both"/>
            </w:pPr>
          </w:p>
          <w:p w:rsidR="0033061B" w:rsidRDefault="00947969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Коррекция избыточной массы тела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Составление планов-конспектов для самостоятельных занятий спортивной подготовкой.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Способы учета индивидуальных особенностей при составлении планов самостоятельных тренированных занятий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 3. Физическое совершенствование (52 часа)</w:t>
            </w: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Профилактика умственного перенапряжения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33061B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33061B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«Гимнастика». Гимнастическая комбинация на перекладине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«Гимнастика». Гимнастическая комбинация на параллельных брусьях, перекладине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Модуль «Гимнастика». Вольные 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упражнения на базе ритмической гимнастики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«Легкая атлетика». Кроссовый бег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«Легкая атлетика». Прыжок в длину с разбега способом «прогнувшись»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«Легкая атлетика». Правила проведения соревнований по легкой атлетике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«Легкая атлетика». Подготовка к выполнению нормативов комплекса ГТО в беговых дисциплинах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«Легкая атлетика». Подготовка к выполнению нормативов комплекса ГТО в технических дисциплинах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«Зимние виды спорта». Техника передвижения на лыжах одновременным бесшажным ходом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«Зимние виды спорта». Способы преодоления естественных препятствий на лыжах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«Зимние виды спорта». Торможение боковым скольжением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«Зимние виды спорта». Переход с одного лыжного хода на другой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«Плавание». Техника стартов при плавании кролем на груди и на спине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«Плавание». Техника поворотов при плавании кролем на груди и на спине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«Плавание». Проплывание учебных дистанций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«Спортивные игры. Баскетбол». Повороты с мячом на месте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«Спортивные игры. Баскетбол». Передача мяча одной рукой от плеча и снизу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«Спортивные игры. Баскетбол». Бросок мяча в корзину двумя руками в прыжке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«Спортивные игры. Баскетбол». Бросок мяча в корзину одной рукой в прыжке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Модуль «Спортивные игры. Волейбол». Прямой нападающий удар. Методические рекомендации по самостоятельному решению задач при разучивании прямого нападающего удара, способам контроля и оценивания его технического выполнения, подбору и выполнению подводящих 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упражнений, соблюдению техники безопасности во время его разучивания и закрепления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«Спортивные игры. Волейбол». Индивидуальное блокирование мяча в прыжке с места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«Спортивные игры. Волейбол». Тактические действия в игре волейбол. Методические рекомендации по способам использования индивидуального блокирования мяча в условиях игровой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 «Спортивные игры. Футбол». Основные тактические схемы игры футбол и мини-футбол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061B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 4. Спорт (11 часов)</w:t>
            </w:r>
          </w:p>
        </w:tc>
      </w:tr>
      <w:tr w:rsidR="003306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33061B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уроке общепринятые нормы 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поведения, правила общения со старшими и сверстниками, принципы учебной дисциплины и самоорганизации;</w:t>
            </w:r>
          </w:p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33061B" w:rsidRPr="00C528D5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528D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33061B" w:rsidRDefault="00947969" w:rsidP="00C528D5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33061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 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947969" w:rsidP="00C528D5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061B" w:rsidRDefault="0033061B" w:rsidP="00C528D5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3061B" w:rsidRDefault="0033061B" w:rsidP="00C528D5">
      <w:pPr>
        <w:spacing w:before="0" w:beforeAutospacing="0" w:after="0" w:afterAutospacing="0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5E16A7" w:rsidRDefault="005E16A7" w:rsidP="005E16A7">
      <w:pPr>
        <w:rPr>
          <w:b/>
          <w:sz w:val="26"/>
          <w:szCs w:val="26"/>
          <w:lang w:val="ru-RU"/>
        </w:rPr>
      </w:pPr>
    </w:p>
    <w:p w:rsidR="005E16A7" w:rsidRDefault="005E16A7" w:rsidP="005E16A7">
      <w:pPr>
        <w:rPr>
          <w:b/>
          <w:sz w:val="26"/>
          <w:szCs w:val="26"/>
          <w:lang w:val="ru-RU"/>
        </w:rPr>
      </w:pPr>
    </w:p>
    <w:p w:rsidR="005E16A7" w:rsidRDefault="005E16A7" w:rsidP="005E16A7">
      <w:pPr>
        <w:rPr>
          <w:b/>
          <w:sz w:val="26"/>
          <w:szCs w:val="26"/>
          <w:lang w:val="ru-RU"/>
        </w:rPr>
      </w:pPr>
    </w:p>
    <w:p w:rsidR="005E16A7" w:rsidRPr="005E16A7" w:rsidRDefault="005E16A7" w:rsidP="005E16A7">
      <w:pPr>
        <w:rPr>
          <w:b/>
          <w:sz w:val="26"/>
          <w:szCs w:val="26"/>
          <w:lang w:val="ru-RU"/>
        </w:rPr>
      </w:pPr>
    </w:p>
    <w:p w:rsidR="005E16A7" w:rsidRPr="005E16A7" w:rsidRDefault="005E16A7" w:rsidP="005E16A7">
      <w:pPr>
        <w:jc w:val="center"/>
        <w:rPr>
          <w:b/>
          <w:sz w:val="26"/>
          <w:szCs w:val="26"/>
          <w:lang w:val="ru-RU"/>
        </w:rPr>
      </w:pPr>
      <w:r w:rsidRPr="005E16A7">
        <w:rPr>
          <w:b/>
          <w:sz w:val="26"/>
          <w:szCs w:val="26"/>
          <w:lang w:val="ru-RU"/>
        </w:rPr>
        <w:lastRenderedPageBreak/>
        <w:t xml:space="preserve">Календарно – тематическое планирование по физической культуре для учащихся </w:t>
      </w:r>
      <w:r>
        <w:rPr>
          <w:b/>
          <w:sz w:val="26"/>
          <w:szCs w:val="26"/>
          <w:lang w:val="ru-RU"/>
        </w:rPr>
        <w:t>6</w:t>
      </w:r>
      <w:r w:rsidRPr="005E16A7">
        <w:rPr>
          <w:b/>
          <w:sz w:val="26"/>
          <w:szCs w:val="26"/>
          <w:lang w:val="ru-RU"/>
        </w:rPr>
        <w:t xml:space="preserve"> класса</w:t>
      </w:r>
    </w:p>
    <w:tbl>
      <w:tblPr>
        <w:tblW w:w="1538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0"/>
        <w:gridCol w:w="1701"/>
        <w:gridCol w:w="1134"/>
        <w:gridCol w:w="3969"/>
        <w:gridCol w:w="1842"/>
        <w:gridCol w:w="3013"/>
        <w:gridCol w:w="1843"/>
        <w:gridCol w:w="1134"/>
      </w:tblGrid>
      <w:tr w:rsidR="005E16A7" w:rsidTr="005E16A7">
        <w:trPr>
          <w:trHeight w:val="473"/>
        </w:trPr>
        <w:tc>
          <w:tcPr>
            <w:tcW w:w="750" w:type="dxa"/>
            <w:vMerge w:val="restart"/>
            <w:vAlign w:val="center"/>
          </w:tcPr>
          <w:p w:rsidR="005E16A7" w:rsidRPr="0015730C" w:rsidRDefault="005E16A7" w:rsidP="005E16A7">
            <w:pPr>
              <w:jc w:val="center"/>
              <w:rPr>
                <w:b/>
                <w:sz w:val="18"/>
                <w:szCs w:val="18"/>
              </w:rPr>
            </w:pPr>
            <w:r w:rsidRPr="0015730C">
              <w:rPr>
                <w:b/>
                <w:sz w:val="18"/>
                <w:szCs w:val="18"/>
              </w:rPr>
              <w:t>№</w:t>
            </w:r>
          </w:p>
          <w:p w:rsidR="005E16A7" w:rsidRPr="0015730C" w:rsidRDefault="005E16A7" w:rsidP="005E16A7">
            <w:pPr>
              <w:jc w:val="center"/>
              <w:rPr>
                <w:b/>
                <w:sz w:val="18"/>
                <w:szCs w:val="18"/>
              </w:rPr>
            </w:pPr>
            <w:r w:rsidRPr="0015730C">
              <w:rPr>
                <w:b/>
                <w:sz w:val="18"/>
                <w:szCs w:val="18"/>
              </w:rPr>
              <w:t>урока</w:t>
            </w:r>
          </w:p>
        </w:tc>
        <w:tc>
          <w:tcPr>
            <w:tcW w:w="1701" w:type="dxa"/>
            <w:vMerge w:val="restart"/>
            <w:vAlign w:val="center"/>
          </w:tcPr>
          <w:p w:rsidR="005E16A7" w:rsidRPr="00FE1C59" w:rsidRDefault="005E16A7" w:rsidP="005E16A7">
            <w:pPr>
              <w:jc w:val="center"/>
              <w:rPr>
                <w:b/>
                <w:szCs w:val="18"/>
              </w:rPr>
            </w:pPr>
            <w:r w:rsidRPr="00FE1C59">
              <w:rPr>
                <w:b/>
                <w:szCs w:val="18"/>
              </w:rPr>
              <w:t>Тема</w:t>
            </w:r>
          </w:p>
          <w:p w:rsidR="005E16A7" w:rsidRPr="00383146" w:rsidRDefault="005E16A7" w:rsidP="005E16A7">
            <w:pPr>
              <w:jc w:val="center"/>
              <w:rPr>
                <w:b/>
                <w:sz w:val="20"/>
                <w:szCs w:val="18"/>
              </w:rPr>
            </w:pPr>
            <w:r w:rsidRPr="00FE1C59">
              <w:rPr>
                <w:b/>
                <w:szCs w:val="18"/>
              </w:rPr>
              <w:t>урока</w:t>
            </w:r>
          </w:p>
        </w:tc>
        <w:tc>
          <w:tcPr>
            <w:tcW w:w="1134" w:type="dxa"/>
            <w:vMerge w:val="restart"/>
            <w:vAlign w:val="center"/>
          </w:tcPr>
          <w:p w:rsidR="005E16A7" w:rsidRPr="00FE1C59" w:rsidRDefault="005E16A7" w:rsidP="005E16A7">
            <w:pPr>
              <w:jc w:val="center"/>
              <w:rPr>
                <w:b/>
                <w:szCs w:val="18"/>
              </w:rPr>
            </w:pPr>
            <w:r w:rsidRPr="00FE1C59">
              <w:rPr>
                <w:b/>
                <w:szCs w:val="18"/>
              </w:rPr>
              <w:t>Тип</w:t>
            </w:r>
          </w:p>
          <w:p w:rsidR="005E16A7" w:rsidRPr="00383146" w:rsidRDefault="005E16A7" w:rsidP="005E16A7">
            <w:pPr>
              <w:jc w:val="center"/>
              <w:rPr>
                <w:b/>
                <w:sz w:val="20"/>
                <w:szCs w:val="18"/>
              </w:rPr>
            </w:pPr>
            <w:r w:rsidRPr="00FE1C59">
              <w:rPr>
                <w:b/>
                <w:szCs w:val="18"/>
              </w:rPr>
              <w:t>урока</w:t>
            </w:r>
          </w:p>
        </w:tc>
        <w:tc>
          <w:tcPr>
            <w:tcW w:w="3969" w:type="dxa"/>
            <w:vMerge w:val="restart"/>
            <w:vAlign w:val="center"/>
          </w:tcPr>
          <w:p w:rsidR="005E16A7" w:rsidRPr="0015730C" w:rsidRDefault="005E16A7" w:rsidP="005E16A7">
            <w:pPr>
              <w:jc w:val="center"/>
              <w:rPr>
                <w:b/>
                <w:sz w:val="18"/>
                <w:szCs w:val="18"/>
              </w:rPr>
            </w:pPr>
            <w:r w:rsidRPr="00383146">
              <w:rPr>
                <w:b/>
                <w:szCs w:val="18"/>
              </w:rPr>
              <w:t>Элементы содержания</w:t>
            </w:r>
          </w:p>
        </w:tc>
        <w:tc>
          <w:tcPr>
            <w:tcW w:w="1842" w:type="dxa"/>
            <w:vMerge w:val="restart"/>
            <w:vAlign w:val="center"/>
          </w:tcPr>
          <w:p w:rsidR="005E16A7" w:rsidRPr="005E16A7" w:rsidRDefault="005E16A7" w:rsidP="005E16A7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5E16A7">
              <w:rPr>
                <w:b/>
                <w:sz w:val="18"/>
                <w:szCs w:val="18"/>
                <w:lang w:val="ru-RU"/>
              </w:rPr>
              <w:t>Требования к уровню подготовки обучающихся</w:t>
            </w:r>
          </w:p>
        </w:tc>
        <w:tc>
          <w:tcPr>
            <w:tcW w:w="4856" w:type="dxa"/>
            <w:gridSpan w:val="2"/>
            <w:vAlign w:val="center"/>
          </w:tcPr>
          <w:p w:rsidR="005E16A7" w:rsidRPr="005E16A7" w:rsidRDefault="005E16A7" w:rsidP="005E16A7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5E16A7">
              <w:rPr>
                <w:b/>
                <w:sz w:val="18"/>
                <w:szCs w:val="18"/>
                <w:lang w:val="ru-RU"/>
              </w:rPr>
              <w:t xml:space="preserve">Планируемые результаты </w:t>
            </w:r>
          </w:p>
          <w:p w:rsidR="005E16A7" w:rsidRPr="005E16A7" w:rsidRDefault="005E16A7" w:rsidP="005E16A7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5E16A7">
              <w:rPr>
                <w:b/>
                <w:sz w:val="18"/>
                <w:szCs w:val="18"/>
                <w:lang w:val="ru-RU"/>
              </w:rPr>
              <w:t xml:space="preserve">(личностные и </w:t>
            </w:r>
            <w:proofErr w:type="gramStart"/>
            <w:r w:rsidRPr="005E16A7">
              <w:rPr>
                <w:b/>
                <w:sz w:val="18"/>
                <w:szCs w:val="18"/>
                <w:lang w:val="ru-RU"/>
              </w:rPr>
              <w:t>метапредметные )</w:t>
            </w:r>
            <w:proofErr w:type="gramEnd"/>
          </w:p>
        </w:tc>
        <w:tc>
          <w:tcPr>
            <w:tcW w:w="1134" w:type="dxa"/>
            <w:vAlign w:val="center"/>
          </w:tcPr>
          <w:p w:rsidR="005E16A7" w:rsidRPr="00601817" w:rsidRDefault="005E16A7" w:rsidP="005E16A7">
            <w:pPr>
              <w:pStyle w:val="a"/>
              <w:numPr>
                <w:ilvl w:val="0"/>
                <w:numId w:val="0"/>
              </w:numPr>
              <w:ind w:left="360" w:hanging="360"/>
              <w:rPr>
                <w:sz w:val="18"/>
              </w:rPr>
            </w:pPr>
            <w:r w:rsidRPr="00601817">
              <w:rPr>
                <w:sz w:val="18"/>
              </w:rPr>
              <w:t>Домашнее зад</w:t>
            </w:r>
            <w:r>
              <w:rPr>
                <w:sz w:val="18"/>
              </w:rPr>
              <w:t>.</w:t>
            </w:r>
          </w:p>
        </w:tc>
      </w:tr>
      <w:tr w:rsidR="005E16A7" w:rsidTr="005E16A7">
        <w:tc>
          <w:tcPr>
            <w:tcW w:w="750" w:type="dxa"/>
            <w:vMerge/>
            <w:vAlign w:val="center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13" w:type="dxa"/>
            <w:vAlign w:val="center"/>
          </w:tcPr>
          <w:p w:rsidR="005E16A7" w:rsidRPr="006C3CCB" w:rsidRDefault="005E16A7" w:rsidP="005E16A7">
            <w:pPr>
              <w:jc w:val="center"/>
              <w:rPr>
                <w:b/>
                <w:sz w:val="18"/>
                <w:szCs w:val="18"/>
              </w:rPr>
            </w:pPr>
            <w:r w:rsidRPr="00FE1C59">
              <w:rPr>
                <w:b/>
                <w:sz w:val="18"/>
                <w:szCs w:val="18"/>
              </w:rPr>
              <w:t>Универсальные учебные действия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FE1C59">
              <w:rPr>
                <w:b/>
                <w:sz w:val="18"/>
                <w:szCs w:val="18"/>
              </w:rPr>
              <w:t>(УУД)</w:t>
            </w:r>
          </w:p>
        </w:tc>
        <w:tc>
          <w:tcPr>
            <w:tcW w:w="1843" w:type="dxa"/>
            <w:vAlign w:val="center"/>
          </w:tcPr>
          <w:p w:rsidR="005E16A7" w:rsidRPr="00FE1C59" w:rsidRDefault="005E16A7" w:rsidP="005E16A7">
            <w:pPr>
              <w:jc w:val="center"/>
              <w:rPr>
                <w:b/>
                <w:sz w:val="18"/>
                <w:szCs w:val="18"/>
              </w:rPr>
            </w:pPr>
            <w:r w:rsidRPr="00FE1C59">
              <w:rPr>
                <w:b/>
                <w:sz w:val="18"/>
                <w:szCs w:val="18"/>
              </w:rPr>
              <w:t>Личностные УУД</w:t>
            </w:r>
          </w:p>
        </w:tc>
        <w:tc>
          <w:tcPr>
            <w:tcW w:w="1134" w:type="dxa"/>
            <w:vAlign w:val="center"/>
          </w:tcPr>
          <w:p w:rsidR="005E16A7" w:rsidRPr="00FE1C59" w:rsidRDefault="005E16A7" w:rsidP="005E16A7">
            <w:pPr>
              <w:jc w:val="center"/>
              <w:rPr>
                <w:b/>
                <w:sz w:val="14"/>
                <w:szCs w:val="18"/>
              </w:rPr>
            </w:pPr>
          </w:p>
        </w:tc>
      </w:tr>
      <w:tr w:rsidR="005E16A7" w:rsidTr="005E16A7">
        <w:trPr>
          <w:trHeight w:val="319"/>
        </w:trPr>
        <w:tc>
          <w:tcPr>
            <w:tcW w:w="15386" w:type="dxa"/>
            <w:gridSpan w:val="8"/>
            <w:vAlign w:val="center"/>
          </w:tcPr>
          <w:p w:rsidR="005E16A7" w:rsidRPr="00601817" w:rsidRDefault="005E16A7" w:rsidP="005E16A7">
            <w:pPr>
              <w:jc w:val="center"/>
              <w:rPr>
                <w:b/>
                <w:sz w:val="20"/>
                <w:szCs w:val="28"/>
              </w:rPr>
            </w:pPr>
            <w:r w:rsidRPr="00601817">
              <w:rPr>
                <w:b/>
                <w:sz w:val="20"/>
                <w:szCs w:val="28"/>
              </w:rPr>
              <w:t>(Легкая атлетика)</w:t>
            </w:r>
          </w:p>
        </w:tc>
      </w:tr>
      <w:tr w:rsidR="005E16A7" w:rsidRPr="00681A2F" w:rsidTr="005E16A7"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 w:rsidRPr="00383146">
              <w:rPr>
                <w:b/>
                <w:szCs w:val="20"/>
              </w:rPr>
              <w:t>1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jc w:val="center"/>
              <w:rPr>
                <w:b/>
                <w:szCs w:val="18"/>
                <w:lang w:val="ru-RU"/>
              </w:rPr>
            </w:pPr>
            <w:r w:rsidRPr="007C76DA">
              <w:rPr>
                <w:b/>
                <w:szCs w:val="18"/>
              </w:rPr>
              <w:t>I</w:t>
            </w:r>
            <w:r w:rsidRPr="005E16A7">
              <w:rPr>
                <w:b/>
                <w:szCs w:val="18"/>
                <w:lang w:val="ru-RU"/>
              </w:rPr>
              <w:t xml:space="preserve"> четверть</w:t>
            </w:r>
          </w:p>
          <w:p w:rsidR="005E16A7" w:rsidRPr="005E16A7" w:rsidRDefault="005E16A7" w:rsidP="005E16A7">
            <w:pPr>
              <w:rPr>
                <w:b/>
                <w:sz w:val="18"/>
                <w:szCs w:val="18"/>
                <w:lang w:val="ru-RU"/>
              </w:rPr>
            </w:pPr>
            <w:r w:rsidRPr="005E16A7">
              <w:rPr>
                <w:b/>
                <w:sz w:val="18"/>
                <w:szCs w:val="18"/>
                <w:lang w:val="ru-RU"/>
              </w:rPr>
              <w:t>Легкая атлетика.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Инструктаж по охране труда.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Вводный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 Первичный инструктаж на рабочем месте по технике безопасности. Инструктаж по л/а. Понятие об утомлении и переутомлении. Влияние легкоатлетических упражнений на укрепление здоровья и основные системы организма.</w:t>
            </w:r>
          </w:p>
        </w:tc>
        <w:tc>
          <w:tcPr>
            <w:tcW w:w="1842" w:type="dxa"/>
            <w:vMerge w:val="restart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В циклических и ациклических локомоциях: с максимальной скоростью пробегать 60м из положения низкого старта; в равномерном темпе бегать до 20 мин (мальчики) и до 15 мин (девочки); после быстрого разбега с 9-13 шагов совершать прыжок в высоту способом «перешагивание». В метаниях на дальность и на меткость: метать малый мяч 150гр с места и разбега в горизонтальную и вертикальную цели.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Уметь демонстрировать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Стартовый разгон в беге на короткие дистанции</w:t>
            </w:r>
          </w:p>
        </w:tc>
        <w:tc>
          <w:tcPr>
            <w:tcW w:w="3013" w:type="dxa"/>
            <w:vMerge w:val="restart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целеполагание</w:t>
            </w:r>
            <w:r w:rsidRPr="00BC1197">
              <w:rPr>
                <w:i/>
                <w:iCs/>
                <w:color w:val="000000"/>
                <w:sz w:val="18"/>
              </w:rPr>
              <w:t> </w:t>
            </w:r>
            <w:proofErr w:type="gramStart"/>
            <w:r w:rsidRPr="005E16A7">
              <w:rPr>
                <w:color w:val="000000"/>
                <w:sz w:val="18"/>
                <w:lang w:val="ru-RU"/>
              </w:rPr>
              <w:t>формулировать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и</w:t>
            </w:r>
            <w:proofErr w:type="gramEnd"/>
            <w:r w:rsidRPr="005E16A7">
              <w:rPr>
                <w:color w:val="000000"/>
                <w:sz w:val="18"/>
                <w:lang w:val="ru-RU"/>
              </w:rPr>
              <w:t xml:space="preserve"> 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удерживать 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учебную задачу;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планирование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выбирать действия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соответствии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</w:t>
            </w:r>
            <w:r w:rsidRPr="00BC1197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поставленной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задачей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условиями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ее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реализации.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использовать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общие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приемы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решения </w:t>
            </w:r>
            <w:proofErr w:type="gramStart"/>
            <w:r w:rsidRPr="005E16A7">
              <w:rPr>
                <w:color w:val="000000"/>
                <w:sz w:val="18"/>
                <w:lang w:val="ru-RU"/>
              </w:rPr>
              <w:t>поставленных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задач</w:t>
            </w:r>
            <w:proofErr w:type="gramEnd"/>
            <w:r w:rsidRPr="005E16A7">
              <w:rPr>
                <w:color w:val="000000"/>
                <w:sz w:val="18"/>
                <w:lang w:val="ru-RU"/>
              </w:rPr>
              <w:t>;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определять и кратко характеризовать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физическую культуру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как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занятия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физическими упражнениями, подвижными и спортивными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играми.</w:t>
            </w:r>
          </w:p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BC1197">
              <w:rPr>
                <w:color w:val="000000"/>
                <w:sz w:val="18"/>
              </w:rPr>
              <w:t> </w:t>
            </w:r>
            <w:proofErr w:type="gramStart"/>
            <w:r w:rsidRPr="005E16A7">
              <w:rPr>
                <w:i/>
                <w:iCs/>
                <w:color w:val="000000"/>
                <w:sz w:val="18"/>
                <w:lang w:val="ru-RU"/>
              </w:rPr>
              <w:t>инициативное  сотрудничество</w:t>
            </w:r>
            <w:proofErr w:type="gramEnd"/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ставить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вопросы, обращаться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помощью</w:t>
            </w:r>
          </w:p>
        </w:tc>
        <w:tc>
          <w:tcPr>
            <w:tcW w:w="1843" w:type="dxa"/>
            <w:vMerge w:val="restart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Смыслообразование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адекватная мотивация</w:t>
            </w:r>
            <w:r w:rsidRPr="00BC1197">
              <w:rPr>
                <w:color w:val="000000"/>
                <w:sz w:val="18"/>
              </w:rPr>
              <w:t> </w:t>
            </w:r>
            <w:proofErr w:type="gramStart"/>
            <w:r w:rsidRPr="005E16A7">
              <w:rPr>
                <w:color w:val="000000"/>
                <w:sz w:val="18"/>
                <w:lang w:val="ru-RU"/>
              </w:rPr>
              <w:t>учебной  деятельности</w:t>
            </w:r>
            <w:proofErr w:type="gramEnd"/>
            <w:r w:rsidRPr="005E16A7">
              <w:rPr>
                <w:color w:val="000000"/>
                <w:sz w:val="18"/>
                <w:lang w:val="ru-RU"/>
              </w:rPr>
              <w:t xml:space="preserve">. 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Нравственно-этическая ориентация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proofErr w:type="gramStart"/>
            <w:r w:rsidRPr="005E16A7">
              <w:rPr>
                <w:color w:val="000000"/>
                <w:sz w:val="18"/>
                <w:lang w:val="ru-RU"/>
              </w:rPr>
              <w:t>умение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избегать</w:t>
            </w:r>
            <w:proofErr w:type="gramEnd"/>
            <w:r w:rsidRPr="005E16A7">
              <w:rPr>
                <w:color w:val="000000"/>
                <w:sz w:val="18"/>
                <w:lang w:val="ru-RU"/>
              </w:rPr>
              <w:t xml:space="preserve"> конфликтов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находить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выходы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из спорных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ситуаций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245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 w:rsidRPr="00383146">
              <w:rPr>
                <w:b/>
                <w:szCs w:val="20"/>
              </w:rPr>
              <w:t>2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Обучение низкому старту. Стартовый разгон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 xml:space="preserve">Обучение </w:t>
            </w:r>
          </w:p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 Комплекс ОРУ. Повторение ранее пройденных стороевых упражнений. Специальные беговые упражнения. Бег с ускорением (30 –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5E16A7">
                <w:rPr>
                  <w:sz w:val="18"/>
                  <w:szCs w:val="18"/>
                  <w:lang w:val="ru-RU"/>
                </w:rPr>
                <w:t>60 м</w:t>
              </w:r>
            </w:smartTag>
            <w:r w:rsidRPr="005E16A7">
              <w:rPr>
                <w:sz w:val="18"/>
                <w:szCs w:val="18"/>
                <w:lang w:val="ru-RU"/>
              </w:rPr>
              <w:t xml:space="preserve">) с максимальной скоростью. Старты из различных И. П. Максимально быстрый бег на месте (сериями по 15 – 20 с.). </w:t>
            </w:r>
          </w:p>
        </w:tc>
        <w:tc>
          <w:tcPr>
            <w:tcW w:w="1842" w:type="dxa"/>
            <w:vMerge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/>
          </w:tcPr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843" w:type="dxa"/>
            <w:vMerge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465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 w:rsidRPr="00383146">
              <w:rPr>
                <w:b/>
                <w:szCs w:val="20"/>
              </w:rPr>
              <w:t>3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Совершенствование низкого старта.. Стартовый разгон</w:t>
            </w:r>
          </w:p>
        </w:tc>
        <w:tc>
          <w:tcPr>
            <w:tcW w:w="1134" w:type="dxa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 xml:space="preserve">Совершенствование 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Комплекс ОРУ. Повторение ранее пройденных стороевых упражнений. Специальные беговые упражнения. Бег с ускорением (30 –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5E16A7">
                <w:rPr>
                  <w:sz w:val="18"/>
                  <w:szCs w:val="18"/>
                  <w:lang w:val="ru-RU"/>
                </w:rPr>
                <w:t>60 м</w:t>
              </w:r>
            </w:smartTag>
            <w:r w:rsidRPr="005E16A7">
              <w:rPr>
                <w:sz w:val="18"/>
                <w:szCs w:val="18"/>
                <w:lang w:val="ru-RU"/>
              </w:rPr>
              <w:t>) с максимальной скоростью. Старты из различных И. П. Максимально быстрый бег на месте (сериями по 15 – 20 с.).</w:t>
            </w:r>
          </w:p>
        </w:tc>
        <w:tc>
          <w:tcPr>
            <w:tcW w:w="1842" w:type="dxa"/>
            <w:vMerge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планирование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выбирать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соответствии 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 поставленной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задачей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BC1197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 xml:space="preserve">условиями 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ее реализации.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 учебные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-самостоятельно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выделять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и формулировать познавательную 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цель.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lastRenderedPageBreak/>
              <w:t>Коммуникативные: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инициативное сотрудничество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- ставить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вопросы,обращаться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помощью;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проявлять активность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во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взаимодействии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для решения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коммуникативных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задач.</w:t>
            </w:r>
          </w:p>
        </w:tc>
        <w:tc>
          <w:tcPr>
            <w:tcW w:w="1843" w:type="dxa"/>
          </w:tcPr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lastRenderedPageBreak/>
              <w:t>Нравственно-этическая ориентация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–умение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не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создавать конфликтов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находить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выходы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из спорных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ситуаций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020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 w:rsidRPr="00383146">
              <w:rPr>
                <w:b/>
                <w:szCs w:val="20"/>
              </w:rPr>
              <w:t>4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Обучение высокому старту. Стартовый разгон Бег на короткие дистанции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 xml:space="preserve">Обучение </w:t>
            </w:r>
          </w:p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</w:p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 ОРУ в движении. СУ. Специальные беговые упражнения. Высокий старт и скоростнойбег до 100 метров </w:t>
            </w:r>
          </w:p>
        </w:tc>
        <w:tc>
          <w:tcPr>
            <w:tcW w:w="1842" w:type="dxa"/>
            <w:vMerge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 w:val="restart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планирование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применять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установленные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правила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в планировании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способа 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решения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задачи.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контролировать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оценивать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процесс в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ходе выполнения упражнений.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планирование  учебного</w:t>
            </w:r>
            <w:r w:rsidRPr="00BC1197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 xml:space="preserve">сотрудничества - </w:t>
            </w:r>
            <w:r w:rsidRPr="005E16A7">
              <w:rPr>
                <w:color w:val="000000"/>
                <w:sz w:val="18"/>
                <w:lang w:val="ru-RU"/>
              </w:rPr>
              <w:t>задавать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вопросы,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обращаться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 помощью.</w:t>
            </w:r>
          </w:p>
        </w:tc>
        <w:tc>
          <w:tcPr>
            <w:tcW w:w="1843" w:type="dxa"/>
            <w:vMerge w:val="restart"/>
          </w:tcPr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Смыслообразование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мотивация, самооценка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 основе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критериев успешной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учебной деятельности. 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Нравственно-этическая ориентация</w:t>
            </w:r>
            <w:r w:rsidRPr="00BC1197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 навыки сотрудничества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 разных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ситуациях, умение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не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создавать конфликтов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находить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правильное решение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420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 w:rsidRPr="00383146">
              <w:rPr>
                <w:b/>
                <w:szCs w:val="20"/>
              </w:rPr>
              <w:t>5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Совершенствование высокого старта.. Бег на короткие дистанции</w:t>
            </w:r>
          </w:p>
        </w:tc>
        <w:tc>
          <w:tcPr>
            <w:tcW w:w="1134" w:type="dxa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ОРУ в движении. СУ. Специальные беговые упражнения. Высокий старт и скоростной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5E16A7">
              <w:rPr>
                <w:sz w:val="18"/>
                <w:szCs w:val="18"/>
                <w:lang w:val="ru-RU"/>
              </w:rPr>
              <w:t>бег до 100 метров</w:t>
            </w:r>
          </w:p>
        </w:tc>
        <w:tc>
          <w:tcPr>
            <w:tcW w:w="1842" w:type="dxa"/>
            <w:vMerge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3" w:type="dxa"/>
            <w:vMerge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870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 w:rsidRPr="00383146">
              <w:rPr>
                <w:b/>
                <w:szCs w:val="20"/>
              </w:rPr>
              <w:t>6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Бег на короткие дистанции Финальное усилие.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комплексный</w:t>
            </w:r>
          </w:p>
        </w:tc>
        <w:tc>
          <w:tcPr>
            <w:tcW w:w="3969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в движении. СУ. Специальные беговые упражнения. Бег с ускорением 2 – 3 серии по 30 – </w:t>
            </w:r>
            <w:smartTag w:uri="urn:schemas-microsoft-com:office:smarttags" w:element="metricconverter">
              <w:smartTagPr>
                <w:attr w:name="ProductID" w:val="50 метров"/>
              </w:smartTagPr>
              <w:r w:rsidRPr="005E16A7">
                <w:rPr>
                  <w:sz w:val="18"/>
                  <w:szCs w:val="18"/>
                  <w:lang w:val="ru-RU"/>
                </w:rPr>
                <w:t>50 метров</w:t>
              </w:r>
            </w:smartTag>
            <w:r w:rsidRPr="005E16A7">
              <w:rPr>
                <w:sz w:val="18"/>
                <w:szCs w:val="18"/>
                <w:lang w:val="ru-RU"/>
              </w:rPr>
              <w:t xml:space="preserve">.  </w:t>
            </w:r>
            <w:r w:rsidRPr="0015730C">
              <w:rPr>
                <w:sz w:val="18"/>
                <w:szCs w:val="18"/>
              </w:rPr>
              <w:t>Эстафеты, встречная эстафета.</w:t>
            </w:r>
          </w:p>
        </w:tc>
        <w:tc>
          <w:tcPr>
            <w:tcW w:w="1842" w:type="dxa"/>
            <w:vMerge w:val="restart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Уметь демонстрировать финальное усилие в беге.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 w:val="restart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контроль</w:t>
            </w:r>
            <w:r w:rsidRPr="000D744C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и самоконтроль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отличать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способ действия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его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результат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заданным эталоном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целью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обнаружения отклонений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отличий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от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эталона.</w:t>
            </w:r>
          </w:p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информационные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–искать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выделять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необходимую информацию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из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различных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источников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 разных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формах.</w:t>
            </w:r>
          </w:p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управление коммуникацией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прогнозировать возникновение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конфликтов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при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наличии разных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точек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зрения</w:t>
            </w:r>
          </w:p>
        </w:tc>
        <w:tc>
          <w:tcPr>
            <w:tcW w:w="1843" w:type="dxa"/>
            <w:vMerge w:val="restart"/>
          </w:tcPr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Смыслообразование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самооценка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 основе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критериев успешной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учебной деятельности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Tr="005E16A7">
        <w:trPr>
          <w:trHeight w:val="360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 w:rsidRPr="00383146">
              <w:rPr>
                <w:b/>
                <w:szCs w:val="20"/>
              </w:rPr>
              <w:t>7</w:t>
            </w:r>
          </w:p>
        </w:tc>
        <w:tc>
          <w:tcPr>
            <w:tcW w:w="1701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Длительный бег, развитие выносливости</w:t>
            </w:r>
          </w:p>
        </w:tc>
        <w:tc>
          <w:tcPr>
            <w:tcW w:w="1134" w:type="dxa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Совершенствование</w:t>
            </w:r>
          </w:p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</w:p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в движении. СУ. Специальные беговые упражнения. Бег с ускорением 2 – 3 серии по 30 – </w:t>
            </w:r>
            <w:smartTag w:uri="urn:schemas-microsoft-com:office:smarttags" w:element="metricconverter">
              <w:smartTagPr>
                <w:attr w:name="ProductID" w:val="50 метров"/>
              </w:smartTagPr>
              <w:r w:rsidRPr="005E16A7">
                <w:rPr>
                  <w:sz w:val="18"/>
                  <w:szCs w:val="18"/>
                  <w:lang w:val="ru-RU"/>
                </w:rPr>
                <w:t>50 метров</w:t>
              </w:r>
            </w:smartTag>
            <w:r w:rsidRPr="005E16A7">
              <w:rPr>
                <w:sz w:val="18"/>
                <w:szCs w:val="18"/>
                <w:lang w:val="ru-RU"/>
              </w:rPr>
              <w:t xml:space="preserve">.  </w:t>
            </w:r>
            <w:r w:rsidRPr="0015730C">
              <w:rPr>
                <w:sz w:val="18"/>
                <w:szCs w:val="18"/>
              </w:rPr>
              <w:t>Эстафеты, встречная эстафета.</w:t>
            </w:r>
          </w:p>
        </w:tc>
        <w:tc>
          <w:tcPr>
            <w:tcW w:w="1842" w:type="dxa"/>
            <w:vMerge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3013" w:type="dxa"/>
            <w:vMerge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E16A7" w:rsidRPr="0015730C" w:rsidRDefault="005E16A7" w:rsidP="005E16A7">
            <w:pPr>
              <w:rPr>
                <w:sz w:val="20"/>
                <w:szCs w:val="20"/>
              </w:rPr>
            </w:pPr>
          </w:p>
        </w:tc>
      </w:tr>
      <w:tr w:rsidR="005E16A7" w:rsidRPr="00681A2F" w:rsidTr="005E16A7"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 w:rsidRPr="00383146">
              <w:rPr>
                <w:b/>
                <w:szCs w:val="20"/>
              </w:rPr>
              <w:t>8</w:t>
            </w:r>
          </w:p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</w:p>
        </w:tc>
        <w:tc>
          <w:tcPr>
            <w:tcW w:w="1701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Длительный бег, развитие выносливости</w:t>
            </w:r>
          </w:p>
        </w:tc>
        <w:tc>
          <w:tcPr>
            <w:tcW w:w="1134" w:type="dxa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</w:p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в движении. СУ. Специальные беговые упражнения. Бег со старта с гандикапом 1 -2 х 30 – </w:t>
            </w:r>
            <w:smartTag w:uri="urn:schemas-microsoft-com:office:smarttags" w:element="metricconverter">
              <w:smartTagPr>
                <w:attr w:name="ProductID" w:val="60 метров"/>
              </w:smartTagPr>
              <w:r w:rsidRPr="005E16A7">
                <w:rPr>
                  <w:sz w:val="18"/>
                  <w:szCs w:val="18"/>
                  <w:lang w:val="ru-RU"/>
                </w:rPr>
                <w:t>60 метров</w:t>
              </w:r>
            </w:smartTag>
            <w:r w:rsidRPr="005E16A7">
              <w:rPr>
                <w:sz w:val="18"/>
                <w:szCs w:val="18"/>
                <w:lang w:val="ru-RU"/>
              </w:rPr>
              <w:t xml:space="preserve">.  </w:t>
            </w:r>
            <w:r w:rsidRPr="0015730C">
              <w:rPr>
                <w:sz w:val="18"/>
                <w:szCs w:val="1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етров"/>
              </w:smartTagPr>
              <w:r w:rsidRPr="0015730C">
                <w:rPr>
                  <w:sz w:val="18"/>
                  <w:szCs w:val="18"/>
                </w:rPr>
                <w:t>60 метров</w:t>
              </w:r>
            </w:smartTag>
            <w:r w:rsidRPr="0015730C">
              <w:rPr>
                <w:sz w:val="18"/>
                <w:szCs w:val="18"/>
              </w:rPr>
              <w:t xml:space="preserve"> – на результат.</w:t>
            </w:r>
          </w:p>
        </w:tc>
        <w:tc>
          <w:tcPr>
            <w:tcW w:w="1842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Уметь демонстрировать физические кондиции (скоростную выносливость).</w:t>
            </w:r>
          </w:p>
        </w:tc>
        <w:tc>
          <w:tcPr>
            <w:tcW w:w="3013" w:type="dxa"/>
            <w:vMerge w:val="restart"/>
          </w:tcPr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контроль</w:t>
            </w:r>
            <w:r w:rsidRPr="000D744C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и самоконтроль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использовать установленные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правила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вконтроле способа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решения.</w:t>
            </w:r>
          </w:p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lastRenderedPageBreak/>
              <w:t>Познавательные: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–ориентироваться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разнообразии способов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решения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задач; самостоятельно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создавать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алгоритмы деятельности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при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решении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проблем различного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характера.</w:t>
            </w:r>
          </w:p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управление коммуникацией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оказывать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 сотрудничестве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взаимопомощь</w:t>
            </w:r>
          </w:p>
        </w:tc>
        <w:tc>
          <w:tcPr>
            <w:tcW w:w="1843" w:type="dxa"/>
            <w:vMerge w:val="restart"/>
          </w:tcPr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lastRenderedPageBreak/>
              <w:t>Самоопределение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экологическая культура: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ценностное отношение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 природному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миру, готовность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следоват</w:t>
            </w:r>
            <w:r w:rsidRPr="005E16A7">
              <w:rPr>
                <w:color w:val="000000"/>
                <w:sz w:val="18"/>
                <w:lang w:val="ru-RU"/>
              </w:rPr>
              <w:lastRenderedPageBreak/>
              <w:t>ь нормам здоровье сберегающего поведения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 w:rsidRPr="00383146">
              <w:rPr>
                <w:b/>
                <w:szCs w:val="20"/>
              </w:rPr>
              <w:lastRenderedPageBreak/>
              <w:t>9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Обучение прыжка в длину с разбега способом «согнув ноги»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комплексный</w:t>
            </w:r>
          </w:p>
        </w:tc>
        <w:tc>
          <w:tcPr>
            <w:tcW w:w="3969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в движении. СУ. Специальные беговые упражнения. Бег на месте с высоким подниманием бедра и опорой руками о стенку. Выполнять в среденем темпе сериями по 10 – 20 сек. Бег 2 х 150м (мальчики – 33 с, девочки – 40 с). </w:t>
            </w:r>
            <w:r w:rsidRPr="0015730C">
              <w:rPr>
                <w:sz w:val="18"/>
                <w:szCs w:val="18"/>
              </w:rPr>
              <w:t xml:space="preserve">Учебная игра. </w:t>
            </w:r>
          </w:p>
        </w:tc>
        <w:tc>
          <w:tcPr>
            <w:tcW w:w="1842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Уметь демонстрировать физические кондиции (скоростную выносливость).</w:t>
            </w:r>
          </w:p>
        </w:tc>
        <w:tc>
          <w:tcPr>
            <w:tcW w:w="3013" w:type="dxa"/>
            <w:vMerge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3" w:type="dxa"/>
            <w:vMerge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 w:rsidRPr="00383146">
              <w:rPr>
                <w:b/>
                <w:szCs w:val="20"/>
              </w:rPr>
              <w:t>10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Совершенствование прыжка в длину с разбега способом «согнув ноги»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обучение</w:t>
            </w:r>
          </w:p>
        </w:tc>
        <w:tc>
          <w:tcPr>
            <w:tcW w:w="3969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с теннисным мячом комплекс.  Специальные беговые упражнения. Разнообразные прыжки и многоскоки.  Броски и толчки набивных мячей: юноши – до </w:t>
            </w:r>
            <w:smartTag w:uri="urn:schemas-microsoft-com:office:smarttags" w:element="metricconverter">
              <w:smartTagPr>
                <w:attr w:name="ProductID" w:val="2 кг"/>
              </w:smartTagPr>
              <w:r w:rsidRPr="005E16A7">
                <w:rPr>
                  <w:sz w:val="18"/>
                  <w:szCs w:val="18"/>
                  <w:lang w:val="ru-RU"/>
                </w:rPr>
                <w:t>2 кг</w:t>
              </w:r>
            </w:smartTag>
            <w:r w:rsidRPr="005E16A7">
              <w:rPr>
                <w:sz w:val="18"/>
                <w:szCs w:val="18"/>
                <w:lang w:val="ru-RU"/>
              </w:rPr>
              <w:t xml:space="preserve">, девушки – до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5E16A7">
                <w:rPr>
                  <w:sz w:val="18"/>
                  <w:szCs w:val="18"/>
                  <w:lang w:val="ru-RU"/>
                </w:rPr>
                <w:t>1 кг</w:t>
              </w:r>
            </w:smartTag>
            <w:r w:rsidRPr="005E16A7">
              <w:rPr>
                <w:sz w:val="18"/>
                <w:szCs w:val="18"/>
                <w:lang w:val="ru-RU"/>
              </w:rPr>
              <w:t xml:space="preserve">. Метание на заданное расстояние. Метание т/мяча на дальность отскока от стены с места и с шага. </w:t>
            </w:r>
            <w:r w:rsidRPr="0015730C">
              <w:rPr>
                <w:sz w:val="18"/>
                <w:szCs w:val="18"/>
              </w:rPr>
              <w:t xml:space="preserve">Метание на дальность в коридоре5 </w:t>
            </w:r>
            <w:smartTag w:uri="urn:schemas-microsoft-com:office:smarttags" w:element="metricconverter">
              <w:smartTagPr>
                <w:attr w:name="ProductID" w:val="-6 метров"/>
              </w:smartTagPr>
              <w:r w:rsidRPr="0015730C">
                <w:rPr>
                  <w:sz w:val="18"/>
                  <w:szCs w:val="18"/>
                </w:rPr>
                <w:t>-6 метров</w:t>
              </w:r>
            </w:smartTag>
            <w:r w:rsidRPr="0015730C">
              <w:rPr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Уметь демонстрировать отведение руки для замаха.</w:t>
            </w:r>
          </w:p>
        </w:tc>
        <w:tc>
          <w:tcPr>
            <w:tcW w:w="3013" w:type="dxa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контроль</w:t>
            </w:r>
            <w:r w:rsidRPr="00BC1197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и самоконтроль</w:t>
            </w:r>
            <w:r w:rsidRPr="00BC1197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отличать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способ действия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его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результат</w:t>
            </w:r>
            <w:r w:rsidRPr="00BC1197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с</w:t>
            </w:r>
            <w:r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заданным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эталоном</w:t>
            </w:r>
            <w:r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</w:t>
            </w:r>
            <w:r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целью</w:t>
            </w:r>
            <w:r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обнаружения отклонений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отличий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от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эталона.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 учебные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выбирать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наиболее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эффективные способы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решения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задач.</w:t>
            </w:r>
          </w:p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планирование учебного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BC1197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сотрудничества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–задавать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вопросы,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обращаться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 помощью; определять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общую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цель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пути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ее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достижения</w:t>
            </w:r>
          </w:p>
          <w:p w:rsidR="005E16A7" w:rsidRPr="005E16A7" w:rsidRDefault="005E16A7" w:rsidP="005E16A7">
            <w:pPr>
              <w:rPr>
                <w:sz w:val="18"/>
                <w:lang w:val="ru-RU"/>
              </w:rPr>
            </w:pPr>
          </w:p>
        </w:tc>
        <w:tc>
          <w:tcPr>
            <w:tcW w:w="1843" w:type="dxa"/>
          </w:tcPr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Самоопределение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осознание ответственности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 общее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благополучие, готовность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следовать нормам здоровье сберегающего поведения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 w:rsidRPr="00383146">
              <w:rPr>
                <w:b/>
                <w:szCs w:val="20"/>
              </w:rPr>
              <w:t>11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Обучение прыжка в высоту способом «перешагивание»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комплексный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для рук и плечевого пояса в ходьбе. СУ.  Специальные беговые упражнения. Развитие скоростно-силовых качеств. Челночный бег – на результат.  Метание теннисного мяча с 4 – 5 шагов разбега на дальность. Метание в горизонтальную и вертикальную цели (1х1) с </w:t>
            </w:r>
            <w:r w:rsidRPr="005E16A7">
              <w:rPr>
                <w:sz w:val="18"/>
                <w:szCs w:val="18"/>
                <w:lang w:val="ru-RU"/>
              </w:rPr>
              <w:lastRenderedPageBreak/>
              <w:t xml:space="preserve">расстояния 8 –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5E16A7">
                <w:rPr>
                  <w:sz w:val="18"/>
                  <w:szCs w:val="18"/>
                  <w:lang w:val="ru-RU"/>
                </w:rPr>
                <w:t>10 м</w:t>
              </w:r>
            </w:smartTag>
            <w:r w:rsidRPr="005E16A7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842" w:type="dxa"/>
            <w:vMerge w:val="restart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lastRenderedPageBreak/>
              <w:t>Уметь демонстрировать отведение руки для замаха.</w:t>
            </w:r>
          </w:p>
        </w:tc>
        <w:tc>
          <w:tcPr>
            <w:tcW w:w="3013" w:type="dxa"/>
            <w:vMerge w:val="restart"/>
          </w:tcPr>
          <w:p w:rsidR="005E16A7" w:rsidRPr="005E16A7" w:rsidRDefault="005E16A7" w:rsidP="005E16A7">
            <w:pPr>
              <w:rPr>
                <w:color w:val="000000"/>
                <w:sz w:val="20"/>
                <w:lang w:val="ru-RU"/>
              </w:rPr>
            </w:pPr>
            <w:r w:rsidRPr="005E16A7">
              <w:rPr>
                <w:b/>
                <w:bCs/>
                <w:color w:val="000000"/>
                <w:sz w:val="20"/>
                <w:lang w:val="ru-RU"/>
              </w:rPr>
              <w:t>Регулятивные: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i/>
                <w:iCs/>
                <w:color w:val="000000"/>
                <w:sz w:val="20"/>
                <w:lang w:val="ru-RU"/>
              </w:rPr>
              <w:t>контроль</w:t>
            </w:r>
            <w:r w:rsidRPr="00BC1197">
              <w:rPr>
                <w:i/>
                <w:iCs/>
                <w:color w:val="000000"/>
                <w:sz w:val="20"/>
              </w:rPr>
              <w:t> </w:t>
            </w:r>
            <w:r w:rsidRPr="005E16A7">
              <w:rPr>
                <w:i/>
                <w:iCs/>
                <w:color w:val="000000"/>
                <w:sz w:val="20"/>
                <w:lang w:val="ru-RU"/>
              </w:rPr>
              <w:t>и самоконтроль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–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различать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способ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и результат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действия;</w:t>
            </w:r>
            <w:r w:rsidRPr="00BC1197">
              <w:rPr>
                <w:color w:val="000000"/>
                <w:sz w:val="20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20"/>
                <w:lang w:val="ru-RU"/>
              </w:rPr>
            </w:pPr>
            <w:r w:rsidRPr="005E16A7">
              <w:rPr>
                <w:i/>
                <w:iCs/>
                <w:color w:val="000000"/>
                <w:sz w:val="20"/>
                <w:lang w:val="ru-RU"/>
              </w:rPr>
              <w:lastRenderedPageBreak/>
              <w:t>прогнозирование</w:t>
            </w:r>
            <w:r w:rsidRPr="005E16A7">
              <w:rPr>
                <w:color w:val="000000"/>
                <w:sz w:val="20"/>
                <w:lang w:val="ru-RU"/>
              </w:rPr>
              <w:t>–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предвосхищать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результаты.</w:t>
            </w:r>
          </w:p>
          <w:p w:rsidR="005E16A7" w:rsidRPr="005E16A7" w:rsidRDefault="005E16A7" w:rsidP="005E16A7">
            <w:pPr>
              <w:rPr>
                <w:color w:val="000000"/>
                <w:sz w:val="20"/>
                <w:lang w:val="ru-RU"/>
              </w:rPr>
            </w:pPr>
            <w:r w:rsidRPr="005E16A7">
              <w:rPr>
                <w:b/>
                <w:bCs/>
                <w:color w:val="000000"/>
                <w:sz w:val="20"/>
                <w:lang w:val="ru-RU"/>
              </w:rPr>
              <w:t>Познавательные: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i/>
                <w:iCs/>
                <w:color w:val="000000"/>
                <w:sz w:val="20"/>
                <w:lang w:val="ru-RU"/>
              </w:rPr>
              <w:t>общеучебные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 xml:space="preserve">ориентироваться </w:t>
            </w:r>
          </w:p>
          <w:p w:rsidR="005E16A7" w:rsidRPr="005E16A7" w:rsidRDefault="005E16A7" w:rsidP="005E16A7">
            <w:pPr>
              <w:rPr>
                <w:color w:val="000000"/>
                <w:sz w:val="20"/>
                <w:lang w:val="ru-RU"/>
              </w:rPr>
            </w:pP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в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разнообразии способов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решения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 xml:space="preserve">задач; </w:t>
            </w:r>
          </w:p>
          <w:p w:rsidR="005E16A7" w:rsidRPr="005E16A7" w:rsidRDefault="005E16A7" w:rsidP="005E16A7">
            <w:pPr>
              <w:rPr>
                <w:color w:val="000000"/>
                <w:sz w:val="20"/>
                <w:lang w:val="ru-RU"/>
              </w:rPr>
            </w:pPr>
            <w:r w:rsidRPr="005E16A7">
              <w:rPr>
                <w:color w:val="000000"/>
                <w:sz w:val="20"/>
                <w:lang w:val="ru-RU"/>
              </w:rPr>
              <w:t>самостоятельно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создавать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 xml:space="preserve"> ход деятельности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 xml:space="preserve"> при</w:t>
            </w:r>
          </w:p>
          <w:p w:rsidR="005E16A7" w:rsidRPr="005E16A7" w:rsidRDefault="005E16A7" w:rsidP="005E16A7">
            <w:pPr>
              <w:rPr>
                <w:color w:val="000000"/>
                <w:sz w:val="20"/>
                <w:lang w:val="ru-RU"/>
              </w:rPr>
            </w:pP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решении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проблем.</w:t>
            </w:r>
          </w:p>
          <w:p w:rsidR="005E16A7" w:rsidRPr="005E16A7" w:rsidRDefault="005E16A7" w:rsidP="005E16A7">
            <w:pPr>
              <w:rPr>
                <w:color w:val="000000"/>
                <w:sz w:val="20"/>
                <w:lang w:val="ru-RU"/>
              </w:rPr>
            </w:pPr>
            <w:r w:rsidRPr="005E16A7">
              <w:rPr>
                <w:b/>
                <w:bCs/>
                <w:color w:val="000000"/>
                <w:sz w:val="20"/>
                <w:lang w:val="ru-RU"/>
              </w:rPr>
              <w:t>Коммуникативные: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i/>
                <w:iCs/>
                <w:color w:val="000000"/>
                <w:sz w:val="20"/>
                <w:lang w:val="ru-RU"/>
              </w:rPr>
              <w:t>взаимодействие</w:t>
            </w:r>
            <w:r>
              <w:rPr>
                <w:color w:val="000000"/>
                <w:sz w:val="20"/>
              </w:rPr>
              <w:t>  </w:t>
            </w:r>
            <w:r w:rsidRPr="005E16A7">
              <w:rPr>
                <w:color w:val="000000"/>
                <w:sz w:val="20"/>
                <w:lang w:val="ru-RU"/>
              </w:rPr>
              <w:t>формулировать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собственное мнение,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слушать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 xml:space="preserve">собеседника; </w:t>
            </w:r>
          </w:p>
          <w:p w:rsidR="005E16A7" w:rsidRPr="005E16A7" w:rsidRDefault="005E16A7" w:rsidP="005E16A7">
            <w:pPr>
              <w:rPr>
                <w:color w:val="000000"/>
                <w:sz w:val="20"/>
                <w:lang w:val="ru-RU"/>
              </w:rPr>
            </w:pPr>
            <w:r w:rsidRPr="005E16A7">
              <w:rPr>
                <w:i/>
                <w:iCs/>
                <w:color w:val="000000"/>
                <w:sz w:val="20"/>
                <w:lang w:val="ru-RU"/>
              </w:rPr>
              <w:t>управление</w:t>
            </w:r>
            <w:r w:rsidRPr="00BC1197">
              <w:rPr>
                <w:i/>
                <w:iCs/>
                <w:color w:val="000000"/>
                <w:sz w:val="20"/>
              </w:rPr>
              <w:t> </w:t>
            </w:r>
            <w:r w:rsidRPr="005E16A7">
              <w:rPr>
                <w:i/>
                <w:iCs/>
                <w:color w:val="000000"/>
                <w:sz w:val="20"/>
                <w:lang w:val="ru-RU"/>
              </w:rPr>
              <w:t>коммуникацией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–разрешать</w:t>
            </w:r>
            <w:r w:rsidRPr="00BC1197">
              <w:rPr>
                <w:color w:val="000000"/>
                <w:sz w:val="20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20"/>
                <w:lang w:val="ru-RU"/>
              </w:rPr>
            </w:pPr>
            <w:r w:rsidRPr="005E16A7">
              <w:rPr>
                <w:color w:val="000000"/>
                <w:sz w:val="20"/>
                <w:lang w:val="ru-RU"/>
              </w:rPr>
              <w:t>конфликты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на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основе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учета интересов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и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позиции всех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участников</w:t>
            </w:r>
          </w:p>
        </w:tc>
        <w:tc>
          <w:tcPr>
            <w:tcW w:w="1843" w:type="dxa"/>
            <w:vMerge w:val="restart"/>
          </w:tcPr>
          <w:p w:rsidR="005E16A7" w:rsidRPr="005E16A7" w:rsidRDefault="005E16A7" w:rsidP="005E16A7">
            <w:pPr>
              <w:rPr>
                <w:sz w:val="20"/>
                <w:lang w:val="ru-RU"/>
              </w:rPr>
            </w:pPr>
            <w:r w:rsidRPr="005E16A7">
              <w:rPr>
                <w:i/>
                <w:iCs/>
                <w:color w:val="000000"/>
                <w:sz w:val="20"/>
                <w:lang w:val="ru-RU"/>
              </w:rPr>
              <w:lastRenderedPageBreak/>
              <w:t>Нравственно-этическая ориентация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–навыки сотрудничества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 xml:space="preserve">в </w:t>
            </w:r>
            <w:r w:rsidRPr="005E16A7">
              <w:rPr>
                <w:color w:val="000000"/>
                <w:sz w:val="20"/>
                <w:lang w:val="ru-RU"/>
              </w:rPr>
              <w:lastRenderedPageBreak/>
              <w:t>разных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ситуациях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Tr="005E16A7"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 w:rsidRPr="00383146">
              <w:rPr>
                <w:b/>
                <w:szCs w:val="20"/>
              </w:rPr>
              <w:t>12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Совершенствование прыжка в высоту способом «перешагивание»</w:t>
            </w:r>
          </w:p>
        </w:tc>
        <w:tc>
          <w:tcPr>
            <w:tcW w:w="1134" w:type="dxa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для рук и плечевого пояса в ходьбе. СУ.  Специальные беговые упражнения.Прыжковые упражнения, выполняемые сериями (с ноги на ногу, толкаясь вверх; то же но через набивные мячи, расставленные низкие барьеры; то же, но на скамью высотой 20 </w:t>
            </w:r>
            <w:smartTag w:uri="urn:schemas-microsoft-com:office:smarttags" w:element="metricconverter">
              <w:smartTagPr>
                <w:attr w:name="ProductID" w:val="-40 см"/>
              </w:smartTagPr>
              <w:r w:rsidRPr="005E16A7">
                <w:rPr>
                  <w:sz w:val="18"/>
                  <w:szCs w:val="18"/>
                  <w:lang w:val="ru-RU"/>
                </w:rPr>
                <w:t>-40 см</w:t>
              </w:r>
            </w:smartTag>
            <w:r w:rsidRPr="005E16A7">
              <w:rPr>
                <w:sz w:val="18"/>
                <w:szCs w:val="18"/>
                <w:lang w:val="ru-RU"/>
              </w:rPr>
              <w:t xml:space="preserve">). </w:t>
            </w:r>
            <w:r w:rsidRPr="0015730C">
              <w:rPr>
                <w:sz w:val="18"/>
                <w:szCs w:val="18"/>
              </w:rPr>
              <w:t xml:space="preserve">Метание теннисного мяча с 4 – 5 шагов разбега на дальность. </w:t>
            </w:r>
          </w:p>
        </w:tc>
        <w:tc>
          <w:tcPr>
            <w:tcW w:w="1842" w:type="dxa"/>
            <w:vMerge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3013" w:type="dxa"/>
            <w:vMerge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E16A7" w:rsidRPr="0015730C" w:rsidRDefault="005E16A7" w:rsidP="005E16A7">
            <w:pPr>
              <w:rPr>
                <w:sz w:val="20"/>
                <w:szCs w:val="20"/>
              </w:rPr>
            </w:pPr>
          </w:p>
        </w:tc>
      </w:tr>
      <w:tr w:rsidR="005E16A7" w:rsidRPr="00681A2F" w:rsidTr="005E16A7">
        <w:trPr>
          <w:trHeight w:val="2445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 w:rsidRPr="00383146">
              <w:rPr>
                <w:b/>
                <w:szCs w:val="20"/>
              </w:rPr>
              <w:t>13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Обучение метанию малого мяча с разбега.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обучение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Комплекс с набивными мячами (до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5E16A7">
                <w:rPr>
                  <w:sz w:val="18"/>
                  <w:szCs w:val="18"/>
                  <w:lang w:val="ru-RU"/>
                </w:rPr>
                <w:t>1 кг</w:t>
              </w:r>
            </w:smartTag>
            <w:r w:rsidRPr="005E16A7">
              <w:rPr>
                <w:sz w:val="18"/>
                <w:szCs w:val="18"/>
                <w:lang w:val="ru-RU"/>
              </w:rPr>
              <w:t>).  Специальные беговые упражнения. Прыжок через 2 или 4 шага (серийное выполнение отталкивания); повторное подпрыгивание и прыжки на одной ноге, делая активный мах другой; Прыжки с места и с разбега – доставать подвешенные предметы, ветки рукой, головой. Прыжки в длину с места – на результат. Прыжок через препятствие (с 5 -7 беговых шагов), установленное у места приземления, с целью отработки движения ног вперед.</w:t>
            </w:r>
          </w:p>
        </w:tc>
        <w:tc>
          <w:tcPr>
            <w:tcW w:w="1842" w:type="dxa"/>
            <w:vMerge w:val="restart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Уметь демонстрировать технику прыжка в длину с места.</w:t>
            </w:r>
          </w:p>
        </w:tc>
        <w:tc>
          <w:tcPr>
            <w:tcW w:w="3013" w:type="dxa"/>
            <w:vMerge w:val="restart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целеполагание-</w:t>
            </w:r>
            <w:r w:rsidRPr="005E16A7">
              <w:rPr>
                <w:color w:val="000000"/>
                <w:sz w:val="18"/>
                <w:lang w:val="ru-RU"/>
              </w:rPr>
              <w:t>преобразовывать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практическую задачу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образовательную.</w:t>
            </w:r>
          </w:p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–осознанно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строить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сообщения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 устной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форме.</w:t>
            </w:r>
          </w:p>
          <w:p w:rsidR="005E16A7" w:rsidRPr="005E16A7" w:rsidRDefault="005E16A7" w:rsidP="005E16A7">
            <w:pPr>
              <w:rPr>
                <w:color w:val="000000"/>
                <w:sz w:val="20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 xml:space="preserve">Коммуникативные: 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взаимодействующие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задавать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вопросы, формулировать </w:t>
            </w:r>
            <w:r w:rsidRPr="005E16A7">
              <w:rPr>
                <w:color w:val="000000"/>
                <w:sz w:val="18"/>
                <w:lang w:val="ru-RU"/>
              </w:rPr>
              <w:lastRenderedPageBreak/>
              <w:t>свою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позицию</w:t>
            </w:r>
            <w:r w:rsidRPr="005E16A7">
              <w:rPr>
                <w:color w:val="000000"/>
                <w:sz w:val="20"/>
                <w:lang w:val="ru-RU"/>
              </w:rPr>
              <w:t xml:space="preserve"> слушать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 xml:space="preserve">собеседника; </w:t>
            </w:r>
          </w:p>
          <w:p w:rsidR="005E16A7" w:rsidRPr="005E16A7" w:rsidRDefault="005E16A7" w:rsidP="005E16A7">
            <w:pPr>
              <w:rPr>
                <w:color w:val="000000"/>
                <w:sz w:val="20"/>
                <w:lang w:val="ru-RU"/>
              </w:rPr>
            </w:pPr>
            <w:r w:rsidRPr="005E16A7">
              <w:rPr>
                <w:i/>
                <w:iCs/>
                <w:color w:val="000000"/>
                <w:sz w:val="20"/>
                <w:lang w:val="ru-RU"/>
              </w:rPr>
              <w:t>управление</w:t>
            </w:r>
            <w:r w:rsidRPr="00BC1197">
              <w:rPr>
                <w:i/>
                <w:iCs/>
                <w:color w:val="000000"/>
                <w:sz w:val="20"/>
              </w:rPr>
              <w:t> </w:t>
            </w:r>
            <w:r w:rsidRPr="005E16A7">
              <w:rPr>
                <w:i/>
                <w:iCs/>
                <w:color w:val="000000"/>
                <w:sz w:val="20"/>
                <w:lang w:val="ru-RU"/>
              </w:rPr>
              <w:t>коммуникацией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–разрешать</w:t>
            </w:r>
            <w:r w:rsidRPr="00BC1197">
              <w:rPr>
                <w:color w:val="000000"/>
                <w:sz w:val="20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20"/>
                <w:lang w:val="ru-RU"/>
              </w:rPr>
              <w:t>конфликты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на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основе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учета интересов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и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позиции всех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участников</w:t>
            </w:r>
          </w:p>
        </w:tc>
        <w:tc>
          <w:tcPr>
            <w:tcW w:w="1843" w:type="dxa"/>
            <w:vMerge w:val="restart"/>
          </w:tcPr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lastRenderedPageBreak/>
              <w:t>Самоопределение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осознание ответственности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 общее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благополучие, готовность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следовать нормам здоровье сберегающего поведения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Tr="005E16A7">
        <w:trPr>
          <w:trHeight w:val="274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 w:rsidRPr="00383146">
              <w:rPr>
                <w:b/>
                <w:szCs w:val="20"/>
              </w:rPr>
              <w:t>14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Метание малого мяча с разбега.</w:t>
            </w:r>
          </w:p>
        </w:tc>
        <w:tc>
          <w:tcPr>
            <w:tcW w:w="1134" w:type="dxa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комплексный</w:t>
            </w:r>
          </w:p>
        </w:tc>
        <w:tc>
          <w:tcPr>
            <w:tcW w:w="3969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3013" w:type="dxa"/>
            <w:vMerge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E16A7" w:rsidRPr="0015730C" w:rsidRDefault="005E16A7" w:rsidP="005E16A7">
            <w:pPr>
              <w:rPr>
                <w:sz w:val="20"/>
                <w:szCs w:val="20"/>
              </w:rPr>
            </w:pPr>
          </w:p>
        </w:tc>
      </w:tr>
      <w:tr w:rsidR="005E16A7" w:rsidTr="005E16A7">
        <w:trPr>
          <w:trHeight w:val="435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15</w:t>
            </w:r>
          </w:p>
        </w:tc>
        <w:tc>
          <w:tcPr>
            <w:tcW w:w="1701" w:type="dxa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Длительный бег. </w:t>
            </w:r>
          </w:p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Развитие выносливости.</w:t>
            </w:r>
          </w:p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комплексный</w:t>
            </w:r>
          </w:p>
        </w:tc>
        <w:tc>
          <w:tcPr>
            <w:tcW w:w="3969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в движении. Специальные беговые упражнения. Многоскоки.  Темповой бег: мальчики – 1200м, девочки – 800м. </w:t>
            </w:r>
            <w:r w:rsidRPr="0015730C">
              <w:rPr>
                <w:sz w:val="18"/>
                <w:szCs w:val="18"/>
              </w:rPr>
              <w:t>Спортивные игры.</w:t>
            </w:r>
          </w:p>
        </w:tc>
        <w:tc>
          <w:tcPr>
            <w:tcW w:w="1842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Корректировка техники бега</w:t>
            </w:r>
          </w:p>
        </w:tc>
        <w:tc>
          <w:tcPr>
            <w:tcW w:w="3013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E16A7" w:rsidRPr="0015730C" w:rsidRDefault="005E16A7" w:rsidP="005E16A7">
            <w:pPr>
              <w:rPr>
                <w:sz w:val="20"/>
                <w:szCs w:val="20"/>
              </w:rPr>
            </w:pPr>
          </w:p>
        </w:tc>
      </w:tr>
      <w:tr w:rsidR="005E16A7" w:rsidRPr="00681A2F" w:rsidTr="005E16A7">
        <w:trPr>
          <w:trHeight w:val="1140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 w:rsidRPr="00383146">
              <w:rPr>
                <w:b/>
                <w:szCs w:val="18"/>
              </w:rPr>
              <w:t>1</w:t>
            </w:r>
            <w:r>
              <w:rPr>
                <w:b/>
                <w:szCs w:val="18"/>
              </w:rPr>
              <w:t>6</w:t>
            </w:r>
          </w:p>
        </w:tc>
        <w:tc>
          <w:tcPr>
            <w:tcW w:w="1701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Развитие силовой выносливости</w:t>
            </w:r>
          </w:p>
        </w:tc>
        <w:tc>
          <w:tcPr>
            <w:tcW w:w="1134" w:type="dxa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</w:p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комплексный</w:t>
            </w:r>
          </w:p>
        </w:tc>
        <w:tc>
          <w:tcPr>
            <w:tcW w:w="3969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в движении. Специальные беговые упражнения. Преодоление полосы препятствий с использованием бега, ходьбы, прыжков, лазанием и перелезанием. </w:t>
            </w:r>
            <w:r w:rsidRPr="0015730C">
              <w:rPr>
                <w:sz w:val="18"/>
                <w:szCs w:val="1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етров"/>
              </w:smartTagPr>
              <w:r w:rsidRPr="0015730C">
                <w:rPr>
                  <w:sz w:val="18"/>
                  <w:szCs w:val="18"/>
                </w:rPr>
                <w:t>1000 метров</w:t>
              </w:r>
            </w:smartTag>
            <w:r w:rsidRPr="0015730C">
              <w:rPr>
                <w:sz w:val="18"/>
                <w:szCs w:val="18"/>
              </w:rPr>
              <w:t xml:space="preserve"> – на результат.</w:t>
            </w:r>
          </w:p>
        </w:tc>
        <w:tc>
          <w:tcPr>
            <w:tcW w:w="1842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 xml:space="preserve">Тестирование бега на </w:t>
            </w:r>
            <w:smartTag w:uri="urn:schemas-microsoft-com:office:smarttags" w:element="metricconverter">
              <w:smartTagPr>
                <w:attr w:name="ProductID" w:val="1000 метров"/>
              </w:smartTagPr>
              <w:r w:rsidRPr="0015730C">
                <w:rPr>
                  <w:sz w:val="18"/>
                  <w:szCs w:val="18"/>
                </w:rPr>
                <w:t>1000 метров</w:t>
              </w:r>
            </w:smartTag>
            <w:r w:rsidRPr="0015730C">
              <w:rPr>
                <w:sz w:val="18"/>
                <w:szCs w:val="18"/>
              </w:rPr>
              <w:t>.</w:t>
            </w:r>
          </w:p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3013" w:type="dxa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коррекция</w:t>
            </w:r>
            <w:r w:rsidRPr="00CB4D3C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–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вносить необходимые 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изменения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действие </w:t>
            </w:r>
            <w:r w:rsidRPr="00CB4D3C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последнего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завершения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основе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оценки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учета сделанных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ошибок;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оценка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–устанавливать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соответствие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полученного результата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поставленной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цели.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–использовать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общие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приемы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решения задач.</w:t>
            </w:r>
          </w:p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управление коммуникацией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координировать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и принимать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различные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позиции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во взаимодействии,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контролировать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и оценивать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процесс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результат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действия</w:t>
            </w:r>
          </w:p>
        </w:tc>
        <w:tc>
          <w:tcPr>
            <w:tcW w:w="1843" w:type="dxa"/>
          </w:tcPr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Нравственно-этическаяориентация</w:t>
            </w:r>
            <w:r w:rsidRPr="00CB4D3C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–</w:t>
            </w:r>
            <w:r w:rsidRPr="005E16A7">
              <w:rPr>
                <w:color w:val="000000"/>
                <w:sz w:val="18"/>
                <w:lang w:val="ru-RU"/>
              </w:rPr>
              <w:t>навыкисотрудничества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вразных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ситуациях,умение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несоздаватьконфликтов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инаходить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выходы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изспорных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ситуаций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Tr="005E16A7">
        <w:trPr>
          <w:trHeight w:val="360"/>
        </w:trPr>
        <w:tc>
          <w:tcPr>
            <w:tcW w:w="15386" w:type="dxa"/>
            <w:gridSpan w:val="8"/>
            <w:vAlign w:val="center"/>
          </w:tcPr>
          <w:p w:rsidR="005E16A7" w:rsidRPr="00601817" w:rsidRDefault="005E16A7" w:rsidP="005E16A7">
            <w:pPr>
              <w:jc w:val="center"/>
              <w:rPr>
                <w:b/>
                <w:sz w:val="20"/>
                <w:szCs w:val="20"/>
              </w:rPr>
            </w:pPr>
            <w:r w:rsidRPr="00601817">
              <w:rPr>
                <w:b/>
                <w:sz w:val="20"/>
                <w:szCs w:val="20"/>
              </w:rPr>
              <w:t>(Баскетбол. Волейбол)</w:t>
            </w:r>
          </w:p>
        </w:tc>
      </w:tr>
      <w:tr w:rsidR="005E16A7" w:rsidRPr="00681A2F" w:rsidTr="005E16A7">
        <w:trPr>
          <w:trHeight w:val="2548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lastRenderedPageBreak/>
              <w:t>17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Инструктаж по охране труда. Стойки и передвижения баскетболиста.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обучение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Инструктаж по баскетболу. ОРУ с мячом. Специальные беговые упражнения. Бег с изменением направления и скорости. Остановка двумя ногами. Бег с изменением напрвления и остановкой по зрительным сигналам. Передвижение в защитной стойке в различных направлениях – вперед, назад, влево, вправо. Остановка «двумя шагами» после ведения мяча; Остановка « двумя шагами» после ловли мяча в движении. Развитие координационных способностей. Терминология игры в баскетбол.  Правила игры в баскетбол.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vMerge w:val="restart"/>
          </w:tcPr>
          <w:p w:rsidR="005E16A7" w:rsidRPr="005E16A7" w:rsidRDefault="005E16A7" w:rsidP="005E16A7">
            <w:pPr>
              <w:rPr>
                <w:sz w:val="12"/>
                <w:szCs w:val="18"/>
                <w:lang w:val="ru-RU"/>
              </w:rPr>
            </w:pPr>
            <w:r w:rsidRPr="005E16A7">
              <w:rPr>
                <w:sz w:val="18"/>
                <w:lang w:val="ru-RU"/>
              </w:rPr>
              <w:t>Играть в одну из спортивных игр по выбору. Уметь правильно выполнять передачи мяча в баскетболе, ловлю мяча, правильно перемещаться с мячом, ударять в щит, знать правила игры.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Уметь выполнять комбинации из освоенных элементов техники передвижений (перемещения в стойке, остановка, повороты)</w:t>
            </w:r>
          </w:p>
        </w:tc>
        <w:tc>
          <w:tcPr>
            <w:tcW w:w="3013" w:type="dxa"/>
          </w:tcPr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целеполагание</w:t>
            </w:r>
            <w:r w:rsidRPr="005E0F2A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–удерживать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познавательную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задачу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применять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установленные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правила.</w:t>
            </w:r>
          </w:p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контролировать 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оценивать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процесс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и результат 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деятельности.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управлениекоммуникацией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осуществлять взаимный контроль</w:t>
            </w:r>
          </w:p>
        </w:tc>
        <w:tc>
          <w:tcPr>
            <w:tcW w:w="1843" w:type="dxa"/>
          </w:tcPr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Нравственно-этическая ориентация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–умение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не создавать конфликтов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находить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выходы из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спорных ситуаций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429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18</w:t>
            </w:r>
          </w:p>
        </w:tc>
        <w:tc>
          <w:tcPr>
            <w:tcW w:w="1701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тойки и передвижения баскетболиста.</w:t>
            </w:r>
          </w:p>
        </w:tc>
        <w:tc>
          <w:tcPr>
            <w:tcW w:w="1134" w:type="dxa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ОРУ с мячом. Специальные беговые упражнения. Бег с изменением направления и скорости. Остановка двумя ногами. Бег с изменением напрвления и остановкой по зрительным сигналам. Передвижение в защитной стойке в различных направлениях – вперед, назад, влево, вправо. Остановка «двумя шагами» после ведения мяча; Остановка « двумя шагами» после ловли мяча в движении. Развитие координационных способностей. Терминология игры в баскетбол.  Правила игры в баскетбол.</w:t>
            </w:r>
          </w:p>
        </w:tc>
        <w:tc>
          <w:tcPr>
            <w:tcW w:w="1842" w:type="dxa"/>
            <w:vMerge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 w:val="restart"/>
          </w:tcPr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целеполагание</w:t>
            </w:r>
            <w:r w:rsidRPr="005E0F2A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формулировать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учебную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задачу 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 сотрудничестве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учителем.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–выбирать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наиболее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эффективные способы решения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задачи.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инициативное  сотрудничество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проявлять активность</w:t>
            </w:r>
            <w:r w:rsidRPr="005E0F2A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во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взаимодействии 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для решения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задач</w:t>
            </w:r>
          </w:p>
        </w:tc>
        <w:tc>
          <w:tcPr>
            <w:tcW w:w="1843" w:type="dxa"/>
            <w:vMerge w:val="restart"/>
          </w:tcPr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Самоопределение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внутренняя позиция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школьника на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основе положительного отношения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уроку физической  культуры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291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19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Ведение мяча правой и левой рукой. </w:t>
            </w:r>
          </w:p>
        </w:tc>
        <w:tc>
          <w:tcPr>
            <w:tcW w:w="1134" w:type="dxa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обучение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ОРУ с мячом. Специальные беговые упражнения. Бег с изменением направления и скорости. Остановка двумя ногами. Бег с изменением напрвления и остановкой по зрительным сигналам. Передвижение в защитной стойке в различных направлениях – вперед, назад, влево, вправо. Остановка «двумя шагами» после ведения мяча; Остановка « двумя шагами» после ловли мяча в движении. Развитие координационных способностей. Терминология игры в баскетбол.  Правила игры в баскетбол.</w:t>
            </w:r>
          </w:p>
        </w:tc>
        <w:tc>
          <w:tcPr>
            <w:tcW w:w="1842" w:type="dxa"/>
            <w:vMerge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/>
          </w:tcPr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843" w:type="dxa"/>
            <w:vMerge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315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20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Ведение мяча правой и левой рукой.</w:t>
            </w:r>
          </w:p>
        </w:tc>
        <w:tc>
          <w:tcPr>
            <w:tcW w:w="1134" w:type="dxa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с мячом. Специальные беговые упражнения. Бег с изменением направления и скорости. Остановка двумя ногами. Бег с </w:t>
            </w:r>
            <w:r w:rsidRPr="005E16A7">
              <w:rPr>
                <w:sz w:val="18"/>
                <w:szCs w:val="18"/>
                <w:lang w:val="ru-RU"/>
              </w:rPr>
              <w:lastRenderedPageBreak/>
              <w:t>изменением напрвления и остановкой по зрительным сигналам. Передвижение в защитной стойке в различных направлениях – вперед, назад, влево, вправо. Остановка «двумя шагами» после ведения мяча; Остановка « двумя шагами» после ловли мяча в движении. Развитие координационных способностей. Терминология игры в баскетбол.  Правила игры в баскетбол.</w:t>
            </w:r>
          </w:p>
        </w:tc>
        <w:tc>
          <w:tcPr>
            <w:tcW w:w="1842" w:type="dxa"/>
            <w:vMerge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/>
          </w:tcPr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843" w:type="dxa"/>
            <w:vMerge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495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 w:rsidRPr="00383146">
              <w:rPr>
                <w:b/>
                <w:szCs w:val="20"/>
              </w:rPr>
              <w:t>2</w:t>
            </w:r>
            <w:r>
              <w:rPr>
                <w:b/>
                <w:szCs w:val="20"/>
              </w:rPr>
              <w:t>1</w:t>
            </w:r>
          </w:p>
        </w:tc>
        <w:tc>
          <w:tcPr>
            <w:tcW w:w="1701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Остановка прыжком. </w:t>
            </w:r>
          </w:p>
        </w:tc>
        <w:tc>
          <w:tcPr>
            <w:tcW w:w="1134" w:type="dxa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обучение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с мячом. Специальные беговые упражнения. Бег с изменением направления и скорости. Остановка двумя ногами. Бег с изменением напрвления и остановкой по зрительным сигналам. Передвижение в защитной стойке в различных направлениях – вперед, назад, влево, вправо. Остановка «двумя шагами» после ведения мяча; Остановка « двумя шагами» после ловли мяча в движении. Развитие координационных способностей. Терминология игры в баскетбол.  Правила игры в баскетбол.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Уметь выполнять различные варианты передачи мяча</w:t>
            </w:r>
          </w:p>
        </w:tc>
        <w:tc>
          <w:tcPr>
            <w:tcW w:w="3013" w:type="dxa"/>
          </w:tcPr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целеполагание</w:t>
            </w:r>
            <w:r w:rsidRPr="005E0F2A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формулировать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учебную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задачу 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 сотрудничестве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учителем.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–выбирать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наиболее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эффективные способы решения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задачи.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инициативное  сотрудничество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проявлять активность</w:t>
            </w:r>
            <w:r w:rsidRPr="005E0F2A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во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взаимодействии 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для решения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задач</w:t>
            </w:r>
          </w:p>
        </w:tc>
        <w:tc>
          <w:tcPr>
            <w:tcW w:w="1843" w:type="dxa"/>
          </w:tcPr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Самоопределение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внутренняя позиция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школьника на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основе положительного отношения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уроку физической  культуры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422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22</w:t>
            </w:r>
          </w:p>
        </w:tc>
        <w:tc>
          <w:tcPr>
            <w:tcW w:w="1701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Остановка прыжком.</w:t>
            </w:r>
          </w:p>
        </w:tc>
        <w:tc>
          <w:tcPr>
            <w:tcW w:w="1134" w:type="dxa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</w:p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</w:p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lastRenderedPageBreak/>
              <w:t xml:space="preserve">Комплекс упражнений в движении. Специальные беговые упражнения. Ловля и передача мяча на месте и с шагом вперед (двумя руками от груди, с отскоком об пол,  одной </w:t>
            </w:r>
            <w:r w:rsidRPr="005E16A7">
              <w:rPr>
                <w:sz w:val="18"/>
                <w:szCs w:val="18"/>
                <w:lang w:val="ru-RU"/>
              </w:rPr>
              <w:lastRenderedPageBreak/>
              <w:t>рукой от плеча). Ловля и передача мяча двумя руками от груди со сменой места; Ло</w:t>
            </w:r>
            <w:r>
              <w:rPr>
                <w:sz w:val="18"/>
                <w:szCs w:val="18"/>
                <w:lang w:val="ru-RU"/>
              </w:rPr>
              <w:t>в</w:t>
            </w:r>
            <w:r w:rsidRPr="005E16A7">
              <w:rPr>
                <w:sz w:val="18"/>
                <w:szCs w:val="18"/>
                <w:lang w:val="ru-RU"/>
              </w:rPr>
              <w:t>ля и передача в тройках, квадрате. круге. Прыжки вверх из приседа: 10 раз – мальчики, 8 раз – девочки.</w:t>
            </w:r>
          </w:p>
        </w:tc>
        <w:tc>
          <w:tcPr>
            <w:tcW w:w="1842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lastRenderedPageBreak/>
              <w:t>Уметь выполнять различные варианты передачи мяча</w:t>
            </w:r>
          </w:p>
        </w:tc>
        <w:tc>
          <w:tcPr>
            <w:tcW w:w="3013" w:type="dxa"/>
          </w:tcPr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осуществление учебных</w:t>
            </w:r>
            <w:r w:rsidRPr="005E0F2A">
              <w:rPr>
                <w:i/>
                <w:iCs/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действий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использовать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речь </w:t>
            </w:r>
            <w:r w:rsidRPr="005E16A7">
              <w:rPr>
                <w:color w:val="000000"/>
                <w:sz w:val="18"/>
                <w:lang w:val="ru-RU"/>
              </w:rPr>
              <w:lastRenderedPageBreak/>
              <w:t>для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регуляции своего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 применять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правила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пользоваться инструкциями.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5E0F2A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управление  коммуникацией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координировать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принимать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различные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позиции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во взаимодействии</w:t>
            </w:r>
          </w:p>
          <w:p w:rsidR="005E16A7" w:rsidRPr="005E16A7" w:rsidRDefault="005E16A7" w:rsidP="005E16A7">
            <w:pPr>
              <w:rPr>
                <w:sz w:val="18"/>
                <w:lang w:val="ru-RU"/>
              </w:rPr>
            </w:pPr>
          </w:p>
        </w:tc>
        <w:tc>
          <w:tcPr>
            <w:tcW w:w="1843" w:type="dxa"/>
          </w:tcPr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lastRenderedPageBreak/>
              <w:t>Самоопределение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проявляют положительное отношение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к </w:t>
            </w:r>
            <w:r w:rsidRPr="005E16A7">
              <w:rPr>
                <w:color w:val="000000"/>
                <w:sz w:val="18"/>
                <w:lang w:val="ru-RU"/>
              </w:rPr>
              <w:lastRenderedPageBreak/>
              <w:t>школе,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занятиям физической культурой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716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23</w:t>
            </w:r>
          </w:p>
        </w:tc>
        <w:tc>
          <w:tcPr>
            <w:tcW w:w="1701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Повороты с мячом. </w:t>
            </w:r>
          </w:p>
        </w:tc>
        <w:tc>
          <w:tcPr>
            <w:tcW w:w="1134" w:type="dxa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обучение</w:t>
            </w:r>
          </w:p>
        </w:tc>
        <w:tc>
          <w:tcPr>
            <w:tcW w:w="3969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ОРУ. Специальные беговые упражнения. Ловля и передача мяча на месте и с шагом вперед (двумя руками от груди, с отскоком об пол,  одной рукой от плеча). Ловля и передача мяча двумя руками от груди со сменой места; Лоля и передача в тройках, квадрате. круге. </w:t>
            </w:r>
            <w:r w:rsidRPr="0015730C">
              <w:rPr>
                <w:sz w:val="18"/>
                <w:szCs w:val="18"/>
              </w:rPr>
              <w:t>Прыжки вверх из приседа: 10 ра</w:t>
            </w:r>
            <w:r>
              <w:rPr>
                <w:sz w:val="18"/>
                <w:szCs w:val="18"/>
              </w:rPr>
              <w:t>з – мальчики, 8 раз – девочки.</w:t>
            </w:r>
          </w:p>
        </w:tc>
        <w:tc>
          <w:tcPr>
            <w:tcW w:w="1842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Уметь выполнять различные варианты передачи мяча</w:t>
            </w:r>
          </w:p>
        </w:tc>
        <w:tc>
          <w:tcPr>
            <w:tcW w:w="3013" w:type="dxa"/>
            <w:vMerge w:val="restart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планирование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выполнять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соответствии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споставленной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задачей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5E0F2A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условиями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ее реализации.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знаково-символические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использовать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знаково-символические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средства,</w:t>
            </w:r>
          </w:p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том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числе модели и схемы, для решения задач.</w:t>
            </w:r>
          </w:p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инициативное сотрудничество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ставить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вопросы, обращаться 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помощью,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слушать собеседника</w:t>
            </w:r>
          </w:p>
        </w:tc>
        <w:tc>
          <w:tcPr>
            <w:tcW w:w="1843" w:type="dxa"/>
            <w:vMerge w:val="restart"/>
          </w:tcPr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Смыслообразование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самооценка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 основе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успешной деятельности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br/>
              <w:t>и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показателей результатов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465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24</w:t>
            </w:r>
          </w:p>
        </w:tc>
        <w:tc>
          <w:tcPr>
            <w:tcW w:w="1701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Повороты с мячом.</w:t>
            </w:r>
          </w:p>
        </w:tc>
        <w:tc>
          <w:tcPr>
            <w:tcW w:w="1134" w:type="dxa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</w:tcPr>
          <w:p w:rsidR="005E16A7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ОРУ. Специальные беговые упражнения. Ловля и передача мяча на месте и с шагом вперед (двумя руками от груди, с отскоком об пол,  одной рукой от плеча). Ловля и передача мяча двумя руками от груди со сменой места; Лоля и передача в тройках, квадрате. круге. </w:t>
            </w:r>
            <w:r w:rsidRPr="0015730C">
              <w:rPr>
                <w:sz w:val="18"/>
                <w:szCs w:val="18"/>
              </w:rPr>
              <w:t>Прыжки вверх из приседа: 10 ра</w:t>
            </w:r>
            <w:r>
              <w:rPr>
                <w:sz w:val="18"/>
                <w:szCs w:val="18"/>
              </w:rPr>
              <w:t>з – мальчики, 8 раз – девочки.</w:t>
            </w:r>
          </w:p>
          <w:p w:rsidR="005E16A7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Уметь выполнять различные варианты передачи мяча</w:t>
            </w:r>
          </w:p>
        </w:tc>
        <w:tc>
          <w:tcPr>
            <w:tcW w:w="3013" w:type="dxa"/>
            <w:vMerge/>
          </w:tcPr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843" w:type="dxa"/>
            <w:vMerge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622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25</w:t>
            </w:r>
          </w:p>
        </w:tc>
        <w:tc>
          <w:tcPr>
            <w:tcW w:w="1701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Ловля мяча двумя руками. </w:t>
            </w:r>
          </w:p>
        </w:tc>
        <w:tc>
          <w:tcPr>
            <w:tcW w:w="1134" w:type="dxa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</w:p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обучение</w:t>
            </w:r>
          </w:p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Упражнения для рук и плечевого пояса. Комплекс ОРУ. Варианты ловли и передачи мяча. Ведение мяча в низкой, средней и высокой стойке; а) на месте; б) шагом и бегом по прямой; в) с обводкой стоек; г) с изменением направления движенияи скорости; д) ведение ведущей и неведущей рукой без сопротивления защитника.  </w:t>
            </w:r>
            <w:r w:rsidRPr="0015730C">
              <w:rPr>
                <w:sz w:val="18"/>
                <w:szCs w:val="18"/>
              </w:rPr>
              <w:t>Учебная игра.</w:t>
            </w:r>
          </w:p>
        </w:tc>
        <w:tc>
          <w:tcPr>
            <w:tcW w:w="1842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Уметь выполнять различные варианты ведения мяча. Корректировка движений при ловле и передаче мяча.</w:t>
            </w:r>
          </w:p>
        </w:tc>
        <w:tc>
          <w:tcPr>
            <w:tcW w:w="3013" w:type="dxa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планирование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выбирать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действия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соответствии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с поставленной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задачей и</w:t>
            </w:r>
            <w:r w:rsidRPr="005E0F2A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условиями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ее реализации.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самостоятельно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выделять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и </w:t>
            </w:r>
            <w:r w:rsidRPr="005E16A7">
              <w:rPr>
                <w:color w:val="000000"/>
                <w:sz w:val="18"/>
                <w:lang w:val="ru-RU"/>
              </w:rPr>
              <w:lastRenderedPageBreak/>
              <w:t>формулировать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познавательную цель.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взаимодействие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слушать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собеседника, формулировать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своизатруднения.</w:t>
            </w:r>
          </w:p>
          <w:p w:rsidR="005E16A7" w:rsidRPr="005E16A7" w:rsidRDefault="005E16A7" w:rsidP="005E16A7">
            <w:pPr>
              <w:rPr>
                <w:sz w:val="18"/>
                <w:lang w:val="ru-RU"/>
              </w:rPr>
            </w:pPr>
          </w:p>
          <w:p w:rsidR="005E16A7" w:rsidRPr="005E16A7" w:rsidRDefault="005E16A7" w:rsidP="005E16A7">
            <w:pPr>
              <w:rPr>
                <w:sz w:val="18"/>
                <w:lang w:val="ru-RU"/>
              </w:rPr>
            </w:pPr>
          </w:p>
        </w:tc>
        <w:tc>
          <w:tcPr>
            <w:tcW w:w="1843" w:type="dxa"/>
          </w:tcPr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lastRenderedPageBreak/>
              <w:t>Нравственно-этическая ориентация</w:t>
            </w:r>
            <w:r w:rsidRPr="005E0F2A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–</w:t>
            </w:r>
            <w:r w:rsidRPr="005E16A7">
              <w:rPr>
                <w:color w:val="000000"/>
                <w:sz w:val="18"/>
                <w:lang w:val="ru-RU"/>
              </w:rPr>
              <w:t>навыки сотрудничества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 разных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ситуациях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480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26</w:t>
            </w:r>
          </w:p>
        </w:tc>
        <w:tc>
          <w:tcPr>
            <w:tcW w:w="1701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Ловля мяча двумя руками.</w:t>
            </w:r>
          </w:p>
        </w:tc>
        <w:tc>
          <w:tcPr>
            <w:tcW w:w="1134" w:type="dxa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Упражнения для рук и плечевого пояса. Комплекс ОРУ. Варианты ловли и передачи мяча. Ведение мяча в низкой, средней и высокой стойке; а) на месте; б) шагом и бегом по прямой; в) с обводкой стоек; г) с изменением направления движенияи скорости; д) ведение ведущей и неведущей рукой без сопротивления защитника.  </w:t>
            </w:r>
            <w:r w:rsidRPr="0015730C">
              <w:rPr>
                <w:sz w:val="18"/>
                <w:szCs w:val="18"/>
              </w:rPr>
              <w:t>Учебная игра.</w:t>
            </w:r>
          </w:p>
        </w:tc>
        <w:tc>
          <w:tcPr>
            <w:tcW w:w="1842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Уметь выполнять различные варианты ведения мяча. Корректировка движений при ловле и передаче мяча.</w:t>
            </w:r>
          </w:p>
        </w:tc>
        <w:tc>
          <w:tcPr>
            <w:tcW w:w="3013" w:type="dxa"/>
          </w:tcPr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осуществление учебных</w:t>
            </w:r>
            <w:r w:rsidRPr="005E0F2A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действий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выполнять учебные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материализованной форме;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коррекция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вносить необходимые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изменения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дополнения.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 ставить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5E0F2A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формулировать проблемы.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инициативное сотрудничество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задавать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вопросы, проявлять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активность;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использовать речь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для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регуляции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своего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</w:t>
            </w:r>
          </w:p>
          <w:p w:rsidR="005E16A7" w:rsidRPr="005E16A7" w:rsidRDefault="005E16A7" w:rsidP="005E16A7">
            <w:pPr>
              <w:rPr>
                <w:sz w:val="18"/>
                <w:lang w:val="ru-RU"/>
              </w:rPr>
            </w:pPr>
          </w:p>
          <w:p w:rsidR="005E16A7" w:rsidRPr="005E16A7" w:rsidRDefault="005E16A7" w:rsidP="005E16A7">
            <w:pPr>
              <w:rPr>
                <w:sz w:val="18"/>
                <w:lang w:val="ru-RU"/>
              </w:rPr>
            </w:pPr>
          </w:p>
        </w:tc>
        <w:tc>
          <w:tcPr>
            <w:tcW w:w="1843" w:type="dxa"/>
          </w:tcPr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Самоопределение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готовность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способность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 саморазвитию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540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27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Передача мяча двумя руками от груди с места. </w:t>
            </w:r>
          </w:p>
        </w:tc>
        <w:tc>
          <w:tcPr>
            <w:tcW w:w="1134" w:type="dxa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обучение</w:t>
            </w:r>
          </w:p>
        </w:tc>
        <w:tc>
          <w:tcPr>
            <w:tcW w:w="3969" w:type="dxa"/>
          </w:tcPr>
          <w:p w:rsidR="005E16A7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Упражнения для рук и плечевого пояса. Комплекс ОРУ. Варианты ловли и передачи мяча. Ведение мяча в низкой, средней и высокой стойке; а) на месте; б) шагом и бегом по прямой; в) с обводкой стоек; г) с изменением направления движенияи скорости; д) ведение ведущей и неведущей рукой без сопротивления защитника.  </w:t>
            </w:r>
            <w:r w:rsidRPr="0015730C">
              <w:rPr>
                <w:sz w:val="18"/>
                <w:szCs w:val="18"/>
              </w:rPr>
              <w:t>Учебная игра.</w:t>
            </w:r>
          </w:p>
        </w:tc>
        <w:tc>
          <w:tcPr>
            <w:tcW w:w="1842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Уметь выполнять различные варианты ведения мяча. Корректировка движений при ловле и передаче мяча.</w:t>
            </w:r>
          </w:p>
        </w:tc>
        <w:tc>
          <w:tcPr>
            <w:tcW w:w="3013" w:type="dxa"/>
          </w:tcPr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контроль</w:t>
            </w:r>
            <w:r w:rsidRPr="00F3286E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и самоконтроль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различать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способ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результат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действия;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использовать установленные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правила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контроле способа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решения.</w:t>
            </w:r>
          </w:p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–выбирать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наиболее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эффективные способы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решения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задач;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узнавать, </w:t>
            </w:r>
            <w:r w:rsidRPr="005E16A7">
              <w:rPr>
                <w:color w:val="000000"/>
                <w:sz w:val="18"/>
                <w:lang w:val="ru-RU"/>
              </w:rPr>
              <w:lastRenderedPageBreak/>
              <w:t>называть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определять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объекты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в соответствии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содержанием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учебных предметов.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взаимодействие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формулировать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собственное мнение;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слушать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собеседника,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задавать вопросы,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обращаться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помощью</w:t>
            </w:r>
          </w:p>
          <w:p w:rsidR="005E16A7" w:rsidRPr="005E16A7" w:rsidRDefault="005E16A7" w:rsidP="005E16A7">
            <w:pPr>
              <w:rPr>
                <w:sz w:val="18"/>
                <w:lang w:val="ru-RU"/>
              </w:rPr>
            </w:pPr>
          </w:p>
          <w:p w:rsidR="005E16A7" w:rsidRPr="005E16A7" w:rsidRDefault="005E16A7" w:rsidP="005E16A7">
            <w:pPr>
              <w:rPr>
                <w:sz w:val="18"/>
                <w:lang w:val="ru-RU"/>
              </w:rPr>
            </w:pPr>
          </w:p>
        </w:tc>
        <w:tc>
          <w:tcPr>
            <w:tcW w:w="1843" w:type="dxa"/>
          </w:tcPr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lastRenderedPageBreak/>
              <w:t>Самоопределение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установка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 здоровый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образ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жизн</w:t>
            </w:r>
          </w:p>
        </w:tc>
        <w:tc>
          <w:tcPr>
            <w:tcW w:w="1134" w:type="dxa"/>
            <w:tcBorders>
              <w:top w:val="nil"/>
            </w:tcBorders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800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28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Передача мяча двумя руками от груди с места.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</w:tcPr>
          <w:p w:rsidR="005E16A7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с мячом.  СУ. Варианты ловли и передачи мяча. Варианты ведения мяча без сопротивления и с сопротивлением защитника. Броски одной и двумя руками с места; бросок мяча одной рукой от плеча с близкого расстояния после ведения; бросок мяча  одной рукой от плеча  ( на расстоянии от корзины 3,60м) в движении после ловли от партнера. </w:t>
            </w:r>
            <w:r w:rsidRPr="0015730C">
              <w:rPr>
                <w:sz w:val="18"/>
                <w:szCs w:val="18"/>
              </w:rPr>
              <w:t>Учебная игр</w:t>
            </w:r>
            <w:r>
              <w:rPr>
                <w:sz w:val="18"/>
                <w:szCs w:val="18"/>
              </w:rPr>
              <w:t>а.</w:t>
            </w:r>
          </w:p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 Уметь выполнять различные варианты броска мяча. Корректировка движений при ловле и передаче мяча.</w:t>
            </w:r>
          </w:p>
        </w:tc>
        <w:tc>
          <w:tcPr>
            <w:tcW w:w="3013" w:type="dxa"/>
            <w:vMerge w:val="restart"/>
          </w:tcPr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контроль</w:t>
            </w:r>
            <w:r w:rsidRPr="00F3286E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и самоконтроль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различать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способ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результат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действия;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использовать установленные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правила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контроле способа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решения.</w:t>
            </w:r>
          </w:p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–выбирать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наиболее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эффективные способы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решения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задач;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узнавать, называть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определять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объекты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в соответствии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содержанием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учебных предметов.</w:t>
            </w:r>
          </w:p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взаимодействие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формулировать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собственное мнение;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слушать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собеседника,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задавать вопросы,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обращаться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помощью</w:t>
            </w:r>
          </w:p>
        </w:tc>
        <w:tc>
          <w:tcPr>
            <w:tcW w:w="1843" w:type="dxa"/>
            <w:vMerge w:val="restart"/>
          </w:tcPr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Самоопределение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установка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 здоровый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образ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жизн</w:t>
            </w:r>
          </w:p>
        </w:tc>
        <w:tc>
          <w:tcPr>
            <w:tcW w:w="1134" w:type="dxa"/>
            <w:tcBorders>
              <w:bottom w:val="nil"/>
            </w:tcBorders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2105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29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Бросок мяча двумя руками от груди. </w:t>
            </w:r>
          </w:p>
        </w:tc>
        <w:tc>
          <w:tcPr>
            <w:tcW w:w="1134" w:type="dxa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обучение</w:t>
            </w:r>
          </w:p>
        </w:tc>
        <w:tc>
          <w:tcPr>
            <w:tcW w:w="3969" w:type="dxa"/>
          </w:tcPr>
          <w:p w:rsidR="005E16A7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с мячом.  СУ. Варианты ловли и передачи мяча. Варианты ведения мяча без сопротивления и с сопротивлением защитника. Броски одной и двумя руками с места; бросок мяча одной рукой от плеча с близкого расстояния после ведения; бросок мяча  одной рукой от плеча  ( на расстоянии от корзины 3,60м) в движении после ловли от партнера. </w:t>
            </w:r>
            <w:r w:rsidRPr="0015730C">
              <w:rPr>
                <w:sz w:val="18"/>
                <w:szCs w:val="18"/>
              </w:rPr>
              <w:t>Учебная игр</w:t>
            </w:r>
            <w:r>
              <w:rPr>
                <w:sz w:val="18"/>
                <w:szCs w:val="18"/>
              </w:rPr>
              <w:t>а.</w:t>
            </w:r>
          </w:p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Уметь выполнять различные варианты броска мяча. Корректировка движений при ловле и передаче мяча.</w:t>
            </w:r>
          </w:p>
        </w:tc>
        <w:tc>
          <w:tcPr>
            <w:tcW w:w="3013" w:type="dxa"/>
            <w:vMerge/>
          </w:tcPr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843" w:type="dxa"/>
            <w:vMerge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Tr="005E16A7">
        <w:trPr>
          <w:trHeight w:val="70"/>
        </w:trPr>
        <w:tc>
          <w:tcPr>
            <w:tcW w:w="15386" w:type="dxa"/>
            <w:gridSpan w:val="8"/>
            <w:vAlign w:val="center"/>
          </w:tcPr>
          <w:p w:rsidR="005E16A7" w:rsidRPr="00130828" w:rsidRDefault="005E16A7" w:rsidP="005E16A7">
            <w:pPr>
              <w:jc w:val="center"/>
              <w:rPr>
                <w:b/>
                <w:sz w:val="20"/>
                <w:szCs w:val="20"/>
              </w:rPr>
            </w:pPr>
            <w:r w:rsidRPr="00601817">
              <w:rPr>
                <w:b/>
                <w:sz w:val="20"/>
                <w:szCs w:val="20"/>
              </w:rPr>
              <w:t>Волейбол.</w:t>
            </w:r>
          </w:p>
        </w:tc>
      </w:tr>
      <w:tr w:rsidR="005E16A7" w:rsidRPr="00681A2F" w:rsidTr="005E16A7">
        <w:trPr>
          <w:trHeight w:val="1440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 w:rsidRPr="00383146">
              <w:rPr>
                <w:b/>
                <w:szCs w:val="18"/>
              </w:rPr>
              <w:lastRenderedPageBreak/>
              <w:t>3</w:t>
            </w:r>
            <w:r>
              <w:rPr>
                <w:b/>
                <w:szCs w:val="18"/>
              </w:rPr>
              <w:t>0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Инструктаж по охране труда.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Стойка и перемещения. 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Обучение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Инструктаж Т/Б  по волейболу. ОРУ. Специальные беговые упражнения. Стойки игрока:  перемещения в стойке приставными шагами боком, лицом и спиной вперед; ходьба, бег и выполнение заданий (сесть на пол, встать, подпрыгнуть, сделать перекат на спине и др.) Эстафеты, игровые упражнения. Повторение ранее пройденного материала. Развитие координационных способностей.</w:t>
            </w:r>
          </w:p>
        </w:tc>
        <w:tc>
          <w:tcPr>
            <w:tcW w:w="1842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Играть в одну из спортивных игр по выбору. Уметь правильно выполнять подачу мяча , передачу мяча ловлю мяча, осваивание, знать правила игры</w:t>
            </w:r>
          </w:p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Дозировка         индивидуальная</w:t>
            </w:r>
          </w:p>
        </w:tc>
        <w:tc>
          <w:tcPr>
            <w:tcW w:w="3013" w:type="dxa"/>
            <w:vMerge w:val="restart"/>
          </w:tcPr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целеполагание</w:t>
            </w:r>
            <w:r w:rsidRPr="002A364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–удерживать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учебную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задачу; 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осуществление</w:t>
            </w:r>
            <w:r w:rsidRPr="002A364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учебных</w:t>
            </w:r>
            <w:r w:rsidRPr="002A364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действий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–использовать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речь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для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регуляции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своего действия;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коррекция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вносить изменения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способ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действия.</w:t>
            </w:r>
          </w:p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–ориентироваться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разнообразии способов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решения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задач.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инициативное  сотрудничество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проявлять активность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во</w:t>
            </w:r>
            <w:r w:rsidRPr="002A3649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взаимодействии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для решения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коммуникативных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познавательных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задач.</w:t>
            </w:r>
          </w:p>
          <w:p w:rsidR="005E16A7" w:rsidRPr="005E16A7" w:rsidRDefault="005E16A7" w:rsidP="005E16A7">
            <w:pPr>
              <w:ind w:firstLine="708"/>
              <w:rPr>
                <w:sz w:val="18"/>
                <w:lang w:val="ru-RU"/>
              </w:rPr>
            </w:pPr>
          </w:p>
        </w:tc>
        <w:tc>
          <w:tcPr>
            <w:tcW w:w="1843" w:type="dxa"/>
          </w:tcPr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Самоопределение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–самостоятельность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личная ответственность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 свои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поступки, установка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 здоровый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образ жизни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Tr="005E16A7">
        <w:trPr>
          <w:trHeight w:val="420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18"/>
              </w:rPr>
            </w:pPr>
            <w:r w:rsidRPr="00383146">
              <w:rPr>
                <w:b/>
                <w:szCs w:val="18"/>
              </w:rPr>
              <w:t>3</w:t>
            </w:r>
            <w:r>
              <w:rPr>
                <w:b/>
                <w:szCs w:val="18"/>
              </w:rPr>
              <w:t>1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Стойка и перемещения в волейболе.</w:t>
            </w:r>
          </w:p>
        </w:tc>
        <w:tc>
          <w:tcPr>
            <w:tcW w:w="1134" w:type="dxa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</w:tcPr>
          <w:p w:rsidR="005E16A7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ОРУ. Специальные беговые упражнения. Стойки игрока:  перемещения в стойке приставными шагами боком, лицом и спиной вперед; ходьба, бег и выполнение заданий ( сесть на пол, встать, подпрыгнутбь, сделать перекат на спине и др.) </w:t>
            </w:r>
            <w:r w:rsidRPr="0015730C">
              <w:rPr>
                <w:sz w:val="18"/>
                <w:szCs w:val="18"/>
              </w:rPr>
              <w:t>Эстафеты, игровые упражнения. Повторение ранее пройденного материала. Развитие координационных способностей</w:t>
            </w:r>
          </w:p>
          <w:p w:rsidR="005E16A7" w:rsidRDefault="005E16A7" w:rsidP="005E16A7">
            <w:pPr>
              <w:rPr>
                <w:sz w:val="18"/>
                <w:szCs w:val="18"/>
              </w:rPr>
            </w:pPr>
          </w:p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5E16A7" w:rsidRDefault="005E16A7" w:rsidP="005E16A7">
            <w:pPr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Корректировка техники выполнения упражнений</w:t>
            </w:r>
          </w:p>
          <w:p w:rsidR="005E16A7" w:rsidRPr="00D41ACF" w:rsidRDefault="005E16A7" w:rsidP="005E16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13" w:type="dxa"/>
            <w:vMerge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E16A7" w:rsidRPr="0015730C" w:rsidRDefault="005E16A7" w:rsidP="005E16A7">
            <w:pPr>
              <w:rPr>
                <w:sz w:val="20"/>
                <w:szCs w:val="20"/>
              </w:rPr>
            </w:pPr>
          </w:p>
        </w:tc>
      </w:tr>
      <w:tr w:rsidR="005E16A7" w:rsidRPr="00681A2F" w:rsidTr="005E16A7">
        <w:trPr>
          <w:trHeight w:val="1365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32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Передача мяча сверху двумя рукми</w:t>
            </w:r>
          </w:p>
        </w:tc>
        <w:tc>
          <w:tcPr>
            <w:tcW w:w="1134" w:type="dxa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Обучение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color w:val="000000"/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ОРУ. СУ. </w:t>
            </w:r>
            <w:r w:rsidRPr="005E16A7">
              <w:rPr>
                <w:color w:val="000000"/>
                <w:sz w:val="18"/>
                <w:szCs w:val="18"/>
                <w:lang w:val="ru-RU"/>
              </w:rPr>
              <w:t xml:space="preserve">Комбинации из освоенных элементов техники перемещений. Имитация передачи мяча на месте и после перемещения двумя руками; освоение расположения кистей и пальцев рук на мяче; передача мяча над собой; передача сверху двумя руками на месте и после перемещения вперед в парах. Передача мяча в стену: в движении, перемещаясь вправо, влево приставным шагом; передач мяча в парах: встречная, над собой – партнеру; передача мяча в парах через сетку; прием и передача мяча снизу двумя руками: а) в парах с набрасыванием партнером; б) у стены над собой; в) сочетание верхней и нижней передачи в парах. Выполнение заданий с использованием подвижных игр « Салки маршем», «Веревочка </w:t>
            </w:r>
            <w:r w:rsidRPr="005E16A7">
              <w:rPr>
                <w:color w:val="000000"/>
                <w:sz w:val="18"/>
                <w:szCs w:val="18"/>
                <w:lang w:val="ru-RU"/>
              </w:rPr>
              <w:lastRenderedPageBreak/>
              <w:t>под ногами».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lastRenderedPageBreak/>
              <w:t>Корректировка техники выполнения упражнений Дозировка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индивидуальная</w:t>
            </w:r>
          </w:p>
        </w:tc>
        <w:tc>
          <w:tcPr>
            <w:tcW w:w="3013" w:type="dxa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целеполагание</w:t>
            </w:r>
            <w:r w:rsidRPr="002A364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преобразовывать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практическую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задачу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образовательную;</w:t>
            </w:r>
            <w:r w:rsidRPr="002A3649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контроль</w:t>
            </w:r>
            <w:r w:rsidRPr="002A364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и</w:t>
            </w:r>
            <w:r w:rsidRPr="002A364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самоконтроль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использовать установленные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правила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контроле способа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решения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задачи.</w:t>
            </w:r>
          </w:p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–выбирать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наиболее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эффективные решения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поставленной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задачи.</w:t>
            </w:r>
          </w:p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взаимодействие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формулировать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собственное мнение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позицию</w:t>
            </w:r>
          </w:p>
        </w:tc>
        <w:tc>
          <w:tcPr>
            <w:tcW w:w="1843" w:type="dxa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Смыслообразование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мотивация</w:t>
            </w:r>
            <w:r w:rsidRPr="00F3286E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учебной деятельности, самооценка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основе критериев успешности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учебной деятельности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5E16A7" w:rsidTr="005E16A7">
        <w:trPr>
          <w:trHeight w:val="283"/>
        </w:trPr>
        <w:tc>
          <w:tcPr>
            <w:tcW w:w="15386" w:type="dxa"/>
            <w:gridSpan w:val="8"/>
            <w:vAlign w:val="center"/>
          </w:tcPr>
          <w:p w:rsidR="005E16A7" w:rsidRPr="005E16A7" w:rsidRDefault="005E16A7" w:rsidP="005E16A7">
            <w:pPr>
              <w:jc w:val="center"/>
              <w:rPr>
                <w:b/>
                <w:sz w:val="20"/>
                <w:szCs w:val="28"/>
                <w:lang w:val="ru-RU"/>
              </w:rPr>
            </w:pPr>
            <w:r w:rsidRPr="005E16A7">
              <w:rPr>
                <w:b/>
                <w:sz w:val="20"/>
                <w:szCs w:val="28"/>
                <w:lang w:val="ru-RU"/>
              </w:rPr>
              <w:t>(Волейбол. Лыжная подготовка)</w:t>
            </w:r>
          </w:p>
        </w:tc>
      </w:tr>
      <w:tr w:rsidR="005E16A7" w:rsidRPr="00681A2F" w:rsidTr="005E16A7">
        <w:trPr>
          <w:trHeight w:val="1365"/>
        </w:trPr>
        <w:tc>
          <w:tcPr>
            <w:tcW w:w="750" w:type="dxa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33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Передача мяча сверху двумя руками</w:t>
            </w:r>
          </w:p>
        </w:tc>
        <w:tc>
          <w:tcPr>
            <w:tcW w:w="1134" w:type="dxa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ОРУ. СУ. </w:t>
            </w:r>
            <w:r w:rsidRPr="005E16A7">
              <w:rPr>
                <w:color w:val="000000"/>
                <w:sz w:val="18"/>
                <w:szCs w:val="18"/>
                <w:lang w:val="ru-RU"/>
              </w:rPr>
              <w:t>Комбинации из освоенных элементов техники перемещений. Имитация передачи мяча на месте и после перемещения двумя руками; освоение расположения кистей и пальцев рук на мяче; передача мяча над собой; передача сверху двумя руками на месте и после перемещения вперед в парах. Передача мяча в стену: в движении, перемещаясь вправо, влево приставным шагом; передач мяча в парах: встречная, над собой – партнеру; передача мяча в парах через сетку; прием и передача мяча снизу двумя руками: а) в парах с набрасыванием партнером; б) у стены над собой; в) сочетание верхней и нижней передачи в парах. Выполнение заданий с использованием подвижных игр « Салки маршем», «Веревочка под ногами».</w:t>
            </w:r>
          </w:p>
        </w:tc>
        <w:tc>
          <w:tcPr>
            <w:tcW w:w="1842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Корректировка техники выполнения упражнений Дозировка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индивидуальная</w:t>
            </w:r>
          </w:p>
        </w:tc>
        <w:tc>
          <w:tcPr>
            <w:tcW w:w="3013" w:type="dxa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целеполагание</w:t>
            </w:r>
            <w:r w:rsidRPr="002A364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формулировать</w:t>
            </w:r>
            <w:r w:rsidRPr="002A3649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учебные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задачи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вместес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учителем;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коррекция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вносить изменения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 план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определять,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где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применяются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 мячом;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 ставить,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формулировать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 решать проблемы.</w:t>
            </w:r>
          </w:p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планирование учебного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2A364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сотрудничества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задавать вопросы;</w:t>
            </w:r>
            <w:r w:rsidRPr="002A3649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управление</w:t>
            </w:r>
            <w:r w:rsidRPr="002A364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коммуникацией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–координировать</w:t>
            </w:r>
            <w:r w:rsidRPr="002A3649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принимать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различные позиции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во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взаимодействии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</w:p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</w:p>
        </w:tc>
        <w:tc>
          <w:tcPr>
            <w:tcW w:w="1843" w:type="dxa"/>
          </w:tcPr>
          <w:p w:rsidR="005E16A7" w:rsidRPr="005E16A7" w:rsidRDefault="005E16A7" w:rsidP="005E16A7">
            <w:pPr>
              <w:rPr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Нравственно-этическая ориентация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 навыки сотрудничества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br/>
              <w:t>в разных ситуациях</w:t>
            </w:r>
          </w:p>
          <w:p w:rsidR="005E16A7" w:rsidRPr="005E16A7" w:rsidRDefault="005E16A7" w:rsidP="005E16A7">
            <w:pPr>
              <w:rPr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Смыслообразование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мотивация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учебной деятельности (учебно-познавательная)</w:t>
            </w:r>
          </w:p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65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lastRenderedPageBreak/>
              <w:t>34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Прием мяча снизу над собой</w:t>
            </w:r>
          </w:p>
        </w:tc>
        <w:tc>
          <w:tcPr>
            <w:tcW w:w="1134" w:type="dxa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Обучение 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color w:val="000000"/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ОРУ. СУ. </w:t>
            </w:r>
            <w:r w:rsidRPr="005E16A7">
              <w:rPr>
                <w:color w:val="000000"/>
                <w:sz w:val="18"/>
                <w:szCs w:val="18"/>
                <w:lang w:val="ru-RU"/>
              </w:rPr>
              <w:t>Комбинации из освоенных элементов техники перемещений. Имитация передачи мяча на месте и после перемещения двумя руками; освоение расположения кистей и пальцев рук на мяче; передача мяча над собой; передача сверху двумя руками на месте и после перемещения вперед в парах. Передача мяча в стену: в движении, перемещаясь вправо, влево приставным шагом; передач мяча в парах: встречная, над собой – партнеру; передача мяча в парах через сетку; прием и передача мяча снизу двумя руками: а) в парах с набрасыванием партнером; б) у стены над собой; в) сочетание верхней и нижней передачи в парах. Выполнение заданий с использованием подвижных игр « Салки маршем», «Веревочка под ногами».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vMerge w:val="restart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Корректировка техники выполнения упражнений Дозировка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индивидуальная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 w:val="restart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целеполагание</w:t>
            </w:r>
            <w:r w:rsidRPr="002A364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формулировать</w:t>
            </w:r>
            <w:r w:rsidRPr="002A3649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учебные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задачи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вместес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учителем;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коррекция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вносить изменения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 план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определять,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где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применяются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 мячом;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 ставить,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формулировать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 решать проблемы.</w:t>
            </w:r>
          </w:p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планирование учебного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2A364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сотрудничества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задавать вопросы;</w:t>
            </w:r>
            <w:r w:rsidRPr="002A3649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управление</w:t>
            </w:r>
            <w:r w:rsidRPr="002A364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коммуникацией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–координировать</w:t>
            </w:r>
            <w:r w:rsidRPr="002A3649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принимать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различные позиции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во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взаимодействии</w:t>
            </w:r>
          </w:p>
        </w:tc>
        <w:tc>
          <w:tcPr>
            <w:tcW w:w="1843" w:type="dxa"/>
            <w:vMerge w:val="restart"/>
          </w:tcPr>
          <w:p w:rsidR="005E16A7" w:rsidRPr="005E16A7" w:rsidRDefault="005E16A7" w:rsidP="005E16A7">
            <w:pPr>
              <w:rPr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Нравственно-этическая ориентация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 навыки сотрудничества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br/>
              <w:t>в разных ситуациях</w:t>
            </w:r>
          </w:p>
          <w:p w:rsidR="005E16A7" w:rsidRPr="005E16A7" w:rsidRDefault="005E16A7" w:rsidP="005E16A7">
            <w:pPr>
              <w:rPr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Смыслообразование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мотивация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учебной деятельности (учебно-познавательная)</w:t>
            </w:r>
          </w:p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65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35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Прием мяча снизу над собой</w:t>
            </w:r>
          </w:p>
        </w:tc>
        <w:tc>
          <w:tcPr>
            <w:tcW w:w="1134" w:type="dxa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color w:val="000000"/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ОРУ. СУ. </w:t>
            </w:r>
            <w:r w:rsidRPr="005E16A7">
              <w:rPr>
                <w:color w:val="000000"/>
                <w:sz w:val="18"/>
                <w:szCs w:val="18"/>
                <w:lang w:val="ru-RU"/>
              </w:rPr>
              <w:t xml:space="preserve">Комбинации из освоенных элементов техники перемещений. Имитация передачи мяча на месте и после перемещения двумя руками; освоение расположения кистей и пальцев рук на мяче; передача мяча над собой; передача сверху двумя руками на месте и после перемещения вперед в парах. Передача мяча в стену: в движении, перемещаясь вправо, влево приставным шагом; передач мяча в парах: встречная, над собой – партнеру; передача мяча в парах через сетку; прием и передача мяча снизу двумя руками: а) в парах с набрасыванием партнером; б) у стены над собой; в) сочетание верхней и нижней передачи в парах.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vMerge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/>
          </w:tcPr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</w:p>
        </w:tc>
        <w:tc>
          <w:tcPr>
            <w:tcW w:w="1843" w:type="dxa"/>
            <w:vMerge/>
          </w:tcPr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65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lastRenderedPageBreak/>
              <w:t>36</w:t>
            </w:r>
          </w:p>
        </w:tc>
        <w:tc>
          <w:tcPr>
            <w:tcW w:w="1701" w:type="dxa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Нижняя прямая подача</w:t>
            </w:r>
          </w:p>
        </w:tc>
        <w:tc>
          <w:tcPr>
            <w:tcW w:w="1134" w:type="dxa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Обучение 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ОРУ. Специальные беговые упражнения. Нижняя прямая подача мяча: подача мяча в стену; подача мяча в парах  - через ширину площадки с последующим приемом мяча; через сетку с расстояния 3 –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5E16A7">
                <w:rPr>
                  <w:sz w:val="18"/>
                  <w:szCs w:val="18"/>
                  <w:lang w:val="ru-RU"/>
                </w:rPr>
                <w:t>6 м</w:t>
              </w:r>
            </w:smartTag>
            <w:r w:rsidRPr="005E16A7">
              <w:rPr>
                <w:sz w:val="18"/>
                <w:szCs w:val="18"/>
                <w:lang w:val="ru-RU"/>
              </w:rPr>
              <w:t xml:space="preserve">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vMerge w:val="restart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Корректировка техники выполнения упражнений Дозировка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индивидуальная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 w:val="restart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целеполагание</w:t>
            </w:r>
            <w:r w:rsidRPr="002A364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формулировать</w:t>
            </w:r>
            <w:r w:rsidRPr="002A3649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учебные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задачи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вместес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учителем;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коррекция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вносить изменения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 план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определять,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где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применяются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 мячом;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 ставить,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формулировать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 решать проблемы.</w:t>
            </w:r>
          </w:p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планирование учебного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2A364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сотрудничества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задавать вопросы;</w:t>
            </w:r>
            <w:r w:rsidRPr="002A3649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управление</w:t>
            </w:r>
            <w:r w:rsidRPr="002A364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коммуникацией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–координировать</w:t>
            </w:r>
            <w:r w:rsidRPr="002A3649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принимать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различные позиции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во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взаимодействии</w:t>
            </w:r>
          </w:p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</w:p>
        </w:tc>
        <w:tc>
          <w:tcPr>
            <w:tcW w:w="1843" w:type="dxa"/>
            <w:vMerge w:val="restart"/>
          </w:tcPr>
          <w:p w:rsidR="005E16A7" w:rsidRPr="005E16A7" w:rsidRDefault="005E16A7" w:rsidP="005E16A7">
            <w:pPr>
              <w:rPr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Нравственно-этическая ориентация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 навыки сотрудничества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br/>
              <w:t>в разных ситуациях</w:t>
            </w:r>
          </w:p>
          <w:p w:rsidR="005E16A7" w:rsidRPr="005E16A7" w:rsidRDefault="005E16A7" w:rsidP="005E16A7">
            <w:pPr>
              <w:rPr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Смыслообразование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мотивация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учебной деятельности (учебно-познавательная)</w:t>
            </w:r>
          </w:p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65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37</w:t>
            </w:r>
          </w:p>
        </w:tc>
        <w:tc>
          <w:tcPr>
            <w:tcW w:w="1701" w:type="dxa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Нижняя прямая подача</w:t>
            </w:r>
          </w:p>
        </w:tc>
        <w:tc>
          <w:tcPr>
            <w:tcW w:w="1134" w:type="dxa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ОРУ. Специальные беговые упражнения. Нижняя прямая подача мяча: подача мяча в стену; подача мяча в парах  - через ширину площадки с последующим приемом мяча; через сетку с расстояния 3 –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5E16A7">
                <w:rPr>
                  <w:sz w:val="18"/>
                  <w:szCs w:val="18"/>
                  <w:lang w:val="ru-RU"/>
                </w:rPr>
                <w:t>6 м</w:t>
              </w:r>
            </w:smartTag>
            <w:r w:rsidRPr="005E16A7">
              <w:rPr>
                <w:sz w:val="18"/>
                <w:szCs w:val="18"/>
                <w:lang w:val="ru-RU"/>
              </w:rPr>
              <w:t xml:space="preserve">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vMerge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/>
          </w:tcPr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</w:p>
        </w:tc>
        <w:tc>
          <w:tcPr>
            <w:tcW w:w="1843" w:type="dxa"/>
            <w:vMerge/>
          </w:tcPr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65"/>
        </w:trPr>
        <w:tc>
          <w:tcPr>
            <w:tcW w:w="750" w:type="dxa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38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Передачи и приемы после передвижения</w:t>
            </w:r>
          </w:p>
        </w:tc>
        <w:tc>
          <w:tcPr>
            <w:tcW w:w="1134" w:type="dxa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Обучение 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color w:val="000000"/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ОРУ. СУ. </w:t>
            </w:r>
            <w:r w:rsidRPr="005E16A7">
              <w:rPr>
                <w:color w:val="000000"/>
                <w:sz w:val="18"/>
                <w:szCs w:val="18"/>
                <w:lang w:val="ru-RU"/>
              </w:rPr>
              <w:t>Комбинации из освоенных элементов техники перемещений. Имитация передачи мяча на месте и после перемещения двумя руками; освоение расположения кистей и пальцев рук на мяче; передача мяча над собой; передача сверху двумя руками на месте и после перемещения вперед в парах. Передача мяча в стену: в движении, перемещаясь вправо, влево приставным шагом; передач мяча в парах: встречная, над собой – партнеру; передача мяча в парах через сетку; прием и передача мяча снизу двумя руками: а) в парах с набрасыванием партнером; б) у стены над собой; в) сочетание верхней и нижней передачи в парах.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vMerge w:val="restart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lastRenderedPageBreak/>
              <w:t>Уметь выполнять передачи и приемы после передвижения.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Корректировка техники выполнения упражнений Дозировка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индивидуальная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3013" w:type="dxa"/>
            <w:vMerge w:val="restart"/>
          </w:tcPr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целеполагание</w:t>
            </w:r>
            <w:r w:rsidRPr="002A364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–удерживать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учебную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задачу; 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осуществление</w:t>
            </w:r>
            <w:r w:rsidRPr="002A364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учебных</w:t>
            </w:r>
            <w:r w:rsidRPr="002A364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действий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–использовать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речь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для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регуляции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своего действия;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коррекция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вносить изменения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способ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действия.</w:t>
            </w:r>
          </w:p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–ориентироваться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разнообразии способов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решения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задач.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инициативное  сотрудничество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проявлять </w:t>
            </w:r>
            <w:r w:rsidRPr="005E16A7">
              <w:rPr>
                <w:color w:val="000000"/>
                <w:sz w:val="18"/>
                <w:lang w:val="ru-RU"/>
              </w:rPr>
              <w:lastRenderedPageBreak/>
              <w:t>активность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во</w:t>
            </w:r>
            <w:r w:rsidRPr="002A3649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взаимодействии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для решения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коммуникативных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познавательных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задач.</w:t>
            </w:r>
          </w:p>
        </w:tc>
        <w:tc>
          <w:tcPr>
            <w:tcW w:w="1843" w:type="dxa"/>
            <w:vMerge w:val="restart"/>
          </w:tcPr>
          <w:p w:rsidR="005E16A7" w:rsidRPr="005E16A7" w:rsidRDefault="005E16A7" w:rsidP="005E16A7">
            <w:pPr>
              <w:rPr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lastRenderedPageBreak/>
              <w:t>Нравственно-этическая ориентация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 навыки сотрудничества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br/>
              <w:t>в разных ситуациях</w:t>
            </w:r>
          </w:p>
          <w:p w:rsidR="005E16A7" w:rsidRPr="005E16A7" w:rsidRDefault="005E16A7" w:rsidP="005E16A7">
            <w:pPr>
              <w:rPr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Смыслообразование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мотивация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учебной деятельности (учебно-познавательная)</w:t>
            </w:r>
          </w:p>
          <w:p w:rsidR="005E16A7" w:rsidRPr="005E16A7" w:rsidRDefault="005E16A7" w:rsidP="005E16A7">
            <w:pPr>
              <w:rPr>
                <w:iCs/>
                <w:color w:val="000000"/>
                <w:sz w:val="18"/>
                <w:lang w:val="ru-RU"/>
              </w:rPr>
            </w:pP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65"/>
        </w:trPr>
        <w:tc>
          <w:tcPr>
            <w:tcW w:w="750" w:type="dxa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39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Передачи и приемы после передвижения</w:t>
            </w:r>
          </w:p>
        </w:tc>
        <w:tc>
          <w:tcPr>
            <w:tcW w:w="1134" w:type="dxa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color w:val="000000"/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ОРУ. СУ. </w:t>
            </w:r>
            <w:r w:rsidRPr="005E16A7">
              <w:rPr>
                <w:color w:val="000000"/>
                <w:sz w:val="18"/>
                <w:szCs w:val="18"/>
                <w:lang w:val="ru-RU"/>
              </w:rPr>
              <w:t>Комбинации из освоенных элементов техники перемещений. Имитация передачи мяча на месте и после перемещения двумя руками; освоение расположения кистей и пальцев рук на мяче; передача мяча над собой; передача сверху двумя руками на месте и после перемещения вперед в парах. Передача мяча в стену: в движении, перемещаясь вправо, влево приставным шагом; передач мяча в парах: встречная, над собой – партнеру; передача мяча в парах через сетку; прием и передача мяча снизу двумя руками: а) в парах с набрасыванием партнером; б) у стены над собой; в) сочетание верхней и нижней передачи в парах.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vMerge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/>
          </w:tcPr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</w:p>
        </w:tc>
        <w:tc>
          <w:tcPr>
            <w:tcW w:w="1843" w:type="dxa"/>
            <w:vMerge/>
          </w:tcPr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65"/>
        </w:trPr>
        <w:tc>
          <w:tcPr>
            <w:tcW w:w="750" w:type="dxa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40</w:t>
            </w:r>
          </w:p>
        </w:tc>
        <w:tc>
          <w:tcPr>
            <w:tcW w:w="1701" w:type="dxa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Верхняя прямая подача</w:t>
            </w:r>
          </w:p>
        </w:tc>
        <w:tc>
          <w:tcPr>
            <w:tcW w:w="1134" w:type="dxa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Обучение 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ОРУ. Специальные беговые упражнения. Верхняя  прямая подача мяча: подача мяча в стену; подача мяча в парах  - через ширину площадки с последующим приемом мяча; через сетку с расстояния 3 –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5E16A7">
                <w:rPr>
                  <w:sz w:val="18"/>
                  <w:szCs w:val="18"/>
                  <w:lang w:val="ru-RU"/>
                </w:rPr>
                <w:t>6 м</w:t>
              </w:r>
            </w:smartTag>
            <w:r w:rsidRPr="005E16A7">
              <w:rPr>
                <w:sz w:val="18"/>
                <w:szCs w:val="18"/>
                <w:lang w:val="ru-RU"/>
              </w:rPr>
              <w:t xml:space="preserve">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vMerge w:val="restart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Уметь выполнять верхнюю прямую подачу.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Корректировка техники выполнения упражнений Дозировка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индивидуальная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 w:val="restart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целеполагание</w:t>
            </w:r>
            <w:r w:rsidRPr="002A364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формулировать</w:t>
            </w:r>
            <w:r w:rsidRPr="002A3649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учебные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задачи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вместес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учителем;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коррекция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вносить изменения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 план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определять,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где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применяются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 мячом;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 ставить,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формулировать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 решать проблемы.</w:t>
            </w:r>
          </w:p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планирование учебного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2A364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сотрудничества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задавать вопросы;</w:t>
            </w:r>
            <w:r w:rsidRPr="002A3649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lastRenderedPageBreak/>
              <w:t>управление</w:t>
            </w:r>
            <w:r w:rsidRPr="002A364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коммуникацией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–координировать</w:t>
            </w:r>
            <w:r w:rsidRPr="002A3649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принимать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различные позиции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во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взаимодействии</w:t>
            </w:r>
          </w:p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</w:p>
        </w:tc>
        <w:tc>
          <w:tcPr>
            <w:tcW w:w="1843" w:type="dxa"/>
            <w:vMerge w:val="restart"/>
          </w:tcPr>
          <w:p w:rsidR="005E16A7" w:rsidRPr="005E16A7" w:rsidRDefault="005E16A7" w:rsidP="005E16A7">
            <w:pPr>
              <w:rPr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lastRenderedPageBreak/>
              <w:t>Нравственно-этическая ориентация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 навыки сотрудничества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br/>
              <w:t>в разных ситуациях</w:t>
            </w:r>
          </w:p>
          <w:p w:rsidR="005E16A7" w:rsidRPr="005E16A7" w:rsidRDefault="005E16A7" w:rsidP="005E16A7">
            <w:pPr>
              <w:rPr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Смыслообразование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мотивация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учебной деятельности (учебно-познавательная)</w:t>
            </w:r>
          </w:p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65"/>
        </w:trPr>
        <w:tc>
          <w:tcPr>
            <w:tcW w:w="750" w:type="dxa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41</w:t>
            </w:r>
          </w:p>
        </w:tc>
        <w:tc>
          <w:tcPr>
            <w:tcW w:w="1701" w:type="dxa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Верхняя прямая подача</w:t>
            </w:r>
          </w:p>
        </w:tc>
        <w:tc>
          <w:tcPr>
            <w:tcW w:w="1134" w:type="dxa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ОРУ. Специальные беговые упражнения. Верхняя  прямая подача мяча: подача мяча в стену; подача мяча в парах  - через ширину площадки с последующим приемом мяча; через сетку с расстояния 3 –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5E16A7">
                <w:rPr>
                  <w:sz w:val="18"/>
                  <w:szCs w:val="18"/>
                  <w:lang w:val="ru-RU"/>
                </w:rPr>
                <w:t>6 м</w:t>
              </w:r>
            </w:smartTag>
            <w:r w:rsidRPr="005E16A7">
              <w:rPr>
                <w:sz w:val="18"/>
                <w:szCs w:val="18"/>
                <w:lang w:val="ru-RU"/>
              </w:rPr>
              <w:t xml:space="preserve">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vMerge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/>
          </w:tcPr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</w:p>
        </w:tc>
        <w:tc>
          <w:tcPr>
            <w:tcW w:w="1843" w:type="dxa"/>
            <w:vMerge/>
          </w:tcPr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65"/>
        </w:trPr>
        <w:tc>
          <w:tcPr>
            <w:tcW w:w="750" w:type="dxa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42</w:t>
            </w:r>
          </w:p>
        </w:tc>
        <w:tc>
          <w:tcPr>
            <w:tcW w:w="1701" w:type="dxa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Учебная игра в волейбол</w:t>
            </w:r>
          </w:p>
        </w:tc>
        <w:tc>
          <w:tcPr>
            <w:tcW w:w="1134" w:type="dxa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комплексный</w:t>
            </w:r>
          </w:p>
        </w:tc>
        <w:tc>
          <w:tcPr>
            <w:tcW w:w="3969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на локальное развитие мышц туловища. </w:t>
            </w:r>
            <w:r w:rsidRPr="005E16A7">
              <w:rPr>
                <w:color w:val="000000"/>
                <w:sz w:val="18"/>
                <w:szCs w:val="18"/>
                <w:lang w:val="ru-RU"/>
              </w:rPr>
              <w:t>Прием и передача. Н</w:t>
            </w:r>
            <w:r w:rsidRPr="005E16A7">
              <w:rPr>
                <w:sz w:val="18"/>
                <w:szCs w:val="18"/>
                <w:lang w:val="ru-RU"/>
              </w:rPr>
              <w:t xml:space="preserve">ижняя подача мяча. Тактика свободного нападения. Позиционное нападение с изменением позиций. Броски набивного мяча через голову в парах. </w:t>
            </w:r>
            <w:r w:rsidRPr="0015730C">
              <w:rPr>
                <w:sz w:val="18"/>
                <w:szCs w:val="18"/>
              </w:rPr>
              <w:t>Прыжки с доставанием подвешенных предметов рукой. Учебная игра.</w:t>
            </w:r>
          </w:p>
        </w:tc>
        <w:tc>
          <w:tcPr>
            <w:tcW w:w="1842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Корректировка техники выполнения упражнений Дозировка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индивидуальная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</w:tcPr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осуществление учебных</w:t>
            </w:r>
            <w:r w:rsidRPr="002A364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действий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выполнять учебные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материализованной форме;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коррекция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вносить необходимые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изменения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дополнения.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 ставить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2A3649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формулировать проблемы.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инициативное сотрудничество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задавать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вопросы, проявлять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активность;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использовать речь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для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регуляции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своего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</w:p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</w:p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</w:p>
        </w:tc>
        <w:tc>
          <w:tcPr>
            <w:tcW w:w="1843" w:type="dxa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Самоопределение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готовность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способность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 саморазвитию.</w:t>
            </w:r>
          </w:p>
          <w:p w:rsidR="005E16A7" w:rsidRPr="005E16A7" w:rsidRDefault="005E16A7" w:rsidP="005E16A7">
            <w:pPr>
              <w:rPr>
                <w:iCs/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Смыслообразование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адекватная мотивация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учебной деятельности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br/>
              <w:t>(социальная,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учебно-познавательная, внешняя)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 xml:space="preserve"> Нравственно-этическая ориентация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 навыки сотрудничества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br/>
              <w:t>в разных ситуациях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Tr="005E16A7">
        <w:trPr>
          <w:trHeight w:val="280"/>
        </w:trPr>
        <w:tc>
          <w:tcPr>
            <w:tcW w:w="15386" w:type="dxa"/>
            <w:gridSpan w:val="8"/>
            <w:shd w:val="clear" w:color="auto" w:fill="FFFFFF"/>
            <w:vAlign w:val="center"/>
          </w:tcPr>
          <w:p w:rsidR="005E16A7" w:rsidRPr="00E9116E" w:rsidRDefault="005E16A7" w:rsidP="005E16A7">
            <w:pPr>
              <w:jc w:val="center"/>
              <w:rPr>
                <w:b/>
                <w:sz w:val="20"/>
                <w:szCs w:val="20"/>
              </w:rPr>
            </w:pPr>
            <w:r w:rsidRPr="00601817">
              <w:rPr>
                <w:b/>
                <w:sz w:val="20"/>
                <w:szCs w:val="20"/>
              </w:rPr>
              <w:t>Лыжная подготовка.</w:t>
            </w:r>
          </w:p>
        </w:tc>
      </w:tr>
      <w:tr w:rsidR="005E16A7" w:rsidRPr="00681A2F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43</w:t>
            </w:r>
          </w:p>
        </w:tc>
        <w:tc>
          <w:tcPr>
            <w:tcW w:w="1701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Инструктаж по технике безопасности при занятиях лыжной подготовкой</w:t>
            </w: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Вводный 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Инструктаж по т/б.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Поведение на улице во время урока на лыжах. </w:t>
            </w:r>
          </w:p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ОРУ на месте.</w:t>
            </w:r>
          </w:p>
          <w:p w:rsidR="005E16A7" w:rsidRPr="0015730C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Равномерное прохождение дистанции длиной 2-3км, с увеличением скорости передвижения, сокращая </w:t>
            </w:r>
            <w:r w:rsidRPr="005E16A7">
              <w:rPr>
                <w:sz w:val="18"/>
                <w:szCs w:val="18"/>
                <w:lang w:val="ru-RU"/>
              </w:rPr>
              <w:lastRenderedPageBreak/>
              <w:t>дистанцию.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Ходить попеременным двухшажным и одновременным бесшажным ходом, одновременным двухшажным ходом, выполнять подъемы полуелочкой, елочкой, торможения плугом и полуплугом, поворот упором. Играть в: «Остановкарывком», «Эстафета с передачей палок», «С горки на горку», «Гонки с преследованием», «Гонки с выбыванием», «Биатлон».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Корректировка техники выполнения упражнений. Индивидуальный подход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Корректировка техники выполнения упражнений. Индивидуальный подход</w:t>
            </w:r>
          </w:p>
        </w:tc>
        <w:tc>
          <w:tcPr>
            <w:tcW w:w="3013" w:type="dxa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lastRenderedPageBreak/>
              <w:t>Регулятивные: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планирование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-ориентироваться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 разнообразии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способов решения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задач;</w:t>
            </w:r>
            <w:r w:rsidRPr="001810D4">
              <w:rPr>
                <w:color w:val="000000"/>
                <w:sz w:val="16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t>коррекция</w:t>
            </w:r>
            <w:r w:rsidRPr="001810D4">
              <w:rPr>
                <w:i/>
                <w:iCs/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вносить дополнения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изменения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1810D4">
              <w:rPr>
                <w:color w:val="000000"/>
                <w:sz w:val="16"/>
              </w:rPr>
              <w:lastRenderedPageBreak/>
              <w:t> </w:t>
            </w:r>
            <w:r w:rsidRPr="005E16A7">
              <w:rPr>
                <w:color w:val="000000"/>
                <w:sz w:val="16"/>
                <w:lang w:val="ru-RU"/>
              </w:rPr>
              <w:t>в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план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действия.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Познавательные: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знаково-символические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использовать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знаково-символические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средства,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том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числе модели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схемы,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для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решения задач.</w:t>
            </w:r>
          </w:p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Коммуникативные: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планирование учебного</w:t>
            </w:r>
            <w:r w:rsidRPr="001810D4">
              <w:rPr>
                <w:i/>
                <w:iCs/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сотрудничества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определять цели,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 xml:space="preserve">функции 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участников,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способы взаимодействия;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координировать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 принимать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различные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позиции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во</w:t>
            </w:r>
          </w:p>
        </w:tc>
        <w:tc>
          <w:tcPr>
            <w:tcW w:w="1843" w:type="dxa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lastRenderedPageBreak/>
              <w:t>Нравственно-этическая ориентация</w:t>
            </w:r>
            <w:r w:rsidRPr="001810D4">
              <w:rPr>
                <w:i/>
                <w:iCs/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–</w:t>
            </w:r>
            <w:r w:rsidRPr="005E16A7">
              <w:rPr>
                <w:color w:val="000000"/>
                <w:sz w:val="16"/>
                <w:lang w:val="ru-RU"/>
              </w:rPr>
              <w:t>этические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чувства, прежде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 xml:space="preserve">всего доброжелательность, эмоционально-нравственная </w:t>
            </w:r>
            <w:r w:rsidRPr="005E16A7">
              <w:rPr>
                <w:color w:val="000000"/>
                <w:sz w:val="16"/>
                <w:lang w:val="ru-RU"/>
              </w:rPr>
              <w:lastRenderedPageBreak/>
              <w:t>отзывчивость.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t>Смыслообразование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мотивация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учебной деятельности (социальная, учебно-познавательная, внешняя).</w:t>
            </w:r>
          </w:p>
          <w:p w:rsidR="005E16A7" w:rsidRPr="005E16A7" w:rsidRDefault="005E16A7" w:rsidP="005E16A7">
            <w:pPr>
              <w:rPr>
                <w:iCs/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t>Самоопределение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начальные навыки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адаптации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 динамично изменяющемся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мире.</w:t>
            </w:r>
          </w:p>
        </w:tc>
        <w:tc>
          <w:tcPr>
            <w:tcW w:w="1134" w:type="dxa"/>
            <w:shd w:val="clear" w:color="auto" w:fill="FFFFFF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44</w:t>
            </w:r>
          </w:p>
        </w:tc>
        <w:tc>
          <w:tcPr>
            <w:tcW w:w="1701" w:type="dxa"/>
            <w:shd w:val="clear" w:color="auto" w:fill="FFFFFF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Попеременный двухшажный ход</w:t>
            </w: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Обучение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 на месте. Стойка лыжника.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ОРУ. Двухшажный ход: В его основе два скользящих шага ногами с попеременным выносом и отталкиванием палками. Скользящий шаг левой ногой выносить вперед палки. Шагая правой ногой, ставить палки на снег вперед кольцами и, отталкиваясь левой ногой, начинайте отталкиваться палкой, наклоняя  вперед-вниз. Заканчивается толчок вместе с приставлением левой ноги и сильным наклоном туловища. Двухшажный попеременный ход применяют на равнине, при плохом скольжении - на пологих спусках.</w:t>
            </w:r>
          </w:p>
        </w:tc>
        <w:tc>
          <w:tcPr>
            <w:tcW w:w="1842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Регулятивные: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планирование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-ориентироваться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 разнообразии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способов решения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задач;</w:t>
            </w:r>
            <w:r w:rsidRPr="001810D4">
              <w:rPr>
                <w:color w:val="000000"/>
                <w:sz w:val="16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t>коррекция</w:t>
            </w:r>
            <w:r w:rsidRPr="001810D4">
              <w:rPr>
                <w:i/>
                <w:iCs/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вносить дополнения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изменения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план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действия.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Познавательные: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знаково-символические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использовать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знаково-символические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средства,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том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числе модели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схемы,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для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решения задач.</w:t>
            </w:r>
          </w:p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Коммуникативные: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планирование учебного</w:t>
            </w:r>
            <w:r w:rsidRPr="001810D4">
              <w:rPr>
                <w:i/>
                <w:iCs/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сотрудничества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определять цели,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 xml:space="preserve">функции 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участников,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способы взаимодействия;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координировать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 принимать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различные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позиции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во взаимодействии.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t>Нравственно-этическая ориентация</w:t>
            </w:r>
            <w:r w:rsidRPr="001810D4">
              <w:rPr>
                <w:i/>
                <w:iCs/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–</w:t>
            </w:r>
            <w:r w:rsidRPr="005E16A7">
              <w:rPr>
                <w:color w:val="000000"/>
                <w:sz w:val="16"/>
                <w:lang w:val="ru-RU"/>
              </w:rPr>
              <w:t>этические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чувства, прежде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всего доброжелательность, эмоционально-нравственная отзывчивость.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t>Смыслообразование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мотивация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учебной деятельности (социальная, учебно-познавательная, внешняя).</w:t>
            </w:r>
          </w:p>
          <w:p w:rsidR="005E16A7" w:rsidRPr="005E16A7" w:rsidRDefault="005E16A7" w:rsidP="005E16A7">
            <w:pPr>
              <w:rPr>
                <w:iCs/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t>Самоопределение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начальные навыки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адаптации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 динамично изменяющемся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мире.</w:t>
            </w:r>
          </w:p>
        </w:tc>
        <w:tc>
          <w:tcPr>
            <w:tcW w:w="1134" w:type="dxa"/>
            <w:shd w:val="clear" w:color="auto" w:fill="FFFFFF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45</w:t>
            </w:r>
          </w:p>
        </w:tc>
        <w:tc>
          <w:tcPr>
            <w:tcW w:w="1701" w:type="dxa"/>
            <w:shd w:val="clear" w:color="auto" w:fill="FFFFFF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Попеременный двухшажный ход</w:t>
            </w: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 на месте. Стойка лыжника.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ОРУ. Двухшажный ход: В его основе два скользящих шага ногами с попеременным выносом и отталкиванием палками. Скользящий шаг левой ногой выносить вперед палки. Шагая правой ногой, ставить палки на снег вперед кольцами и, отталкиваясь левой ногой, начинайте отталкиваться палкой, наклоняя  вперед-вниз. Заканчивается толчок вместе с приставлением левой ноги и сильным наклоном туловища. Двухшажный попеременный ход применяют на равнине, при плохом скольжении - на пологих спусках.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</w:p>
        </w:tc>
        <w:tc>
          <w:tcPr>
            <w:tcW w:w="1134" w:type="dxa"/>
            <w:shd w:val="clear" w:color="auto" w:fill="FFFFFF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46</w:t>
            </w:r>
          </w:p>
        </w:tc>
        <w:tc>
          <w:tcPr>
            <w:tcW w:w="1701" w:type="dxa"/>
            <w:shd w:val="clear" w:color="auto" w:fill="FFFFFF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Одновременный бесшажный ход</w:t>
            </w: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Обучение 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 на месте. Стойка лыжника.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Одновременный бесшажный ход: В его основе входит одновременное выполнение толчка палками и скольжение на лыжах.</w:t>
            </w:r>
          </w:p>
          <w:p w:rsidR="005E16A7" w:rsidRPr="005E16A7" w:rsidRDefault="005E16A7" w:rsidP="005E16A7">
            <w:pPr>
              <w:rPr>
                <w:rStyle w:val="a5"/>
                <w:i w:val="0"/>
                <w:iCs w:val="0"/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Прохождение дистанции 1000 м. свободным стилем.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Регулятивные: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планирование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применять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установленные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правила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 xml:space="preserve"> в планировании способа 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решений.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Познавательные: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общеучебные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–осуществлять</w:t>
            </w:r>
            <w:r w:rsidRPr="001810D4">
              <w:rPr>
                <w:color w:val="000000"/>
                <w:sz w:val="16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color w:val="000000"/>
                <w:sz w:val="16"/>
                <w:lang w:val="ru-RU"/>
              </w:rPr>
              <w:t>рефлексию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способов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 условий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действий;</w:t>
            </w:r>
            <w:r w:rsidRPr="001810D4">
              <w:rPr>
                <w:color w:val="000000"/>
                <w:sz w:val="16"/>
              </w:rPr>
              <w:t> </w:t>
            </w:r>
          </w:p>
          <w:p w:rsidR="005E16A7" w:rsidRPr="005E16A7" w:rsidRDefault="005E16A7" w:rsidP="005E16A7">
            <w:pPr>
              <w:rPr>
                <w:color w:val="050505"/>
                <w:sz w:val="16"/>
                <w:lang w:val="ru-RU"/>
              </w:rPr>
            </w:pPr>
            <w:r w:rsidRPr="005E16A7">
              <w:rPr>
                <w:color w:val="000000"/>
                <w:sz w:val="16"/>
                <w:lang w:val="ru-RU"/>
              </w:rPr>
              <w:t>контролировать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 оценивать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процесс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результат деятельности.</w:t>
            </w:r>
          </w:p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Коммуникативные: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планирование учебного</w:t>
            </w:r>
            <w:r w:rsidRPr="001810D4">
              <w:rPr>
                <w:i/>
                <w:iCs/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сотрудничества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определять цели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пути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достижения;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задавать вопросы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строить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монолог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t>Нравственно-этическая ориентация</w:t>
            </w:r>
            <w:r w:rsidRPr="001810D4">
              <w:rPr>
                <w:i/>
                <w:iCs/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–</w:t>
            </w:r>
            <w:r w:rsidRPr="005E16A7">
              <w:rPr>
                <w:color w:val="000000"/>
                <w:sz w:val="16"/>
                <w:lang w:val="ru-RU"/>
              </w:rPr>
              <w:t>этические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чувства, прежде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всего доброжелательность, эмоционально-нравственная отзывчивость.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t>Смыслообразование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мотивация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учебной деятельности (социальная, учебно-познавательная, внешняя).</w:t>
            </w:r>
          </w:p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t>Самоопределение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начальные навыки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адаптации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 динамично изменяющемся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мире.</w:t>
            </w:r>
          </w:p>
        </w:tc>
        <w:tc>
          <w:tcPr>
            <w:tcW w:w="1134" w:type="dxa"/>
            <w:shd w:val="clear" w:color="auto" w:fill="FFFFFF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47</w:t>
            </w:r>
          </w:p>
        </w:tc>
        <w:tc>
          <w:tcPr>
            <w:tcW w:w="1701" w:type="dxa"/>
            <w:shd w:val="clear" w:color="auto" w:fill="FFFFFF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Одновременный бесшажный ход</w:t>
            </w: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 на месте. Стойка лыжника.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Одновременный бесшажный ход: В его основе входит одновременное выполнение толчка палками и скольжение на лыжах.</w:t>
            </w:r>
          </w:p>
          <w:p w:rsidR="005E16A7" w:rsidRPr="005E16A7" w:rsidRDefault="005E16A7" w:rsidP="005E16A7">
            <w:pPr>
              <w:rPr>
                <w:rStyle w:val="a5"/>
                <w:i w:val="0"/>
                <w:iCs w:val="0"/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Прохождение дистанции 1000 м. свободным стилем.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</w:p>
        </w:tc>
        <w:tc>
          <w:tcPr>
            <w:tcW w:w="1134" w:type="dxa"/>
            <w:shd w:val="clear" w:color="auto" w:fill="FFFFFF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48</w:t>
            </w:r>
          </w:p>
        </w:tc>
        <w:tc>
          <w:tcPr>
            <w:tcW w:w="1701" w:type="dxa"/>
            <w:shd w:val="clear" w:color="auto" w:fill="FFFFFF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Подъем «Полуелочкой»</w:t>
            </w: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Обучение 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ОРУ на месте.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 Обучение выполнения подъему «полуелочкой». </w:t>
            </w:r>
          </w:p>
          <w:p w:rsidR="005E16A7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При выполнении подъема постановка лыжи совершается внутренним ребром лыжи. С одновременным поднятием лыжи поднимается одноименная палка. Совершая постановку лыжи ноги согнуты в коленях. </w:t>
            </w:r>
            <w:r>
              <w:rPr>
                <w:sz w:val="18"/>
                <w:szCs w:val="18"/>
              </w:rPr>
              <w:t>Туловище немного наклонено вперед.</w:t>
            </w:r>
          </w:p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Прохождение дистанции 1000 м.</w:t>
            </w:r>
          </w:p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FFFFFF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3013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Регулятивные: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контроль</w:t>
            </w:r>
            <w:r w:rsidRPr="001810D4">
              <w:rPr>
                <w:i/>
                <w:iCs/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и самоконтроль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различать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способ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 результат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действия;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использовать установленные правила</w:t>
            </w:r>
          </w:p>
          <w:p w:rsidR="005E16A7" w:rsidRPr="005E16A7" w:rsidRDefault="005E16A7" w:rsidP="005E16A7">
            <w:pPr>
              <w:rPr>
                <w:color w:val="050505"/>
                <w:sz w:val="16"/>
                <w:lang w:val="ru-RU"/>
              </w:rPr>
            </w:pP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контроле способа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решения.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Познавательные: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общеучебные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–выбирать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наиболее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 xml:space="preserve"> эффективные способырешения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 xml:space="preserve"> задач;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 xml:space="preserve"> 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color w:val="000000"/>
                <w:sz w:val="16"/>
                <w:lang w:val="ru-RU"/>
              </w:rPr>
              <w:t>узнавать, называть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определять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объекты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 xml:space="preserve"> в соответствии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содержанием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 xml:space="preserve">учебных </w:t>
            </w:r>
            <w:r w:rsidRPr="005E16A7">
              <w:rPr>
                <w:color w:val="000000"/>
                <w:sz w:val="16"/>
                <w:lang w:val="ru-RU"/>
              </w:rPr>
              <w:lastRenderedPageBreak/>
              <w:t>предметов.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Коммуникативные: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взаимодействие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формулировать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собственное мнение;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слушать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собеседника,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задавать вопросы,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обращаться</w:t>
            </w:r>
            <w:r w:rsidRPr="001810D4">
              <w:rPr>
                <w:color w:val="000000"/>
                <w:sz w:val="16"/>
              </w:rPr>
              <w:t> </w:t>
            </w:r>
          </w:p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6"/>
                <w:lang w:val="ru-RU"/>
              </w:rPr>
              <w:t>за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помощью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lastRenderedPageBreak/>
              <w:t>Самоопределение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социальная компетентность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как готовность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к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решению моральных</w:t>
            </w:r>
            <w:r w:rsidRPr="001810D4">
              <w:rPr>
                <w:color w:val="000000"/>
                <w:sz w:val="16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color w:val="000000"/>
                <w:sz w:val="16"/>
                <w:lang w:val="ru-RU"/>
              </w:rPr>
              <w:t>дилемм, устойчивое следование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</w:t>
            </w:r>
            <w:r w:rsidRPr="001810D4">
              <w:rPr>
                <w:color w:val="000000"/>
                <w:sz w:val="16"/>
              </w:rPr>
              <w:t> </w:t>
            </w:r>
          </w:p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6"/>
                <w:lang w:val="ru-RU"/>
              </w:rPr>
              <w:t>поведении социальным нормам</w:t>
            </w:r>
          </w:p>
        </w:tc>
        <w:tc>
          <w:tcPr>
            <w:tcW w:w="1134" w:type="dxa"/>
            <w:shd w:val="clear" w:color="auto" w:fill="FFFFFF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lastRenderedPageBreak/>
              <w:t>49</w:t>
            </w:r>
          </w:p>
        </w:tc>
        <w:tc>
          <w:tcPr>
            <w:tcW w:w="1701" w:type="dxa"/>
            <w:shd w:val="clear" w:color="auto" w:fill="FFFFFF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Подъем «Полуелочкой»</w:t>
            </w: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ОРУ на месте.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 Обучение выполнения подъему «полуелочкой». </w:t>
            </w:r>
          </w:p>
          <w:p w:rsidR="005E16A7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При выполнении подъема постановка лыжи совершается внутренним ребром лыжи. С одновременным поднятием лыжи поднимается одноименная палка. Совершая постановку лыжи ноги согнуты в коленях. </w:t>
            </w:r>
            <w:r>
              <w:rPr>
                <w:sz w:val="18"/>
                <w:szCs w:val="18"/>
              </w:rPr>
              <w:t>Туловище немного наклонено вперед.</w:t>
            </w:r>
          </w:p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Прохождение дистанции 1000 м.</w:t>
            </w:r>
          </w:p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FFFFFF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3013" w:type="dxa"/>
            <w:vMerge/>
            <w:shd w:val="clear" w:color="auto" w:fill="FFFFFF"/>
          </w:tcPr>
          <w:p w:rsidR="005E16A7" w:rsidRPr="00F3286E" w:rsidRDefault="005E16A7" w:rsidP="005E16A7">
            <w:pPr>
              <w:rPr>
                <w:b/>
                <w:bCs/>
                <w:color w:val="000000"/>
                <w:sz w:val="1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E16A7" w:rsidRPr="00F3286E" w:rsidRDefault="005E16A7" w:rsidP="005E16A7">
            <w:pPr>
              <w:rPr>
                <w:i/>
                <w:iCs/>
                <w:color w:val="000000"/>
                <w:sz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5E16A7" w:rsidRPr="0015730C" w:rsidRDefault="005E16A7" w:rsidP="005E16A7">
            <w:pPr>
              <w:rPr>
                <w:sz w:val="20"/>
                <w:szCs w:val="20"/>
              </w:rPr>
            </w:pPr>
          </w:p>
        </w:tc>
      </w:tr>
      <w:tr w:rsidR="005E16A7" w:rsidRPr="00681A2F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50</w:t>
            </w:r>
          </w:p>
        </w:tc>
        <w:tc>
          <w:tcPr>
            <w:tcW w:w="1701" w:type="dxa"/>
            <w:shd w:val="clear" w:color="auto" w:fill="FFFFFF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Торможение «плугом». </w:t>
            </w: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Обучение 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6"/>
                <w:lang w:val="ru-RU"/>
              </w:rPr>
            </w:pPr>
            <w:r w:rsidRPr="005E16A7">
              <w:rPr>
                <w:sz w:val="18"/>
                <w:szCs w:val="16"/>
                <w:lang w:val="ru-RU"/>
              </w:rPr>
              <w:t>ОРУ на месте.</w:t>
            </w:r>
          </w:p>
          <w:p w:rsidR="005E16A7" w:rsidRPr="005E16A7" w:rsidRDefault="005E16A7" w:rsidP="005E16A7">
            <w:pPr>
              <w:rPr>
                <w:sz w:val="18"/>
                <w:szCs w:val="16"/>
                <w:lang w:val="ru-RU"/>
              </w:rPr>
            </w:pPr>
            <w:r w:rsidRPr="005E16A7">
              <w:rPr>
                <w:sz w:val="18"/>
                <w:szCs w:val="16"/>
                <w:lang w:val="ru-RU"/>
              </w:rPr>
              <w:t xml:space="preserve">Обучение торможению плугом. Во время спуска лыжник соединяет носки лыж вместе а заднюю часть лыж разводит. И совершает торможение за счет постановки лыж на внутреннее ребро. Необходимо согнуть ноги в коленях, туловище слегка наклонить назад. Палки отведены назад. </w:t>
            </w:r>
          </w:p>
          <w:p w:rsidR="005E16A7" w:rsidRPr="005E16A7" w:rsidRDefault="005E16A7" w:rsidP="005E16A7">
            <w:pPr>
              <w:rPr>
                <w:sz w:val="18"/>
                <w:szCs w:val="16"/>
                <w:lang w:val="ru-RU"/>
              </w:rPr>
            </w:pPr>
            <w:r w:rsidRPr="005E16A7">
              <w:rPr>
                <w:sz w:val="18"/>
                <w:szCs w:val="16"/>
                <w:lang w:val="ru-RU"/>
              </w:rPr>
              <w:t xml:space="preserve">Совершенствование спусков в высокой, средней и низкой стойках. </w:t>
            </w:r>
          </w:p>
          <w:p w:rsidR="005E16A7" w:rsidRPr="005E16A7" w:rsidRDefault="005E16A7" w:rsidP="005E16A7">
            <w:pPr>
              <w:rPr>
                <w:sz w:val="18"/>
                <w:szCs w:val="16"/>
                <w:lang w:val="ru-RU"/>
              </w:rPr>
            </w:pPr>
            <w:r w:rsidRPr="005E16A7">
              <w:rPr>
                <w:sz w:val="18"/>
                <w:szCs w:val="16"/>
                <w:lang w:val="ru-RU"/>
              </w:rPr>
              <w:t>Прохождение дистанции в свободном стиле 2</w:t>
            </w:r>
            <w:r>
              <w:rPr>
                <w:sz w:val="18"/>
                <w:szCs w:val="16"/>
              </w:rPr>
              <w:t> </w:t>
            </w:r>
            <w:r w:rsidRPr="005E16A7">
              <w:rPr>
                <w:sz w:val="18"/>
                <w:szCs w:val="16"/>
                <w:lang w:val="ru-RU"/>
              </w:rPr>
              <w:t xml:space="preserve">000 метров в среднем темпе. 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Регулятивные: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планирование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-ориентироваться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 разнообразии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способов решения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задач;</w:t>
            </w:r>
            <w:r w:rsidRPr="001810D4">
              <w:rPr>
                <w:color w:val="000000"/>
                <w:sz w:val="16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t>коррекция</w:t>
            </w:r>
            <w:r w:rsidRPr="001810D4">
              <w:rPr>
                <w:i/>
                <w:iCs/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вносить дополнения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изменения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план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действия.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Познавательные: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знаково-символические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использовать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знаково-символические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средства,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том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числе модели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схемы,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для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решения задач.</w:t>
            </w:r>
          </w:p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Коммуникативные: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планирование учебного</w:t>
            </w:r>
            <w:r w:rsidRPr="001810D4">
              <w:rPr>
                <w:i/>
                <w:iCs/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сотрудничества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определять цели,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 xml:space="preserve">функции 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участников,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способы взаимодействия;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координировать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 принимать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различные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позиции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во взаимодействии.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t>Нравственно-этическая ориентация</w:t>
            </w:r>
            <w:r w:rsidRPr="001810D4">
              <w:rPr>
                <w:i/>
                <w:iCs/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–</w:t>
            </w:r>
            <w:r w:rsidRPr="005E16A7">
              <w:rPr>
                <w:color w:val="000000"/>
                <w:sz w:val="16"/>
                <w:lang w:val="ru-RU"/>
              </w:rPr>
              <w:t>этические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чувства, прежде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всего доброжелательность, эмоционально-нравственная отзывчивость.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t>Смыслообразование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мотивация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учебной деятельности (социальная, учебно-познавательная, внешняя).</w:t>
            </w:r>
          </w:p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t>Самоопределение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начальные навыки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адаптации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 динамично изменяющемся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мире.</w:t>
            </w:r>
          </w:p>
        </w:tc>
        <w:tc>
          <w:tcPr>
            <w:tcW w:w="1134" w:type="dxa"/>
            <w:shd w:val="clear" w:color="auto" w:fill="FFFFFF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51</w:t>
            </w:r>
          </w:p>
        </w:tc>
        <w:tc>
          <w:tcPr>
            <w:tcW w:w="1701" w:type="dxa"/>
            <w:shd w:val="clear" w:color="auto" w:fill="FFFFFF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Торможение «плугом».</w:t>
            </w: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6"/>
                <w:lang w:val="ru-RU"/>
              </w:rPr>
            </w:pPr>
            <w:r w:rsidRPr="005E16A7">
              <w:rPr>
                <w:sz w:val="18"/>
                <w:szCs w:val="16"/>
                <w:lang w:val="ru-RU"/>
              </w:rPr>
              <w:t>ОРУ на месте.</w:t>
            </w:r>
          </w:p>
          <w:p w:rsidR="005E16A7" w:rsidRPr="005E16A7" w:rsidRDefault="005E16A7" w:rsidP="005E16A7">
            <w:pPr>
              <w:rPr>
                <w:sz w:val="18"/>
                <w:szCs w:val="16"/>
                <w:lang w:val="ru-RU"/>
              </w:rPr>
            </w:pPr>
            <w:r w:rsidRPr="005E16A7">
              <w:rPr>
                <w:sz w:val="18"/>
                <w:szCs w:val="16"/>
                <w:lang w:val="ru-RU"/>
              </w:rPr>
              <w:t xml:space="preserve">Обучение торможению плугом. Во время спуска лыжник соединяет носки лыж вместе а заднюю часть лыж разводит. И совершает торможение за счет постановки лыж на внутреннее ребро. Необходимо согнуть ноги в коленях, туловище слегка наклонить назад. Палки отведены назад. </w:t>
            </w:r>
          </w:p>
          <w:p w:rsidR="005E16A7" w:rsidRPr="005E16A7" w:rsidRDefault="005E16A7" w:rsidP="005E16A7">
            <w:pPr>
              <w:rPr>
                <w:sz w:val="18"/>
                <w:szCs w:val="16"/>
                <w:lang w:val="ru-RU"/>
              </w:rPr>
            </w:pPr>
            <w:r w:rsidRPr="005E16A7">
              <w:rPr>
                <w:sz w:val="18"/>
                <w:szCs w:val="16"/>
                <w:lang w:val="ru-RU"/>
              </w:rPr>
              <w:t xml:space="preserve">Совершенствование спусков в высокой, средней </w:t>
            </w:r>
            <w:r w:rsidRPr="005E16A7">
              <w:rPr>
                <w:sz w:val="18"/>
                <w:szCs w:val="16"/>
                <w:lang w:val="ru-RU"/>
              </w:rPr>
              <w:lastRenderedPageBreak/>
              <w:t xml:space="preserve">и низкой стойках. </w:t>
            </w:r>
          </w:p>
          <w:p w:rsidR="005E16A7" w:rsidRPr="005E16A7" w:rsidRDefault="005E16A7" w:rsidP="005E16A7">
            <w:pPr>
              <w:rPr>
                <w:sz w:val="18"/>
                <w:szCs w:val="16"/>
                <w:lang w:val="ru-RU"/>
              </w:rPr>
            </w:pPr>
            <w:r w:rsidRPr="005E16A7">
              <w:rPr>
                <w:sz w:val="18"/>
                <w:szCs w:val="16"/>
                <w:lang w:val="ru-RU"/>
              </w:rPr>
              <w:t>Прохождение дистанции в свободном стиле 2</w:t>
            </w:r>
            <w:r>
              <w:rPr>
                <w:sz w:val="18"/>
                <w:szCs w:val="16"/>
              </w:rPr>
              <w:t> </w:t>
            </w:r>
            <w:r w:rsidRPr="005E16A7">
              <w:rPr>
                <w:sz w:val="18"/>
                <w:szCs w:val="16"/>
                <w:lang w:val="ru-RU"/>
              </w:rPr>
              <w:t xml:space="preserve">000 метров в среднем темпе. 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</w:p>
        </w:tc>
        <w:tc>
          <w:tcPr>
            <w:tcW w:w="1134" w:type="dxa"/>
            <w:shd w:val="clear" w:color="auto" w:fill="FFFFFF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52</w:t>
            </w:r>
          </w:p>
        </w:tc>
        <w:tc>
          <w:tcPr>
            <w:tcW w:w="1701" w:type="dxa"/>
            <w:shd w:val="clear" w:color="auto" w:fill="FFFFFF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Поворот «переступанием»</w:t>
            </w: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Обучение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 на месте. Стойка лыжника.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Обучение поворота «переступанием».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Двухшажный ход: В его основе два скользящих шага ногами с одновременным выносом и отталкиванием палками. Скользящий шаг левой ногой выносить вперед палки. Шагая правой ногой, ставить палки на снег вперед кольцами и, отталкиваясь левой ногой, начинайте отталкиваться палками, наклоняя их вперед-вниз. Заканчивается толчок вместе с приставлением левой ноги и сильным наклоном туловища. Этот ход легче выполнять на три счета. Двухшажный одновременный ход применяют на равнине, при плохом скольжении - на пологих спусках.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Уметь выполнять поворот «переступанием».</w:t>
            </w:r>
          </w:p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Корректировка техники выполнения упражнений. </w:t>
            </w:r>
            <w:r w:rsidRPr="002222DE">
              <w:rPr>
                <w:sz w:val="18"/>
                <w:szCs w:val="18"/>
              </w:rPr>
              <w:t>Индивидуальный подход</w:t>
            </w:r>
          </w:p>
        </w:tc>
        <w:tc>
          <w:tcPr>
            <w:tcW w:w="3013" w:type="dxa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Регулятивные: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контроль</w:t>
            </w:r>
            <w:r w:rsidRPr="001810D4">
              <w:rPr>
                <w:i/>
                <w:iCs/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и самоконтроль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различать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способ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 результат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действия;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использовать установленные правила</w:t>
            </w:r>
          </w:p>
          <w:p w:rsidR="005E16A7" w:rsidRPr="005E16A7" w:rsidRDefault="005E16A7" w:rsidP="005E16A7">
            <w:pPr>
              <w:rPr>
                <w:color w:val="050505"/>
                <w:sz w:val="16"/>
                <w:lang w:val="ru-RU"/>
              </w:rPr>
            </w:pP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контроле способа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решения.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Познавательные: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общеучебные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–выбирать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наиболее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 xml:space="preserve"> эффективные способырешения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 xml:space="preserve"> задач;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 xml:space="preserve"> 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color w:val="000000"/>
                <w:sz w:val="16"/>
                <w:lang w:val="ru-RU"/>
              </w:rPr>
              <w:t>узнавать, называть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определять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объекты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 xml:space="preserve"> в соответствии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содержанием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учебных предметов.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Коммуникативные: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взаимодействие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формулировать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собственное мнение;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слушать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собеседника,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задавать вопросы,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обращаться</w:t>
            </w:r>
            <w:r w:rsidRPr="001810D4">
              <w:rPr>
                <w:color w:val="000000"/>
                <w:sz w:val="16"/>
              </w:rPr>
              <w:t> </w:t>
            </w:r>
          </w:p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6"/>
                <w:lang w:val="ru-RU"/>
              </w:rPr>
              <w:t>за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помощью</w:t>
            </w:r>
          </w:p>
        </w:tc>
        <w:tc>
          <w:tcPr>
            <w:tcW w:w="1843" w:type="dxa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t>Нравственно-этическая ориентация</w:t>
            </w:r>
            <w:r w:rsidRPr="001810D4">
              <w:rPr>
                <w:i/>
                <w:iCs/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–</w:t>
            </w:r>
            <w:r w:rsidRPr="005E16A7">
              <w:rPr>
                <w:color w:val="000000"/>
                <w:sz w:val="16"/>
                <w:lang w:val="ru-RU"/>
              </w:rPr>
              <w:t>этические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чувства, прежде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всего доброжелательность, эмоционально-нравственная отзывчивость.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t>Смыслообразование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мотивация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учебной деятельности (социальная, учебно-познавательная, внешняя).</w:t>
            </w:r>
          </w:p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t>Самоопределение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начальные навыки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адаптации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 динамично изменяющемся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мире.</w:t>
            </w:r>
          </w:p>
        </w:tc>
        <w:tc>
          <w:tcPr>
            <w:tcW w:w="1134" w:type="dxa"/>
            <w:shd w:val="clear" w:color="auto" w:fill="FFFFFF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5E16A7" w:rsidTr="005E16A7">
        <w:trPr>
          <w:trHeight w:val="285"/>
        </w:trPr>
        <w:tc>
          <w:tcPr>
            <w:tcW w:w="15386" w:type="dxa"/>
            <w:gridSpan w:val="8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Pr="005E16A7" w:rsidRDefault="005E16A7" w:rsidP="005E16A7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5E16A7">
              <w:rPr>
                <w:b/>
                <w:sz w:val="20"/>
                <w:szCs w:val="20"/>
                <w:lang w:val="ru-RU"/>
              </w:rPr>
              <w:t>(Лыжная подготовка. Гимнастика)</w:t>
            </w:r>
          </w:p>
        </w:tc>
      </w:tr>
      <w:tr w:rsidR="005E16A7" w:rsidRPr="00681A2F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53</w:t>
            </w:r>
          </w:p>
        </w:tc>
        <w:tc>
          <w:tcPr>
            <w:tcW w:w="1701" w:type="dxa"/>
            <w:shd w:val="clear" w:color="auto" w:fill="FFFFFF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Поворот «переступанием»</w:t>
            </w: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 на месте. Стойка лыжника. </w:t>
            </w:r>
          </w:p>
          <w:p w:rsidR="005E16A7" w:rsidRPr="00681A2F" w:rsidRDefault="005E16A7" w:rsidP="005E16A7">
            <w:pPr>
              <w:rPr>
                <w:sz w:val="18"/>
                <w:szCs w:val="18"/>
                <w:lang w:val="ru-RU"/>
              </w:rPr>
            </w:pPr>
            <w:r w:rsidRPr="00681A2F">
              <w:rPr>
                <w:sz w:val="18"/>
                <w:szCs w:val="18"/>
                <w:lang w:val="ru-RU"/>
              </w:rPr>
              <w:t>Обучение поворота «переступанием».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Двухшажный ход: </w:t>
            </w:r>
            <w:proofErr w:type="gramStart"/>
            <w:r w:rsidRPr="005E16A7">
              <w:rPr>
                <w:sz w:val="18"/>
                <w:szCs w:val="18"/>
                <w:lang w:val="ru-RU"/>
              </w:rPr>
              <w:t>В</w:t>
            </w:r>
            <w:proofErr w:type="gramEnd"/>
            <w:r w:rsidRPr="005E16A7">
              <w:rPr>
                <w:sz w:val="18"/>
                <w:szCs w:val="18"/>
                <w:lang w:val="ru-RU"/>
              </w:rPr>
              <w:t xml:space="preserve"> его основе два скользящих шага ногами с одновременным выносом и отталкиванием палками. Скользящий шаг левой ногой выносить вперед палки. Шагая правой ногой, ставить палки на снег вперед кольцами и, </w:t>
            </w:r>
            <w:r w:rsidRPr="005E16A7">
              <w:rPr>
                <w:sz w:val="18"/>
                <w:szCs w:val="18"/>
                <w:lang w:val="ru-RU"/>
              </w:rPr>
              <w:lastRenderedPageBreak/>
              <w:t>отталкиваясь левой ногой, начинайте отталкиваться палками, наклоняя их вперед-вниз. Заканчивается толчок вместе с приставлением левой ноги и сильным наклоном туловища. Этот ход легче выполнять на три счета. Двухшажный одновременный ход применяют на равнине, при плохом скольжении - на пологих спусках.</w:t>
            </w:r>
          </w:p>
        </w:tc>
        <w:tc>
          <w:tcPr>
            <w:tcW w:w="1842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lastRenderedPageBreak/>
              <w:t>Уметь выполнять поворот «переступанием».</w:t>
            </w:r>
          </w:p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Корректировка техники выполнения упражнений. </w:t>
            </w:r>
            <w:r w:rsidRPr="002222DE">
              <w:rPr>
                <w:sz w:val="18"/>
                <w:szCs w:val="18"/>
              </w:rPr>
              <w:t>Индивидуальный подход</w:t>
            </w:r>
          </w:p>
        </w:tc>
        <w:tc>
          <w:tcPr>
            <w:tcW w:w="3013" w:type="dxa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Регулятивные: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контроль</w:t>
            </w:r>
            <w:r w:rsidRPr="001810D4">
              <w:rPr>
                <w:i/>
                <w:iCs/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и самоконтроль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различать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способ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 результат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действия;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использовать установленные правила</w:t>
            </w:r>
          </w:p>
          <w:p w:rsidR="005E16A7" w:rsidRPr="005E16A7" w:rsidRDefault="005E16A7" w:rsidP="005E16A7">
            <w:pPr>
              <w:rPr>
                <w:color w:val="050505"/>
                <w:sz w:val="16"/>
                <w:lang w:val="ru-RU"/>
              </w:rPr>
            </w:pP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контроле способа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решения.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Познавательные: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общеучебные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–выбирать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наиболее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 xml:space="preserve"> эффективные </w:t>
            </w:r>
            <w:r w:rsidRPr="005E16A7">
              <w:rPr>
                <w:color w:val="000000"/>
                <w:sz w:val="16"/>
                <w:lang w:val="ru-RU"/>
              </w:rPr>
              <w:lastRenderedPageBreak/>
              <w:t>способырешения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 xml:space="preserve"> задач;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 xml:space="preserve"> 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color w:val="000000"/>
                <w:sz w:val="16"/>
                <w:lang w:val="ru-RU"/>
              </w:rPr>
              <w:t>узнавать, называть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определять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объекты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 xml:space="preserve"> в соответствии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содержанием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учебных предметов.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Коммуникативные: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взаимодействие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формулировать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собственное мнение;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слушать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собеседника,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задавать вопросы,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обращаться</w:t>
            </w:r>
            <w:r w:rsidRPr="001810D4">
              <w:rPr>
                <w:color w:val="000000"/>
                <w:sz w:val="16"/>
              </w:rPr>
              <w:t> </w:t>
            </w:r>
          </w:p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6"/>
                <w:lang w:val="ru-RU"/>
              </w:rPr>
              <w:t>за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помощью</w:t>
            </w:r>
          </w:p>
        </w:tc>
        <w:tc>
          <w:tcPr>
            <w:tcW w:w="1843" w:type="dxa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lastRenderedPageBreak/>
              <w:t>Нравственно-этическая ориентация</w:t>
            </w:r>
            <w:r w:rsidRPr="001810D4">
              <w:rPr>
                <w:i/>
                <w:iCs/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–</w:t>
            </w:r>
            <w:r w:rsidRPr="005E16A7">
              <w:rPr>
                <w:color w:val="000000"/>
                <w:sz w:val="16"/>
                <w:lang w:val="ru-RU"/>
              </w:rPr>
              <w:t>этические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чувства, прежде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всего доброжелательность, эмоционально-нравственная отзывчивость.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t>Смыслообразование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lastRenderedPageBreak/>
              <w:t> </w:t>
            </w:r>
            <w:r w:rsidRPr="005E16A7">
              <w:rPr>
                <w:color w:val="000000"/>
                <w:sz w:val="16"/>
                <w:lang w:val="ru-RU"/>
              </w:rPr>
              <w:t>мотивация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учебной деятельности (социальная, учебно-познавательная, внешняя).</w:t>
            </w:r>
          </w:p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t>Самоопределение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начальные навыки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адаптации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 динамично изменяющемся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мире.</w:t>
            </w:r>
          </w:p>
        </w:tc>
        <w:tc>
          <w:tcPr>
            <w:tcW w:w="1134" w:type="dxa"/>
            <w:shd w:val="clear" w:color="auto" w:fill="FFFFFF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54</w:t>
            </w:r>
          </w:p>
        </w:tc>
        <w:tc>
          <w:tcPr>
            <w:tcW w:w="1701" w:type="dxa"/>
            <w:shd w:val="clear" w:color="auto" w:fill="FFFFFF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Торможение «Упором» (полуплугом)</w:t>
            </w: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Обучение 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6"/>
                <w:lang w:val="ru-RU"/>
              </w:rPr>
            </w:pPr>
            <w:r w:rsidRPr="005E16A7">
              <w:rPr>
                <w:sz w:val="18"/>
                <w:szCs w:val="16"/>
                <w:lang w:val="ru-RU"/>
              </w:rPr>
              <w:t>ОРУ на месте.</w:t>
            </w:r>
          </w:p>
          <w:p w:rsidR="005E16A7" w:rsidRPr="005E16A7" w:rsidRDefault="005E16A7" w:rsidP="005E16A7">
            <w:pPr>
              <w:rPr>
                <w:sz w:val="18"/>
                <w:szCs w:val="16"/>
                <w:lang w:val="ru-RU"/>
              </w:rPr>
            </w:pPr>
            <w:r w:rsidRPr="005E16A7">
              <w:rPr>
                <w:sz w:val="18"/>
                <w:szCs w:val="16"/>
                <w:lang w:val="ru-RU"/>
              </w:rPr>
              <w:t xml:space="preserve">Обучение торможению «упором» (полуплугом). Во время спуска лыжник соединяет носки лыж вместе а заднюю часть лыж разводит. И совершает торможение за счет постановки лыж на внутреннее ребро. Необходимо согнуть ноги в коленях, туловище слегка наклонить назад. Палки отведены назад. </w:t>
            </w:r>
          </w:p>
          <w:p w:rsidR="005E16A7" w:rsidRPr="005E16A7" w:rsidRDefault="005E16A7" w:rsidP="005E16A7">
            <w:pPr>
              <w:rPr>
                <w:sz w:val="18"/>
                <w:szCs w:val="16"/>
                <w:lang w:val="ru-RU"/>
              </w:rPr>
            </w:pPr>
            <w:r w:rsidRPr="005E16A7">
              <w:rPr>
                <w:sz w:val="18"/>
                <w:szCs w:val="16"/>
                <w:lang w:val="ru-RU"/>
              </w:rPr>
              <w:t xml:space="preserve">Совершенствование спусков в высокой, средней и низкой стойках.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6"/>
                <w:lang w:val="ru-RU"/>
              </w:rPr>
              <w:t>Прохождение дистанции в свободном стиле 2</w:t>
            </w:r>
            <w:r>
              <w:rPr>
                <w:sz w:val="18"/>
                <w:szCs w:val="16"/>
              </w:rPr>
              <w:t> </w:t>
            </w:r>
            <w:r w:rsidRPr="005E16A7">
              <w:rPr>
                <w:sz w:val="18"/>
                <w:szCs w:val="16"/>
                <w:lang w:val="ru-RU"/>
              </w:rPr>
              <w:t xml:space="preserve">000 метров в среднем темпе.  </w:t>
            </w:r>
          </w:p>
        </w:tc>
        <w:tc>
          <w:tcPr>
            <w:tcW w:w="1842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Уметь выполнять торможение «упором» (полуплугом).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Корректировка техники выполнения упражнений. Индивидуальный подход</w:t>
            </w:r>
          </w:p>
        </w:tc>
        <w:tc>
          <w:tcPr>
            <w:tcW w:w="3013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Регулятивные: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планирование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-ориентироваться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 разнообразии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способов решения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задач;</w:t>
            </w:r>
            <w:r w:rsidRPr="001810D4">
              <w:rPr>
                <w:color w:val="000000"/>
                <w:sz w:val="16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t>коррекция</w:t>
            </w:r>
            <w:r w:rsidRPr="001810D4">
              <w:rPr>
                <w:i/>
                <w:iCs/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вносить дополнения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изменения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план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действия.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Познавательные: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знаково-символические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использовать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знаково-символические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средства,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том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числе модели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схемы,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для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решения задач.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Коммуникативные: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планирование учебного</w:t>
            </w:r>
            <w:r w:rsidRPr="001810D4">
              <w:rPr>
                <w:i/>
                <w:iCs/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сотрудничества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определять цели,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 xml:space="preserve">функции 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участников,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способы взаимодействия;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координировать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 принимать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различные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позиции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во взаимодействии.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</w:p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</w:p>
        </w:tc>
        <w:tc>
          <w:tcPr>
            <w:tcW w:w="1843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lastRenderedPageBreak/>
              <w:t>Самоопределение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социальная компетентность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как готовность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к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решению моральных</w:t>
            </w:r>
            <w:r w:rsidRPr="001810D4">
              <w:rPr>
                <w:color w:val="000000"/>
                <w:sz w:val="16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color w:val="000000"/>
                <w:sz w:val="16"/>
                <w:lang w:val="ru-RU"/>
              </w:rPr>
              <w:t>дилемм, устойчивое следование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</w:t>
            </w:r>
            <w:r w:rsidRPr="001810D4">
              <w:rPr>
                <w:color w:val="000000"/>
                <w:sz w:val="16"/>
              </w:rPr>
              <w:t> </w:t>
            </w:r>
          </w:p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6"/>
                <w:lang w:val="ru-RU"/>
              </w:rPr>
              <w:t>поведении социальным нормам</w:t>
            </w:r>
          </w:p>
        </w:tc>
        <w:tc>
          <w:tcPr>
            <w:tcW w:w="1134" w:type="dxa"/>
            <w:shd w:val="clear" w:color="auto" w:fill="FFFFFF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55</w:t>
            </w:r>
          </w:p>
        </w:tc>
        <w:tc>
          <w:tcPr>
            <w:tcW w:w="1701" w:type="dxa"/>
            <w:shd w:val="clear" w:color="auto" w:fill="FFFFFF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Торможение «Упором» (полуплугом)</w:t>
            </w: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6"/>
                <w:lang w:val="ru-RU"/>
              </w:rPr>
            </w:pPr>
            <w:r w:rsidRPr="005E16A7">
              <w:rPr>
                <w:sz w:val="18"/>
                <w:szCs w:val="16"/>
                <w:lang w:val="ru-RU"/>
              </w:rPr>
              <w:t>ОРУ на месте.</w:t>
            </w:r>
          </w:p>
          <w:p w:rsidR="005E16A7" w:rsidRPr="005E16A7" w:rsidRDefault="005E16A7" w:rsidP="005E16A7">
            <w:pPr>
              <w:rPr>
                <w:sz w:val="18"/>
                <w:szCs w:val="16"/>
                <w:lang w:val="ru-RU"/>
              </w:rPr>
            </w:pPr>
            <w:r w:rsidRPr="005E16A7">
              <w:rPr>
                <w:sz w:val="18"/>
                <w:szCs w:val="16"/>
                <w:lang w:val="ru-RU"/>
              </w:rPr>
              <w:t xml:space="preserve">Обучение торможению «упором» (полуплугом). Во время спуска лыжник соединяет носки лыж вместе а заднюю часть лыж разводит. И совершает торможение за счет постановки лыж на внутреннее ребро. Необходимо согнуть ноги в коленях, туловище слегка наклонить назад. Палки отведены назад. </w:t>
            </w:r>
          </w:p>
          <w:p w:rsidR="005E16A7" w:rsidRPr="005E16A7" w:rsidRDefault="005E16A7" w:rsidP="005E16A7">
            <w:pPr>
              <w:rPr>
                <w:sz w:val="18"/>
                <w:szCs w:val="16"/>
                <w:lang w:val="ru-RU"/>
              </w:rPr>
            </w:pPr>
            <w:r w:rsidRPr="005E16A7">
              <w:rPr>
                <w:sz w:val="18"/>
                <w:szCs w:val="16"/>
                <w:lang w:val="ru-RU"/>
              </w:rPr>
              <w:t xml:space="preserve">Совершенствование спусков в высокой, средней </w:t>
            </w:r>
            <w:r w:rsidRPr="005E16A7">
              <w:rPr>
                <w:sz w:val="18"/>
                <w:szCs w:val="16"/>
                <w:lang w:val="ru-RU"/>
              </w:rPr>
              <w:lastRenderedPageBreak/>
              <w:t xml:space="preserve">и низкой стойках.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6"/>
                <w:lang w:val="ru-RU"/>
              </w:rPr>
              <w:t>Прохождение дистанции в свободном стиле 2</w:t>
            </w:r>
            <w:r>
              <w:rPr>
                <w:sz w:val="18"/>
                <w:szCs w:val="16"/>
              </w:rPr>
              <w:t> </w:t>
            </w:r>
            <w:r w:rsidRPr="005E16A7">
              <w:rPr>
                <w:sz w:val="18"/>
                <w:szCs w:val="16"/>
                <w:lang w:val="ru-RU"/>
              </w:rPr>
              <w:t xml:space="preserve">000 метров в среднем темпе.  </w:t>
            </w:r>
          </w:p>
        </w:tc>
        <w:tc>
          <w:tcPr>
            <w:tcW w:w="1842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</w:p>
        </w:tc>
        <w:tc>
          <w:tcPr>
            <w:tcW w:w="1134" w:type="dxa"/>
            <w:shd w:val="clear" w:color="auto" w:fill="FFFFFF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Tr="005E16A7">
        <w:trPr>
          <w:trHeight w:val="316"/>
        </w:trPr>
        <w:tc>
          <w:tcPr>
            <w:tcW w:w="15386" w:type="dxa"/>
            <w:gridSpan w:val="8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Pr="00601817" w:rsidRDefault="005E16A7" w:rsidP="005E16A7">
            <w:pPr>
              <w:jc w:val="center"/>
              <w:rPr>
                <w:sz w:val="20"/>
                <w:szCs w:val="20"/>
              </w:rPr>
            </w:pPr>
            <w:r w:rsidRPr="00601817">
              <w:rPr>
                <w:b/>
                <w:sz w:val="20"/>
                <w:szCs w:val="20"/>
              </w:rPr>
              <w:t>Гимнастика</w:t>
            </w:r>
          </w:p>
        </w:tc>
      </w:tr>
      <w:tr w:rsidR="005E16A7" w:rsidRPr="00681A2F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Pr="00601817" w:rsidRDefault="005E16A7" w:rsidP="005E16A7">
            <w:pPr>
              <w:jc w:val="center"/>
              <w:rPr>
                <w:b/>
                <w:sz w:val="20"/>
                <w:szCs w:val="20"/>
              </w:rPr>
            </w:pPr>
            <w:r w:rsidRPr="00601817">
              <w:rPr>
                <w:b/>
                <w:sz w:val="20"/>
                <w:szCs w:val="20"/>
              </w:rPr>
              <w:t>56</w:t>
            </w:r>
          </w:p>
        </w:tc>
        <w:tc>
          <w:tcPr>
            <w:tcW w:w="1701" w:type="dxa"/>
            <w:shd w:val="clear" w:color="auto" w:fill="FFFFFF"/>
          </w:tcPr>
          <w:p w:rsidR="005E16A7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Инструктаж по мерам безопасности во время занятий гимнастикой. </w:t>
            </w:r>
            <w:r>
              <w:rPr>
                <w:sz w:val="18"/>
                <w:szCs w:val="18"/>
              </w:rPr>
              <w:t>Прыжки.</w:t>
            </w: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Вводный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Инструктаж по мерам безопасности, инструктаж по гимнастике. </w:t>
            </w:r>
          </w:p>
          <w:p w:rsidR="005E16A7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Цель и задачи общей и специальной физической подготовки, содержание и формы организации. </w:t>
            </w:r>
            <w:r>
              <w:rPr>
                <w:sz w:val="18"/>
                <w:szCs w:val="18"/>
              </w:rPr>
              <w:t>Прыжки в гимнастике.</w:t>
            </w:r>
          </w:p>
          <w:p w:rsidR="005E16A7" w:rsidRDefault="005E16A7" w:rsidP="005E16A7">
            <w:pPr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 xml:space="preserve">Специальные беговые упражнения. Упражнения на гибкость. </w:t>
            </w:r>
          </w:p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Выполнять прыжки в гимнастике.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Наскок в упор присев и соскок прогнувшись.</w:t>
            </w:r>
          </w:p>
          <w:p w:rsidR="005E16A7" w:rsidRPr="00681A2F" w:rsidRDefault="005E16A7" w:rsidP="005E16A7">
            <w:pPr>
              <w:rPr>
                <w:sz w:val="18"/>
                <w:szCs w:val="18"/>
                <w:lang w:val="ru-RU"/>
              </w:rPr>
            </w:pPr>
            <w:r w:rsidRPr="00681A2F">
              <w:rPr>
                <w:sz w:val="18"/>
                <w:szCs w:val="18"/>
                <w:lang w:val="ru-RU"/>
              </w:rPr>
              <w:t>Висы и упоры.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Выполнять комбинацию движений с одним из предметов (мяч, палка, скакалка, обруч), состоящую из шести </w:t>
            </w:r>
            <w:proofErr w:type="gramStart"/>
            <w:r w:rsidRPr="005E16A7">
              <w:rPr>
                <w:sz w:val="18"/>
                <w:szCs w:val="18"/>
                <w:lang w:val="ru-RU"/>
              </w:rPr>
              <w:t>элементов,;</w:t>
            </w:r>
            <w:proofErr w:type="gramEnd"/>
            <w:r w:rsidRPr="005E16A7">
              <w:rPr>
                <w:sz w:val="18"/>
                <w:szCs w:val="18"/>
                <w:lang w:val="ru-RU"/>
              </w:rPr>
              <w:t xml:space="preserve"> выполнять акробатическую комбинацию из четырех элементов, включающую кувырки вперед и назад, стойку на голове и руках, длинный кувырок (мальчики), кувырок вперед и назад в полушпагат, мост и поворот в упор стоя на одном колене (девочки), уметь выполнять стойку на руках, на голове, </w:t>
            </w:r>
            <w:r w:rsidRPr="005E16A7">
              <w:rPr>
                <w:sz w:val="18"/>
                <w:szCs w:val="18"/>
                <w:lang w:val="ru-RU"/>
              </w:rPr>
              <w:lastRenderedPageBreak/>
              <w:t>делать тройной кувырок вперед.</w:t>
            </w:r>
          </w:p>
        </w:tc>
        <w:tc>
          <w:tcPr>
            <w:tcW w:w="3013" w:type="dxa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lastRenderedPageBreak/>
              <w:t>Регулятивные: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целеполагание</w:t>
            </w:r>
            <w:r w:rsidRPr="00CE50F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преобразовывать 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практическую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задачу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образовательную.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–осознанно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строить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сообщения в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устной  форме. </w:t>
            </w:r>
          </w:p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инициативное сотрудничество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формулировать свои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затруднения</w:t>
            </w:r>
          </w:p>
        </w:tc>
        <w:tc>
          <w:tcPr>
            <w:tcW w:w="1843" w:type="dxa"/>
            <w:shd w:val="clear" w:color="auto" w:fill="FFFFFF"/>
          </w:tcPr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Самоопределение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начальные навыки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адаптацией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изменении ситуации поставленных задач</w:t>
            </w:r>
          </w:p>
        </w:tc>
        <w:tc>
          <w:tcPr>
            <w:tcW w:w="1134" w:type="dxa"/>
            <w:shd w:val="clear" w:color="auto" w:fill="FFFFFF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57</w:t>
            </w:r>
          </w:p>
        </w:tc>
        <w:tc>
          <w:tcPr>
            <w:tcW w:w="1701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Наскок в упор присев и соскок прогнувшись.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Обучение 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в движении.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Обучение наскоку в упор присев и соскок прогнувшись. Специальные беговые упражнения. Челночный бег.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Эстафеты. Дыхательные упражнения. Упражнения на гибкость. Прыжки со скакалкой. Эстафеты.  Упражнения на гибкость.</w:t>
            </w:r>
          </w:p>
        </w:tc>
        <w:tc>
          <w:tcPr>
            <w:tcW w:w="1842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коррекция</w:t>
            </w:r>
            <w:r w:rsidRPr="00F3286E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–</w:t>
            </w:r>
            <w:r w:rsidRPr="005E16A7">
              <w:rPr>
                <w:color w:val="000000"/>
                <w:sz w:val="18"/>
                <w:lang w:val="ru-RU"/>
              </w:rPr>
              <w:t>адекватно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воспринимать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предложения учителей,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родителей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других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людей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 исправлению ошибок.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 самостоятельно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выделять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формулировать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познавательную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цель;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 xml:space="preserve"> выбирать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соответствии с поставленной задачей и </w:t>
            </w:r>
            <w:r w:rsidRPr="005E16A7">
              <w:rPr>
                <w:color w:val="000000"/>
                <w:sz w:val="18"/>
                <w:lang w:val="ru-RU"/>
              </w:rPr>
              <w:lastRenderedPageBreak/>
              <w:t>условиями ее реализации.</w:t>
            </w:r>
          </w:p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инициативное сотрудничество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-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обращаться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 помощью,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формулировать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свои затруднения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lastRenderedPageBreak/>
              <w:t>Самоопределение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начальные навыки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адаптацией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изменении ситуации поставленных задач.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Самоопределение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принятие образа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«хорошего ученика».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Самоопределение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внутренняя позиция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ученика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на основе положительного </w:t>
            </w:r>
            <w:r w:rsidRPr="005E16A7">
              <w:rPr>
                <w:color w:val="000000"/>
                <w:sz w:val="18"/>
                <w:lang w:val="ru-RU"/>
              </w:rPr>
              <w:lastRenderedPageBreak/>
              <w:t>отношения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школе.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Нравственно-этическая ориентация</w:t>
            </w:r>
            <w:r w:rsidRPr="00F3286E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–</w:t>
            </w:r>
            <w:r w:rsidRPr="005E16A7">
              <w:rPr>
                <w:color w:val="000000"/>
                <w:sz w:val="18"/>
                <w:lang w:val="ru-RU"/>
              </w:rPr>
              <w:t>навыки сотрудничества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 разных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ситуациях, умение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не создавать конфликтов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находить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выходы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из спорных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ситуаций.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Смыслообразование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самооценка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 основе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критериев успешной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учебной деятельности.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Смыслообразование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самооценка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 основе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критериев успешной деятельности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достижения хорошего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результата</w:t>
            </w:r>
          </w:p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</w:p>
        </w:tc>
        <w:tc>
          <w:tcPr>
            <w:tcW w:w="1134" w:type="dxa"/>
            <w:shd w:val="clear" w:color="auto" w:fill="FFFFFF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58</w:t>
            </w:r>
          </w:p>
        </w:tc>
        <w:tc>
          <w:tcPr>
            <w:tcW w:w="1701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Наскок в упор присев и соскок прогнувшись.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в движении.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Обучение наскоку в упор присев и соскок прогнувшись. Специальные беговые упражнения. Челночный бег.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Эстафеты. Дыхательные упражнения. Упражнения на гибкость. Прыжки со скакалкой. </w:t>
            </w:r>
            <w:r w:rsidRPr="005E16A7">
              <w:rPr>
                <w:sz w:val="18"/>
                <w:szCs w:val="18"/>
                <w:lang w:val="ru-RU"/>
              </w:rPr>
              <w:lastRenderedPageBreak/>
              <w:t>Эстафеты.  Упражнения на гибкость.</w:t>
            </w:r>
          </w:p>
        </w:tc>
        <w:tc>
          <w:tcPr>
            <w:tcW w:w="1842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</w:p>
        </w:tc>
        <w:tc>
          <w:tcPr>
            <w:tcW w:w="1134" w:type="dxa"/>
            <w:shd w:val="clear" w:color="auto" w:fill="FFFFFF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59</w:t>
            </w:r>
          </w:p>
        </w:tc>
        <w:tc>
          <w:tcPr>
            <w:tcW w:w="1701" w:type="dxa"/>
            <w:shd w:val="clear" w:color="auto" w:fill="FFFFFF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Висы и упоры.</w:t>
            </w: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Обучение 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в движении. </w:t>
            </w:r>
          </w:p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Обучение висам и упорам в гимнастике. Специальные беговые упражнения. Челночный бег с кубиками. Эстафеты. Дыхательные упражнения. Упражнения на гибкость. Прыжки со скакалкой. Эстафеты.  </w:t>
            </w:r>
            <w:r w:rsidRPr="0015730C">
              <w:rPr>
                <w:sz w:val="18"/>
                <w:szCs w:val="18"/>
              </w:rPr>
              <w:t>Упражнения на гибкость.</w:t>
            </w:r>
          </w:p>
        </w:tc>
        <w:tc>
          <w:tcPr>
            <w:tcW w:w="1842" w:type="dxa"/>
            <w:vMerge/>
            <w:shd w:val="clear" w:color="auto" w:fill="FFFFFF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3013" w:type="dxa"/>
            <w:vMerge/>
            <w:shd w:val="clear" w:color="auto" w:fill="FFFFFF"/>
          </w:tcPr>
          <w:p w:rsidR="005E16A7" w:rsidRPr="00F3286E" w:rsidRDefault="005E16A7" w:rsidP="005E16A7">
            <w:pPr>
              <w:rPr>
                <w:b/>
                <w:bCs/>
                <w:color w:val="000000"/>
                <w:sz w:val="1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E16A7" w:rsidRPr="00F3286E" w:rsidRDefault="005E16A7" w:rsidP="005E16A7">
            <w:pPr>
              <w:rPr>
                <w:i/>
                <w:iCs/>
                <w:color w:val="000000"/>
                <w:sz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5E16A7" w:rsidRPr="0015730C" w:rsidRDefault="005E16A7" w:rsidP="005E16A7">
            <w:pPr>
              <w:rPr>
                <w:sz w:val="20"/>
                <w:szCs w:val="20"/>
              </w:rPr>
            </w:pPr>
          </w:p>
        </w:tc>
      </w:tr>
      <w:tr w:rsidR="005E16A7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66</w:t>
            </w:r>
          </w:p>
        </w:tc>
        <w:tc>
          <w:tcPr>
            <w:tcW w:w="1701" w:type="dxa"/>
            <w:shd w:val="clear" w:color="auto" w:fill="FFFFFF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Висы и упоры.</w:t>
            </w: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в движении. </w:t>
            </w:r>
          </w:p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Обучение висам и упорам в гимнастике. Специальные беговые упражнения. Челночный бег с кубиками. Эстафеты. Дыхательные упражнения. Упражнения на гибкость. Прыжки со скакалкой. Эстафеты.  </w:t>
            </w:r>
            <w:r w:rsidRPr="0015730C">
              <w:rPr>
                <w:sz w:val="18"/>
                <w:szCs w:val="18"/>
              </w:rPr>
              <w:t>Упражнения на гибкость.</w:t>
            </w:r>
          </w:p>
        </w:tc>
        <w:tc>
          <w:tcPr>
            <w:tcW w:w="1842" w:type="dxa"/>
            <w:vMerge/>
            <w:shd w:val="clear" w:color="auto" w:fill="FFFFFF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3013" w:type="dxa"/>
            <w:vMerge/>
            <w:shd w:val="clear" w:color="auto" w:fill="FFFFFF"/>
          </w:tcPr>
          <w:p w:rsidR="005E16A7" w:rsidRPr="00F3286E" w:rsidRDefault="005E16A7" w:rsidP="005E16A7">
            <w:pPr>
              <w:rPr>
                <w:b/>
                <w:bCs/>
                <w:color w:val="000000"/>
                <w:sz w:val="1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E16A7" w:rsidRPr="00F3286E" w:rsidRDefault="005E16A7" w:rsidP="005E16A7">
            <w:pPr>
              <w:rPr>
                <w:i/>
                <w:iCs/>
                <w:color w:val="000000"/>
                <w:sz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5E16A7" w:rsidRPr="0015730C" w:rsidRDefault="005E16A7" w:rsidP="005E16A7">
            <w:pPr>
              <w:rPr>
                <w:sz w:val="20"/>
                <w:szCs w:val="20"/>
              </w:rPr>
            </w:pPr>
          </w:p>
        </w:tc>
      </w:tr>
      <w:tr w:rsidR="005E16A7" w:rsidRPr="00681A2F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61</w:t>
            </w:r>
          </w:p>
        </w:tc>
        <w:tc>
          <w:tcPr>
            <w:tcW w:w="1701" w:type="dxa"/>
            <w:shd w:val="clear" w:color="auto" w:fill="FFFFFF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Лазание в два приема.</w:t>
            </w:r>
          </w:p>
          <w:p w:rsidR="005E16A7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Обучение 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jc w:val="both"/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в движении. Лазание по канату в два приема. </w:t>
            </w:r>
          </w:p>
          <w:p w:rsidR="005E16A7" w:rsidRPr="005E16A7" w:rsidRDefault="005E16A7" w:rsidP="005E16A7">
            <w:pPr>
              <w:jc w:val="both"/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И.п. – вис на прямых руках. 1) согнуть ноги вперёд и захватить канат стопами (подъёмом одной и пяткой другой ноги). Можно закреплять канат петлёй. В этом случае он должен проходить снаружи бедра и голени одной ноги и прижиматься внутренней частью стопы (способ захвата каната зависит от его жёсткости и толщины: тонкий и мягкий канат можно захватывать петлёй). 2) не ослабляя захвата ногами, разогнуть их (отталкиваясь) и согнуть руки. 3) поочерёдно перехватить руки вверх и принять и.п., не отпуская захвата каната </w:t>
            </w:r>
            <w:r w:rsidRPr="005E16A7">
              <w:rPr>
                <w:sz w:val="18"/>
                <w:szCs w:val="18"/>
                <w:lang w:val="ru-RU"/>
              </w:rPr>
              <w:lastRenderedPageBreak/>
              <w:t>ногами.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lastRenderedPageBreak/>
              <w:t xml:space="preserve">Уметь выполнять лазание в два приема. Корректировка при выполнении учениками лазания в два приема. </w:t>
            </w:r>
          </w:p>
          <w:p w:rsidR="005E16A7" w:rsidRPr="0015730C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Индивидуальный подход. </w:t>
            </w:r>
          </w:p>
        </w:tc>
        <w:tc>
          <w:tcPr>
            <w:tcW w:w="3013" w:type="dxa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коррекция</w:t>
            </w:r>
            <w:r w:rsidRPr="00F3286E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–</w:t>
            </w:r>
            <w:r w:rsidRPr="005E16A7">
              <w:rPr>
                <w:color w:val="000000"/>
                <w:sz w:val="18"/>
                <w:lang w:val="ru-RU"/>
              </w:rPr>
              <w:t>адекватно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воспринимать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предложения учителей,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родителей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других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людей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 исправлению ошибок.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 самостоятельно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выделять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формулировать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познавательную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цель;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lastRenderedPageBreak/>
              <w:t xml:space="preserve"> выбирать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соответствии с поставленной задачей и условиями ее реализации.</w:t>
            </w:r>
          </w:p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инициативное сотрудничество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-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обращаться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 помощью,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формулировать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свои затруднения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lastRenderedPageBreak/>
              <w:t>Самоопределение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начальные навыки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адаптацией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изменении ситуации поставленных задач.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Самоопределение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принятие образа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«хорошего ученика».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Самоопределение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внутренняя позиция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ученика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на </w:t>
            </w:r>
            <w:r w:rsidRPr="005E16A7">
              <w:rPr>
                <w:color w:val="000000"/>
                <w:sz w:val="18"/>
                <w:lang w:val="ru-RU"/>
              </w:rPr>
              <w:lastRenderedPageBreak/>
              <w:t>основе положительного отношения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школе.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Нравственно-этическая ориентация</w:t>
            </w:r>
            <w:r w:rsidRPr="00F3286E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–</w:t>
            </w:r>
            <w:r w:rsidRPr="005E16A7">
              <w:rPr>
                <w:color w:val="000000"/>
                <w:sz w:val="18"/>
                <w:lang w:val="ru-RU"/>
              </w:rPr>
              <w:t>навыки сотрудничества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 разных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ситуациях, умение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не создавать конфликтов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находить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выходы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из спорных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ситуаций.</w:t>
            </w:r>
          </w:p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</w:p>
        </w:tc>
        <w:tc>
          <w:tcPr>
            <w:tcW w:w="1134" w:type="dxa"/>
            <w:shd w:val="clear" w:color="auto" w:fill="FFFFFF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62</w:t>
            </w:r>
          </w:p>
        </w:tc>
        <w:tc>
          <w:tcPr>
            <w:tcW w:w="1701" w:type="dxa"/>
            <w:shd w:val="clear" w:color="auto" w:fill="FFFFFF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Лазание в два приема.</w:t>
            </w:r>
          </w:p>
          <w:p w:rsidR="005E16A7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jc w:val="both"/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в движении. Лазание по канату в два приема. </w:t>
            </w:r>
          </w:p>
          <w:p w:rsidR="005E16A7" w:rsidRPr="005E16A7" w:rsidRDefault="005E16A7" w:rsidP="005E16A7">
            <w:pPr>
              <w:jc w:val="both"/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И.п. – вис на прямых руках. 1) согнуть ноги вперёд и захватить канат стопами (подъёмом одной и пяткой другой ноги). Можно закреплять канат петлёй. В этом случае он должен проходить снаружи бедра и голени одной ноги и прижиматься внутренней частью стопы (способ захвата каната зависит от его жёсткости и толщины: тонкий и мягкий канат можно захватывать петлёй). 2) не ослабляя захвата ногами, разогнуть их (отталкиваясь) и согнуть руки. 3) поочерёдно перехватить руки вверх и принять и.п., не отпуская захвата каната ногами.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Подтягивание: юноши  - на высокой перекладине, девушки – на низкой перекладине – на результат.</w:t>
            </w:r>
          </w:p>
        </w:tc>
        <w:tc>
          <w:tcPr>
            <w:tcW w:w="1842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Уметь выполнять лазание в два приема. Корректировка при выполнении учениками лазания в два приема. </w:t>
            </w:r>
          </w:p>
          <w:p w:rsidR="005E16A7" w:rsidRPr="0015730C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подход.</w:t>
            </w:r>
          </w:p>
        </w:tc>
        <w:tc>
          <w:tcPr>
            <w:tcW w:w="3013" w:type="dxa"/>
            <w:tcBorders>
              <w:top w:val="nil"/>
            </w:tcBorders>
            <w:shd w:val="clear" w:color="auto" w:fill="FFFFFF"/>
          </w:tcPr>
          <w:p w:rsidR="005E16A7" w:rsidRPr="00F3286E" w:rsidRDefault="005E16A7" w:rsidP="005E16A7">
            <w:pPr>
              <w:rPr>
                <w:b/>
                <w:bCs/>
                <w:color w:val="000000"/>
                <w:sz w:val="1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E16A7" w:rsidRPr="00F3286E" w:rsidRDefault="005E16A7" w:rsidP="005E16A7">
            <w:pPr>
              <w:rPr>
                <w:i/>
                <w:iCs/>
                <w:color w:val="000000"/>
                <w:sz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5E16A7" w:rsidRPr="0015730C" w:rsidRDefault="005E16A7" w:rsidP="005E16A7">
            <w:pPr>
              <w:rPr>
                <w:sz w:val="20"/>
                <w:szCs w:val="20"/>
              </w:rPr>
            </w:pPr>
          </w:p>
        </w:tc>
      </w:tr>
      <w:tr w:rsidR="005E16A7" w:rsidRPr="00681A2F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63</w:t>
            </w:r>
          </w:p>
        </w:tc>
        <w:tc>
          <w:tcPr>
            <w:tcW w:w="1701" w:type="dxa"/>
            <w:shd w:val="clear" w:color="auto" w:fill="FFFFFF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Акробатика.</w:t>
            </w:r>
          </w:p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Кувырок назад.</w:t>
            </w:r>
          </w:p>
          <w:p w:rsidR="005E16A7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Обучение 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ОРУ, СУ.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Обучение кувырка вперед и назад слитно; «мост» из положения стоя с помощью, стойка на лопатках, перекаты. Упражнения на гибкость. Упражнения на пресс. Подтягивание: юноши  - на высокой перекладине, девушки – на низкой перекладине.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Выполнять комбинацию движений с одним из предметов (мяч, палка, скакалка, обруч), состоящую из шести элементов,; выполнять акробатическую комбинацию из </w:t>
            </w:r>
            <w:r w:rsidRPr="005E16A7">
              <w:rPr>
                <w:sz w:val="18"/>
                <w:szCs w:val="18"/>
                <w:lang w:val="ru-RU"/>
              </w:rPr>
              <w:lastRenderedPageBreak/>
              <w:t>четырех элементов, включающую кувырки вперед и назад, стойку на голове и руках, длинный кувырок (мальчики), кувырок вперед и назад в полушпагат, мост и поворот в упор стоя на одном колене (девочки), уметь выполнять стойку на руках, на голове, делать тройной кувырок вперед.</w:t>
            </w:r>
          </w:p>
        </w:tc>
        <w:tc>
          <w:tcPr>
            <w:tcW w:w="3013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lastRenderedPageBreak/>
              <w:t>Регулятивные: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коррекция</w:t>
            </w:r>
            <w:r w:rsidRPr="00F3286E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–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вносить необходимые 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изменения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действие 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послеего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завершения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основе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оценки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учета сделанных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ошибок;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оценка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–устанавливать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соответствие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полученногорезультата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поставленной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цели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5E16A7">
              <w:rPr>
                <w:color w:val="000000"/>
                <w:sz w:val="18"/>
                <w:lang w:val="ru-RU"/>
              </w:rPr>
              <w:lastRenderedPageBreak/>
              <w:t>использовать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общие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приемы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решения задач.</w:t>
            </w:r>
          </w:p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управление коммуникацией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координировать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и принимать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различные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позиции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во взаимодействии,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контролировать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и оценивать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процесс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результат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действия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lastRenderedPageBreak/>
              <w:t>Смыслообразование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самооценка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 основе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критериев успешной деятельности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достижения хорошего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результата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Самоопределение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начальные </w:t>
            </w:r>
            <w:r w:rsidRPr="005E16A7">
              <w:rPr>
                <w:color w:val="000000"/>
                <w:sz w:val="18"/>
                <w:lang w:val="ru-RU"/>
              </w:rPr>
              <w:lastRenderedPageBreak/>
              <w:t>навыки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адаптации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 динамично изменяющем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мире</w:t>
            </w:r>
          </w:p>
        </w:tc>
        <w:tc>
          <w:tcPr>
            <w:tcW w:w="1134" w:type="dxa"/>
            <w:shd w:val="clear" w:color="auto" w:fill="FFFFFF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lastRenderedPageBreak/>
              <w:t>64</w:t>
            </w:r>
          </w:p>
        </w:tc>
        <w:tc>
          <w:tcPr>
            <w:tcW w:w="1701" w:type="dxa"/>
            <w:shd w:val="clear" w:color="auto" w:fill="FFFFFF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Акробатика. </w:t>
            </w:r>
          </w:p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Кувырок назад.</w:t>
            </w: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ОРУ, СУ. Специальные беговые упражнения. Два кувырка вперед и назад слитно; «мост» из положения стоя с помощью, стойка на лопатках, перекаты. Упражнения на гибкость. Упражнения на пресс. Подтягивание: юноши  - на высокой перекладине, девушки – на низкой перекладине.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</w:p>
        </w:tc>
        <w:tc>
          <w:tcPr>
            <w:tcW w:w="1134" w:type="dxa"/>
            <w:shd w:val="clear" w:color="auto" w:fill="FFFFFF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65</w:t>
            </w:r>
          </w:p>
        </w:tc>
        <w:tc>
          <w:tcPr>
            <w:tcW w:w="1701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Акробатика.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Кувырок в стойку ноги врозь.</w:t>
            </w: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Обучение 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ОРУ, Су.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 Обучение кувырку в стойке ноги врозь.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Два кувырка вперед и назад слитно; «мост» из положения стоя с помощью, стойка на лопатках, перекаты. Упражнения на гибкость. Упражнения на пресс. Подтягивание: юноши  - на высокой перекладине, девушки – на низкой перекладине.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коррекция</w:t>
            </w:r>
            <w:r w:rsidRPr="00CE50F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–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вносить необходимые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дополнения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изменения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план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способ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случае расхождения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его результата.</w:t>
            </w:r>
          </w:p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 контролировать  процесс и результат деятельности.</w:t>
            </w:r>
          </w:p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планирование учебного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CE50F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сотрудничества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–определять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общую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цель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пути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ее достижения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</w:p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</w:p>
        </w:tc>
        <w:tc>
          <w:tcPr>
            <w:tcW w:w="1843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Смыслообразование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самооценка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 основе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критериев успешной деятельности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достижения хорошего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результата</w:t>
            </w:r>
          </w:p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Самоопределение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начальные навыки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адаптации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 динамично изменяющем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мире</w:t>
            </w:r>
          </w:p>
        </w:tc>
        <w:tc>
          <w:tcPr>
            <w:tcW w:w="1134" w:type="dxa"/>
            <w:shd w:val="clear" w:color="auto" w:fill="FFFFFF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66</w:t>
            </w:r>
          </w:p>
        </w:tc>
        <w:tc>
          <w:tcPr>
            <w:tcW w:w="1701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Акробатика.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Кувырок в стойку ноги врозь.</w:t>
            </w: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ОРУ, СУ. Специальные беговые упражнения. Два кувырка вперед и назад слитно; «мост» из положения стоя с помощью, стойка на лопатках, перекаты. Упражнения на гибкость. Упражнения на пресс. Подтягивание: юноши  - на высокой перекладине, девушки – на низкой перекладине.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</w:p>
        </w:tc>
        <w:tc>
          <w:tcPr>
            <w:tcW w:w="1134" w:type="dxa"/>
            <w:shd w:val="clear" w:color="auto" w:fill="FFFFFF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67</w:t>
            </w:r>
          </w:p>
        </w:tc>
        <w:tc>
          <w:tcPr>
            <w:tcW w:w="1701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Акробатика.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«Мост» из положения лежа на спине.</w:t>
            </w: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Обучение 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ОРУ, СУ. Обучение «мосту» из положения лежа на спине.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Два кувырка вперед и назад слитно; «мост» из положения стоя с помощью, стойка на лопатках, перекаты. Упражнения на гибкость. Упражнения на пресс. Подтягивание: юноши  - на высокой перекладине, девушки – на низкой перекладине.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планирование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–составлять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план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последовательность действий.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 xml:space="preserve">Познавательные: 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информационные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искать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выделять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необходимую информацию из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CB4D3C">
              <w:rPr>
                <w:color w:val="000000"/>
                <w:sz w:val="18"/>
              </w:rPr>
              <w:lastRenderedPageBreak/>
              <w:t> </w:t>
            </w:r>
            <w:r w:rsidRPr="005E16A7">
              <w:rPr>
                <w:color w:val="000000"/>
                <w:sz w:val="18"/>
                <w:lang w:val="ru-RU"/>
              </w:rPr>
              <w:t>различных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источников.</w:t>
            </w:r>
          </w:p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управление коммуникацией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адекватно использовать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речь и определять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общую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цель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пути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ее достижения.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lastRenderedPageBreak/>
              <w:t>Смыслообразование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самооценка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 основе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критериев успешной деятельности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достижения хорошего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результата</w:t>
            </w:r>
          </w:p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Самоопределение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начальные навыки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адаптации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в </w:t>
            </w:r>
            <w:r w:rsidRPr="005E16A7">
              <w:rPr>
                <w:color w:val="000000"/>
                <w:sz w:val="18"/>
                <w:lang w:val="ru-RU"/>
              </w:rPr>
              <w:lastRenderedPageBreak/>
              <w:t>динамично изменяющем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мире</w:t>
            </w:r>
          </w:p>
        </w:tc>
        <w:tc>
          <w:tcPr>
            <w:tcW w:w="1134" w:type="dxa"/>
            <w:shd w:val="clear" w:color="auto" w:fill="FFFFFF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lastRenderedPageBreak/>
              <w:t>68</w:t>
            </w:r>
          </w:p>
        </w:tc>
        <w:tc>
          <w:tcPr>
            <w:tcW w:w="1701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Акробатика.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«Мост» из положения лежа на спине.</w:t>
            </w: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ОРУ, СУ. Специальные беговые упражнения. Два кувырка вперед и назад слитно; «мост» из положения стоя с помощью, стойка на лопатках, перекаты. Упражнения на гибкость. Упражнения на пресс. Подтягивание: юноши  - на высокой перекладине, девушки – на низкой перекладине.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tcBorders>
              <w:top w:val="nil"/>
            </w:tcBorders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Уметь выполнять «мост» из положения лежа на спине. Корректировка при выполнении упражнения. Индивидуальный подход.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</w:p>
        </w:tc>
        <w:tc>
          <w:tcPr>
            <w:tcW w:w="1134" w:type="dxa"/>
            <w:shd w:val="clear" w:color="auto" w:fill="FFFFFF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5E16A7" w:rsidRPr="00006092" w:rsidRDefault="005E16A7" w:rsidP="005E16A7">
      <w:pPr>
        <w:rPr>
          <w:b/>
          <w:sz w:val="26"/>
          <w:szCs w:val="26"/>
          <w:lang w:val="ru-RU"/>
        </w:rPr>
      </w:pPr>
    </w:p>
    <w:p w:rsidR="005E16A7" w:rsidRPr="005E16A7" w:rsidRDefault="005E16A7" w:rsidP="00006092">
      <w:pPr>
        <w:jc w:val="center"/>
        <w:rPr>
          <w:b/>
          <w:sz w:val="26"/>
          <w:szCs w:val="26"/>
          <w:lang w:val="ru-RU"/>
        </w:rPr>
      </w:pPr>
      <w:r w:rsidRPr="005E16A7">
        <w:rPr>
          <w:b/>
          <w:sz w:val="26"/>
          <w:szCs w:val="26"/>
          <w:lang w:val="ru-RU"/>
        </w:rPr>
        <w:t>Календарно – тематическое планирование по фи</w:t>
      </w:r>
      <w:r w:rsidR="00006092">
        <w:rPr>
          <w:b/>
          <w:sz w:val="26"/>
          <w:szCs w:val="26"/>
          <w:lang w:val="ru-RU"/>
        </w:rPr>
        <w:t>зической культуре для учащихся 8</w:t>
      </w:r>
      <w:r w:rsidRPr="005E16A7">
        <w:rPr>
          <w:b/>
          <w:sz w:val="26"/>
          <w:szCs w:val="26"/>
          <w:lang w:val="ru-RU"/>
        </w:rPr>
        <w:t xml:space="preserve"> класса</w:t>
      </w:r>
    </w:p>
    <w:tbl>
      <w:tblPr>
        <w:tblW w:w="1538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0"/>
        <w:gridCol w:w="1701"/>
        <w:gridCol w:w="1134"/>
        <w:gridCol w:w="3969"/>
        <w:gridCol w:w="1842"/>
        <w:gridCol w:w="3013"/>
        <w:gridCol w:w="1843"/>
        <w:gridCol w:w="1134"/>
      </w:tblGrid>
      <w:tr w:rsidR="005E16A7" w:rsidTr="005E16A7">
        <w:trPr>
          <w:trHeight w:val="473"/>
        </w:trPr>
        <w:tc>
          <w:tcPr>
            <w:tcW w:w="750" w:type="dxa"/>
            <w:vMerge w:val="restart"/>
            <w:vAlign w:val="center"/>
          </w:tcPr>
          <w:p w:rsidR="005E16A7" w:rsidRPr="0015730C" w:rsidRDefault="005E16A7" w:rsidP="005E16A7">
            <w:pPr>
              <w:jc w:val="center"/>
              <w:rPr>
                <w:b/>
                <w:sz w:val="18"/>
                <w:szCs w:val="18"/>
              </w:rPr>
            </w:pPr>
            <w:r w:rsidRPr="0015730C">
              <w:rPr>
                <w:b/>
                <w:sz w:val="18"/>
                <w:szCs w:val="18"/>
              </w:rPr>
              <w:t>№</w:t>
            </w:r>
          </w:p>
          <w:p w:rsidR="005E16A7" w:rsidRPr="0015730C" w:rsidRDefault="005E16A7" w:rsidP="005E16A7">
            <w:pPr>
              <w:jc w:val="center"/>
              <w:rPr>
                <w:b/>
                <w:sz w:val="18"/>
                <w:szCs w:val="18"/>
              </w:rPr>
            </w:pPr>
            <w:r w:rsidRPr="0015730C">
              <w:rPr>
                <w:b/>
                <w:sz w:val="18"/>
                <w:szCs w:val="18"/>
              </w:rPr>
              <w:t>урока</w:t>
            </w:r>
          </w:p>
        </w:tc>
        <w:tc>
          <w:tcPr>
            <w:tcW w:w="1701" w:type="dxa"/>
            <w:vMerge w:val="restart"/>
            <w:vAlign w:val="center"/>
          </w:tcPr>
          <w:p w:rsidR="005E16A7" w:rsidRPr="00FE1C59" w:rsidRDefault="005E16A7" w:rsidP="005E16A7">
            <w:pPr>
              <w:jc w:val="center"/>
              <w:rPr>
                <w:b/>
                <w:szCs w:val="18"/>
              </w:rPr>
            </w:pPr>
            <w:r w:rsidRPr="00FE1C59">
              <w:rPr>
                <w:b/>
                <w:szCs w:val="18"/>
              </w:rPr>
              <w:t>Тема</w:t>
            </w:r>
          </w:p>
          <w:p w:rsidR="005E16A7" w:rsidRPr="00383146" w:rsidRDefault="005E16A7" w:rsidP="005E16A7">
            <w:pPr>
              <w:jc w:val="center"/>
              <w:rPr>
                <w:b/>
                <w:sz w:val="20"/>
                <w:szCs w:val="18"/>
              </w:rPr>
            </w:pPr>
            <w:r w:rsidRPr="00FE1C59">
              <w:rPr>
                <w:b/>
                <w:szCs w:val="18"/>
              </w:rPr>
              <w:t>урока</w:t>
            </w:r>
          </w:p>
        </w:tc>
        <w:tc>
          <w:tcPr>
            <w:tcW w:w="1134" w:type="dxa"/>
            <w:vMerge w:val="restart"/>
            <w:vAlign w:val="center"/>
          </w:tcPr>
          <w:p w:rsidR="005E16A7" w:rsidRPr="00FE1C59" w:rsidRDefault="005E16A7" w:rsidP="005E16A7">
            <w:pPr>
              <w:jc w:val="center"/>
              <w:rPr>
                <w:b/>
                <w:szCs w:val="18"/>
              </w:rPr>
            </w:pPr>
            <w:r w:rsidRPr="00FE1C59">
              <w:rPr>
                <w:b/>
                <w:szCs w:val="18"/>
              </w:rPr>
              <w:t>Тип</w:t>
            </w:r>
          </w:p>
          <w:p w:rsidR="005E16A7" w:rsidRPr="00383146" w:rsidRDefault="005E16A7" w:rsidP="005E16A7">
            <w:pPr>
              <w:jc w:val="center"/>
              <w:rPr>
                <w:b/>
                <w:sz w:val="20"/>
                <w:szCs w:val="18"/>
              </w:rPr>
            </w:pPr>
            <w:r w:rsidRPr="00FE1C59">
              <w:rPr>
                <w:b/>
                <w:szCs w:val="18"/>
              </w:rPr>
              <w:t>урока</w:t>
            </w:r>
          </w:p>
        </w:tc>
        <w:tc>
          <w:tcPr>
            <w:tcW w:w="3969" w:type="dxa"/>
            <w:vMerge w:val="restart"/>
            <w:vAlign w:val="center"/>
          </w:tcPr>
          <w:p w:rsidR="005E16A7" w:rsidRPr="0015730C" w:rsidRDefault="005E16A7" w:rsidP="005E16A7">
            <w:pPr>
              <w:jc w:val="center"/>
              <w:rPr>
                <w:b/>
                <w:sz w:val="18"/>
                <w:szCs w:val="18"/>
              </w:rPr>
            </w:pPr>
            <w:r w:rsidRPr="00383146">
              <w:rPr>
                <w:b/>
                <w:szCs w:val="18"/>
              </w:rPr>
              <w:t>Элементы содержания</w:t>
            </w:r>
          </w:p>
        </w:tc>
        <w:tc>
          <w:tcPr>
            <w:tcW w:w="1842" w:type="dxa"/>
            <w:vMerge w:val="restart"/>
            <w:vAlign w:val="center"/>
          </w:tcPr>
          <w:p w:rsidR="005E16A7" w:rsidRPr="005E16A7" w:rsidRDefault="005E16A7" w:rsidP="005E16A7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5E16A7">
              <w:rPr>
                <w:b/>
                <w:sz w:val="18"/>
                <w:szCs w:val="18"/>
                <w:lang w:val="ru-RU"/>
              </w:rPr>
              <w:t>Требования к уровню подготовки обучающихся</w:t>
            </w:r>
          </w:p>
        </w:tc>
        <w:tc>
          <w:tcPr>
            <w:tcW w:w="4856" w:type="dxa"/>
            <w:gridSpan w:val="2"/>
            <w:vAlign w:val="center"/>
          </w:tcPr>
          <w:p w:rsidR="005E16A7" w:rsidRPr="005E16A7" w:rsidRDefault="005E16A7" w:rsidP="005E16A7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5E16A7">
              <w:rPr>
                <w:b/>
                <w:sz w:val="18"/>
                <w:szCs w:val="18"/>
                <w:lang w:val="ru-RU"/>
              </w:rPr>
              <w:t xml:space="preserve">Планируемые результаты </w:t>
            </w:r>
          </w:p>
          <w:p w:rsidR="005E16A7" w:rsidRPr="005E16A7" w:rsidRDefault="005E16A7" w:rsidP="005E16A7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5E16A7">
              <w:rPr>
                <w:b/>
                <w:sz w:val="18"/>
                <w:szCs w:val="18"/>
                <w:lang w:val="ru-RU"/>
              </w:rPr>
              <w:t>(личностные и метапредметные )</w:t>
            </w:r>
          </w:p>
        </w:tc>
        <w:tc>
          <w:tcPr>
            <w:tcW w:w="1134" w:type="dxa"/>
            <w:vAlign w:val="center"/>
          </w:tcPr>
          <w:p w:rsidR="005E16A7" w:rsidRPr="000E039B" w:rsidRDefault="005E16A7" w:rsidP="005E16A7">
            <w:pPr>
              <w:pStyle w:val="a"/>
              <w:numPr>
                <w:ilvl w:val="0"/>
                <w:numId w:val="0"/>
              </w:numPr>
              <w:ind w:left="360" w:hanging="360"/>
              <w:rPr>
                <w:sz w:val="14"/>
              </w:rPr>
            </w:pPr>
            <w:r>
              <w:t>Домашнее задание</w:t>
            </w:r>
          </w:p>
        </w:tc>
      </w:tr>
      <w:tr w:rsidR="005E16A7" w:rsidTr="005E16A7">
        <w:tc>
          <w:tcPr>
            <w:tcW w:w="750" w:type="dxa"/>
            <w:vMerge/>
            <w:vAlign w:val="center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13" w:type="dxa"/>
            <w:vAlign w:val="center"/>
          </w:tcPr>
          <w:p w:rsidR="005E16A7" w:rsidRPr="006C3CCB" w:rsidRDefault="005E16A7" w:rsidP="005E16A7">
            <w:pPr>
              <w:jc w:val="center"/>
              <w:rPr>
                <w:b/>
                <w:sz w:val="18"/>
                <w:szCs w:val="18"/>
              </w:rPr>
            </w:pPr>
            <w:r w:rsidRPr="00FE1C59">
              <w:rPr>
                <w:b/>
                <w:sz w:val="18"/>
                <w:szCs w:val="18"/>
              </w:rPr>
              <w:t>Универсальные учебные действия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FE1C59">
              <w:rPr>
                <w:b/>
                <w:sz w:val="18"/>
                <w:szCs w:val="18"/>
              </w:rPr>
              <w:t>(УУД)</w:t>
            </w:r>
          </w:p>
        </w:tc>
        <w:tc>
          <w:tcPr>
            <w:tcW w:w="1843" w:type="dxa"/>
            <w:vAlign w:val="center"/>
          </w:tcPr>
          <w:p w:rsidR="005E16A7" w:rsidRPr="00FE1C59" w:rsidRDefault="005E16A7" w:rsidP="005E16A7">
            <w:pPr>
              <w:jc w:val="center"/>
              <w:rPr>
                <w:b/>
                <w:sz w:val="18"/>
                <w:szCs w:val="18"/>
              </w:rPr>
            </w:pPr>
            <w:r w:rsidRPr="00FE1C59">
              <w:rPr>
                <w:b/>
                <w:sz w:val="18"/>
                <w:szCs w:val="18"/>
              </w:rPr>
              <w:t>Личностные УУД</w:t>
            </w:r>
          </w:p>
        </w:tc>
        <w:tc>
          <w:tcPr>
            <w:tcW w:w="1134" w:type="dxa"/>
            <w:vAlign w:val="center"/>
          </w:tcPr>
          <w:p w:rsidR="005E16A7" w:rsidRPr="00FE1C59" w:rsidRDefault="005E16A7" w:rsidP="005E16A7">
            <w:pPr>
              <w:jc w:val="center"/>
              <w:rPr>
                <w:b/>
                <w:sz w:val="14"/>
                <w:szCs w:val="18"/>
              </w:rPr>
            </w:pPr>
          </w:p>
        </w:tc>
      </w:tr>
      <w:tr w:rsidR="005E16A7" w:rsidTr="005E16A7">
        <w:tc>
          <w:tcPr>
            <w:tcW w:w="15386" w:type="dxa"/>
            <w:gridSpan w:val="8"/>
            <w:vAlign w:val="center"/>
          </w:tcPr>
          <w:p w:rsidR="005E16A7" w:rsidRPr="00F34B75" w:rsidRDefault="005E16A7" w:rsidP="005E16A7">
            <w:pPr>
              <w:jc w:val="center"/>
              <w:rPr>
                <w:b/>
                <w:sz w:val="20"/>
                <w:szCs w:val="28"/>
              </w:rPr>
            </w:pPr>
            <w:r w:rsidRPr="00F34B75">
              <w:rPr>
                <w:b/>
                <w:sz w:val="20"/>
                <w:szCs w:val="28"/>
              </w:rPr>
              <w:t>(Легкая атлетика)</w:t>
            </w:r>
          </w:p>
        </w:tc>
      </w:tr>
      <w:tr w:rsidR="005E16A7" w:rsidTr="005E16A7"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 w:rsidRPr="00383146">
              <w:rPr>
                <w:b/>
                <w:szCs w:val="20"/>
              </w:rPr>
              <w:t>1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jc w:val="center"/>
              <w:rPr>
                <w:b/>
                <w:szCs w:val="18"/>
                <w:lang w:val="ru-RU"/>
              </w:rPr>
            </w:pPr>
            <w:r w:rsidRPr="007C76DA">
              <w:rPr>
                <w:b/>
                <w:szCs w:val="18"/>
              </w:rPr>
              <w:t>I</w:t>
            </w:r>
            <w:r w:rsidRPr="005E16A7">
              <w:rPr>
                <w:b/>
                <w:szCs w:val="18"/>
                <w:lang w:val="ru-RU"/>
              </w:rPr>
              <w:t xml:space="preserve"> четверть</w:t>
            </w:r>
          </w:p>
          <w:p w:rsidR="005E16A7" w:rsidRPr="005E16A7" w:rsidRDefault="005E16A7" w:rsidP="005E16A7">
            <w:pPr>
              <w:rPr>
                <w:b/>
                <w:sz w:val="18"/>
                <w:szCs w:val="18"/>
                <w:lang w:val="ru-RU"/>
              </w:rPr>
            </w:pPr>
            <w:r w:rsidRPr="005E16A7">
              <w:rPr>
                <w:b/>
                <w:sz w:val="18"/>
                <w:szCs w:val="18"/>
                <w:lang w:val="ru-RU"/>
              </w:rPr>
              <w:t>Легкая атлетика.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Инструктаж по охране труда.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Вводный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 Первичный инструктаж на рабочем месте по технике безопасности. Инструктаж по л/а. Понятие об утомлении и переутомлении. Влияние легкоатлетических упражнений на укрепление здоровья и основные системы организма.</w:t>
            </w:r>
          </w:p>
        </w:tc>
        <w:tc>
          <w:tcPr>
            <w:tcW w:w="1842" w:type="dxa"/>
            <w:vMerge w:val="restart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В циклических и ациклических локомоциях: с максимальной скоростью пробегать 60м из положения низкого старта; в равномерном темпе бегать до 20 мин (мальчики) и до 15 мин (девочки); после быстрого разбега с 9-13 шагов совершать прыжок в высоту способом «перешагивание». В </w:t>
            </w:r>
            <w:r w:rsidRPr="005E16A7">
              <w:rPr>
                <w:sz w:val="18"/>
                <w:szCs w:val="18"/>
                <w:lang w:val="ru-RU"/>
              </w:rPr>
              <w:lastRenderedPageBreak/>
              <w:t>метаниях на дальность и на меткость: метать малый мяч 150гр с места и разбега в горизонтальную и вертикальную цели.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Уметь демонстрировать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Стартовый разгон в беге на короткие дистанции</w:t>
            </w:r>
          </w:p>
        </w:tc>
        <w:tc>
          <w:tcPr>
            <w:tcW w:w="3013" w:type="dxa"/>
            <w:vMerge w:val="restart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lastRenderedPageBreak/>
              <w:t>Регулятивные: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целеполагание</w:t>
            </w:r>
            <w:r w:rsidRPr="00BC1197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формулировать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и 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удерживать 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учебную задачу;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планирование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выбирать действия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соответствии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</w:t>
            </w:r>
            <w:r w:rsidRPr="00BC1197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поставленной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задачей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условиями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ее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реализации.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использовать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общие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приемы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решения поставленных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задач;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определять и кратко характеризовать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физическую культуру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как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занятия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физическими упражнениями, подвижными и </w:t>
            </w:r>
            <w:r w:rsidRPr="005E16A7">
              <w:rPr>
                <w:color w:val="000000"/>
                <w:sz w:val="18"/>
                <w:lang w:val="ru-RU"/>
              </w:rPr>
              <w:lastRenderedPageBreak/>
              <w:t>спортивными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играми.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инициативное  сотрудничество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ставить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вопросы, обращаться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помощью</w:t>
            </w:r>
          </w:p>
          <w:p w:rsidR="005E16A7" w:rsidRPr="005E16A7" w:rsidRDefault="005E16A7" w:rsidP="005E16A7">
            <w:pPr>
              <w:rPr>
                <w:sz w:val="18"/>
                <w:lang w:val="ru-RU"/>
              </w:rPr>
            </w:pPr>
          </w:p>
        </w:tc>
        <w:tc>
          <w:tcPr>
            <w:tcW w:w="1843" w:type="dxa"/>
            <w:vMerge w:val="restart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lastRenderedPageBreak/>
              <w:t>Смыслообразование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адекватная мотивация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учебной  деятельности. 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Нравственно-этическая ориентация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–умение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избегать конфликтов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находить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выходы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</w:t>
            </w:r>
          </w:p>
          <w:p w:rsidR="005E16A7" w:rsidRPr="00BC1197" w:rsidRDefault="005E16A7" w:rsidP="005E16A7">
            <w:pPr>
              <w:rPr>
                <w:color w:val="000000"/>
                <w:sz w:val="18"/>
              </w:rPr>
            </w:pPr>
            <w:r w:rsidRPr="00BC1197">
              <w:rPr>
                <w:color w:val="000000"/>
                <w:sz w:val="18"/>
              </w:rPr>
              <w:t>из спорных </w:t>
            </w:r>
          </w:p>
          <w:p w:rsidR="005E16A7" w:rsidRPr="00BC1197" w:rsidRDefault="005E16A7" w:rsidP="005E16A7">
            <w:pPr>
              <w:rPr>
                <w:sz w:val="18"/>
              </w:rPr>
            </w:pPr>
            <w:r w:rsidRPr="00BC1197">
              <w:rPr>
                <w:color w:val="000000"/>
                <w:sz w:val="18"/>
              </w:rPr>
              <w:t>ситуаций</w:t>
            </w:r>
          </w:p>
        </w:tc>
        <w:tc>
          <w:tcPr>
            <w:tcW w:w="1134" w:type="dxa"/>
          </w:tcPr>
          <w:p w:rsidR="005E16A7" w:rsidRPr="0015730C" w:rsidRDefault="005E16A7" w:rsidP="005E16A7">
            <w:pPr>
              <w:rPr>
                <w:sz w:val="20"/>
                <w:szCs w:val="20"/>
              </w:rPr>
            </w:pPr>
          </w:p>
        </w:tc>
      </w:tr>
      <w:tr w:rsidR="005E16A7" w:rsidRPr="00681A2F" w:rsidTr="005E16A7">
        <w:trPr>
          <w:trHeight w:val="1245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 w:rsidRPr="00383146">
              <w:rPr>
                <w:b/>
                <w:szCs w:val="20"/>
              </w:rPr>
              <w:t>2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Обучение низкому старту. Стартовый разгон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 xml:space="preserve">Обучение </w:t>
            </w:r>
          </w:p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 Комплекс ОРУ. Повторение ранее пройденных стороевых упражнений. Специальные беговые упражнения. Бег с ускорением (30 –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5E16A7">
                <w:rPr>
                  <w:sz w:val="18"/>
                  <w:szCs w:val="18"/>
                  <w:lang w:val="ru-RU"/>
                </w:rPr>
                <w:t>60 м</w:t>
              </w:r>
            </w:smartTag>
            <w:r w:rsidRPr="005E16A7">
              <w:rPr>
                <w:sz w:val="18"/>
                <w:szCs w:val="18"/>
                <w:lang w:val="ru-RU"/>
              </w:rPr>
              <w:t xml:space="preserve">) с максимальной скоростью. Старты из различных И. П. Максимально быстрый бег на месте (сериями по 15 – 20 с.). </w:t>
            </w:r>
          </w:p>
        </w:tc>
        <w:tc>
          <w:tcPr>
            <w:tcW w:w="1842" w:type="dxa"/>
            <w:vMerge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/>
          </w:tcPr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843" w:type="dxa"/>
            <w:vMerge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465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 w:rsidRPr="00383146">
              <w:rPr>
                <w:b/>
                <w:szCs w:val="20"/>
              </w:rPr>
              <w:t>3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Совершенствование низкого старта.. Стартовый разгон</w:t>
            </w:r>
          </w:p>
        </w:tc>
        <w:tc>
          <w:tcPr>
            <w:tcW w:w="1134" w:type="dxa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 xml:space="preserve">Совершенствование 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Комплекс ОРУ. Повторение ранее пройденных стороевых упражнений. Специальные беговые упражнения. Бег с ускорением (30 –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5E16A7">
                <w:rPr>
                  <w:sz w:val="18"/>
                  <w:szCs w:val="18"/>
                  <w:lang w:val="ru-RU"/>
                </w:rPr>
                <w:t>60 м</w:t>
              </w:r>
            </w:smartTag>
            <w:r w:rsidRPr="005E16A7">
              <w:rPr>
                <w:sz w:val="18"/>
                <w:szCs w:val="18"/>
                <w:lang w:val="ru-RU"/>
              </w:rPr>
              <w:t>) с максимальной скоростью. Старты из различных И. П. Максимально быстрый бег на месте (сериями по 15 – 20 с.).</w:t>
            </w:r>
          </w:p>
        </w:tc>
        <w:tc>
          <w:tcPr>
            <w:tcW w:w="1842" w:type="dxa"/>
            <w:vMerge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планирование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выбирать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соответствии 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 поставленной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задачей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BC1197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 xml:space="preserve">условиями 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ее реализации.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 учебные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-самостоятельно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выделять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и формулировать познавательную 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цель.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инициативное сотрудничество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- ставить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вопросы,обращаться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помощью;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проявлять активность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во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взаимодействии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для решения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коммуникативных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задач.</w:t>
            </w:r>
          </w:p>
        </w:tc>
        <w:tc>
          <w:tcPr>
            <w:tcW w:w="1843" w:type="dxa"/>
          </w:tcPr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Нравственно-этическая ориентация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–умение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не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создавать конфликтов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находить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выходы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из спорных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ситуаций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020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 w:rsidRPr="00383146">
              <w:rPr>
                <w:b/>
                <w:szCs w:val="20"/>
              </w:rPr>
              <w:t>4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Обучение высокому старту. Стартовый разгон Бег на короткие дистанции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 xml:space="preserve">Обучение </w:t>
            </w:r>
          </w:p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</w:p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 ОРУ в движении. СУ. Специальные беговые упражнения. Высокий старт и скоростнойбег до 100 метров </w:t>
            </w:r>
          </w:p>
        </w:tc>
        <w:tc>
          <w:tcPr>
            <w:tcW w:w="1842" w:type="dxa"/>
            <w:vMerge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 w:val="restart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планирование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применять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установленные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правила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в планировании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способа 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решения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задачи.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контролировать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оценивать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процесс в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ходе выполнения упражнений.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планирование  учебного</w:t>
            </w:r>
            <w:r w:rsidRPr="00BC1197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 xml:space="preserve">сотрудничества - </w:t>
            </w:r>
            <w:r w:rsidRPr="005E16A7">
              <w:rPr>
                <w:color w:val="000000"/>
                <w:sz w:val="18"/>
                <w:lang w:val="ru-RU"/>
              </w:rPr>
              <w:t>задавать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вопросы,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обращаться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 помощью.</w:t>
            </w:r>
          </w:p>
        </w:tc>
        <w:tc>
          <w:tcPr>
            <w:tcW w:w="1843" w:type="dxa"/>
            <w:vMerge w:val="restart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Смыслообразование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мотивация, самооценка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 основе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критериев успешной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учебной деятельности. 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Нравственно-этическая ориентация</w:t>
            </w:r>
            <w:r w:rsidRPr="00BC1197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 навыки сотрудничества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 разных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ситуациях, умение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не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создавать конфликтов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находить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правильное решение</w:t>
            </w:r>
          </w:p>
          <w:p w:rsidR="005E16A7" w:rsidRPr="005E16A7" w:rsidRDefault="005E16A7" w:rsidP="005E16A7">
            <w:pPr>
              <w:rPr>
                <w:sz w:val="18"/>
                <w:lang w:val="ru-RU"/>
              </w:rPr>
            </w:pP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420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 w:rsidRPr="00383146">
              <w:rPr>
                <w:b/>
                <w:szCs w:val="20"/>
              </w:rPr>
              <w:t>5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Совершенствование высокого старта.. Бег на короткие дистанции</w:t>
            </w:r>
          </w:p>
        </w:tc>
        <w:tc>
          <w:tcPr>
            <w:tcW w:w="1134" w:type="dxa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ОРУ в движении. СУ. Специальные беговые упражнения. Высокий старт и скоростнойбег до 100 метров</w:t>
            </w:r>
          </w:p>
        </w:tc>
        <w:tc>
          <w:tcPr>
            <w:tcW w:w="1842" w:type="dxa"/>
            <w:vMerge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3" w:type="dxa"/>
            <w:vMerge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870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 w:rsidRPr="00383146">
              <w:rPr>
                <w:b/>
                <w:szCs w:val="20"/>
              </w:rPr>
              <w:lastRenderedPageBreak/>
              <w:t>6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Бег на короткие дистанции Финальное усилие.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комплексный</w:t>
            </w:r>
          </w:p>
        </w:tc>
        <w:tc>
          <w:tcPr>
            <w:tcW w:w="3969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в движении. СУ. Специальные беговые упражнения. Бег с ускорением 2 – 3 серии по 30 – </w:t>
            </w:r>
            <w:smartTag w:uri="urn:schemas-microsoft-com:office:smarttags" w:element="metricconverter">
              <w:smartTagPr>
                <w:attr w:name="ProductID" w:val="50 метров"/>
              </w:smartTagPr>
              <w:r w:rsidRPr="005E16A7">
                <w:rPr>
                  <w:sz w:val="18"/>
                  <w:szCs w:val="18"/>
                  <w:lang w:val="ru-RU"/>
                </w:rPr>
                <w:t>50 метров</w:t>
              </w:r>
            </w:smartTag>
            <w:r w:rsidRPr="005E16A7">
              <w:rPr>
                <w:sz w:val="18"/>
                <w:szCs w:val="18"/>
                <w:lang w:val="ru-RU"/>
              </w:rPr>
              <w:t xml:space="preserve">.  </w:t>
            </w:r>
            <w:r w:rsidRPr="0015730C">
              <w:rPr>
                <w:sz w:val="18"/>
                <w:szCs w:val="18"/>
              </w:rPr>
              <w:t>Эстафеты, встречная эстафета.</w:t>
            </w:r>
          </w:p>
        </w:tc>
        <w:tc>
          <w:tcPr>
            <w:tcW w:w="1842" w:type="dxa"/>
            <w:vMerge w:val="restart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Уметь демонстрировать финальное усилие в беге.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 w:val="restart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контроль</w:t>
            </w:r>
            <w:r w:rsidRPr="000D744C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и самоконтроль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отличать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способ действия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его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результат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заданным эталоном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целью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обнаружения отклонений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отличий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от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эталона.</w:t>
            </w:r>
          </w:p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информационные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–искать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выделять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необходимую информацию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из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различных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источников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 разных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формах.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управление коммуникацией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прогнозировать возникновение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конфликтов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при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наличии разных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точек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зрения</w:t>
            </w:r>
          </w:p>
          <w:p w:rsidR="005E16A7" w:rsidRPr="005E16A7" w:rsidRDefault="005E16A7" w:rsidP="005E16A7">
            <w:pPr>
              <w:rPr>
                <w:sz w:val="18"/>
                <w:lang w:val="ru-RU"/>
              </w:rPr>
            </w:pPr>
          </w:p>
        </w:tc>
        <w:tc>
          <w:tcPr>
            <w:tcW w:w="1843" w:type="dxa"/>
            <w:vMerge w:val="restart"/>
          </w:tcPr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Смыслообразование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самооценка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 основе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критериев успешной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учебной деятельности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Tr="005E16A7">
        <w:trPr>
          <w:trHeight w:val="360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 w:rsidRPr="00383146">
              <w:rPr>
                <w:b/>
                <w:szCs w:val="20"/>
              </w:rPr>
              <w:t>7</w:t>
            </w:r>
          </w:p>
        </w:tc>
        <w:tc>
          <w:tcPr>
            <w:tcW w:w="1701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Длительный бег, развитие выносливости</w:t>
            </w:r>
          </w:p>
        </w:tc>
        <w:tc>
          <w:tcPr>
            <w:tcW w:w="1134" w:type="dxa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Совершенствование</w:t>
            </w:r>
          </w:p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</w:p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в движении. СУ. Специальные беговые упражнения. Бег с ускорением 2 – 3 серии по 30 – </w:t>
            </w:r>
            <w:smartTag w:uri="urn:schemas-microsoft-com:office:smarttags" w:element="metricconverter">
              <w:smartTagPr>
                <w:attr w:name="ProductID" w:val="50 метров"/>
              </w:smartTagPr>
              <w:r w:rsidRPr="005E16A7">
                <w:rPr>
                  <w:sz w:val="18"/>
                  <w:szCs w:val="18"/>
                  <w:lang w:val="ru-RU"/>
                </w:rPr>
                <w:t>50 метров</w:t>
              </w:r>
            </w:smartTag>
            <w:r w:rsidRPr="005E16A7">
              <w:rPr>
                <w:sz w:val="18"/>
                <w:szCs w:val="18"/>
                <w:lang w:val="ru-RU"/>
              </w:rPr>
              <w:t xml:space="preserve">.  </w:t>
            </w:r>
            <w:r w:rsidRPr="0015730C">
              <w:rPr>
                <w:sz w:val="18"/>
                <w:szCs w:val="18"/>
              </w:rPr>
              <w:t>Эстафеты, встречная эстафета.</w:t>
            </w:r>
          </w:p>
        </w:tc>
        <w:tc>
          <w:tcPr>
            <w:tcW w:w="1842" w:type="dxa"/>
            <w:vMerge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3013" w:type="dxa"/>
            <w:vMerge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E16A7" w:rsidRPr="0015730C" w:rsidRDefault="005E16A7" w:rsidP="005E16A7">
            <w:pPr>
              <w:rPr>
                <w:sz w:val="20"/>
                <w:szCs w:val="20"/>
              </w:rPr>
            </w:pPr>
          </w:p>
        </w:tc>
      </w:tr>
      <w:tr w:rsidR="005E16A7" w:rsidRPr="00681A2F" w:rsidTr="005E16A7"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 w:rsidRPr="00383146">
              <w:rPr>
                <w:b/>
                <w:szCs w:val="20"/>
              </w:rPr>
              <w:t>8</w:t>
            </w:r>
          </w:p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</w:p>
        </w:tc>
        <w:tc>
          <w:tcPr>
            <w:tcW w:w="1701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Длительный бег, развитие выносливости</w:t>
            </w:r>
          </w:p>
        </w:tc>
        <w:tc>
          <w:tcPr>
            <w:tcW w:w="1134" w:type="dxa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</w:p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в движении. СУ. Специальные беговые упражнения. Бег со старта с гандикапом 1 -2 х 30 – </w:t>
            </w:r>
            <w:smartTag w:uri="urn:schemas-microsoft-com:office:smarttags" w:element="metricconverter">
              <w:smartTagPr>
                <w:attr w:name="ProductID" w:val="60 метров"/>
              </w:smartTagPr>
              <w:r w:rsidRPr="005E16A7">
                <w:rPr>
                  <w:sz w:val="18"/>
                  <w:szCs w:val="18"/>
                  <w:lang w:val="ru-RU"/>
                </w:rPr>
                <w:t>60 метров</w:t>
              </w:r>
            </w:smartTag>
            <w:r w:rsidRPr="005E16A7">
              <w:rPr>
                <w:sz w:val="18"/>
                <w:szCs w:val="18"/>
                <w:lang w:val="ru-RU"/>
              </w:rPr>
              <w:t xml:space="preserve">.  </w:t>
            </w:r>
            <w:r w:rsidRPr="0015730C">
              <w:rPr>
                <w:sz w:val="18"/>
                <w:szCs w:val="1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етров"/>
              </w:smartTagPr>
              <w:r w:rsidRPr="0015730C">
                <w:rPr>
                  <w:sz w:val="18"/>
                  <w:szCs w:val="18"/>
                </w:rPr>
                <w:t>60 метров</w:t>
              </w:r>
            </w:smartTag>
            <w:r w:rsidRPr="0015730C">
              <w:rPr>
                <w:sz w:val="18"/>
                <w:szCs w:val="18"/>
              </w:rPr>
              <w:t xml:space="preserve"> – на результат.</w:t>
            </w:r>
          </w:p>
        </w:tc>
        <w:tc>
          <w:tcPr>
            <w:tcW w:w="1842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Уметь демонстрировать физические кондиции (скоростную выносливость).</w:t>
            </w:r>
          </w:p>
        </w:tc>
        <w:tc>
          <w:tcPr>
            <w:tcW w:w="3013" w:type="dxa"/>
            <w:vMerge w:val="restart"/>
          </w:tcPr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контроль</w:t>
            </w:r>
            <w:r w:rsidRPr="000D744C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и самоконтроль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использовать установленные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правила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вконтроле способа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решения.</w:t>
            </w:r>
          </w:p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–ориентироваться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разнообразии способов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решения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задач; самостоятельно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создавать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алгоритмы деятельности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при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решении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проблем различного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характера.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управление коммуникацией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оказывать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 сотрудничестве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взаимопомощь</w:t>
            </w:r>
          </w:p>
          <w:p w:rsidR="005E16A7" w:rsidRPr="005E16A7" w:rsidRDefault="005E16A7" w:rsidP="005E16A7">
            <w:pPr>
              <w:rPr>
                <w:sz w:val="18"/>
                <w:lang w:val="ru-RU"/>
              </w:rPr>
            </w:pPr>
          </w:p>
        </w:tc>
        <w:tc>
          <w:tcPr>
            <w:tcW w:w="1843" w:type="dxa"/>
            <w:vMerge w:val="restart"/>
          </w:tcPr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Самоопределение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экологическая культура: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ценностное отношение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 природному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миру, готовность</w:t>
            </w:r>
            <w:r w:rsidRPr="000D744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следовать нормам здоровье сберегающего поведения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 w:rsidRPr="00383146">
              <w:rPr>
                <w:b/>
                <w:szCs w:val="20"/>
              </w:rPr>
              <w:t>9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Обучение прыжка в длину с разбега способом «согнув ноги»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комплексный</w:t>
            </w:r>
          </w:p>
        </w:tc>
        <w:tc>
          <w:tcPr>
            <w:tcW w:w="3969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в движении. СУ. Специальные беговые упражнения. Бег на месте с высоким подниманием бедра и опорой руками о стенку. Выполнять в среденем темпе сериями по 10 – 20 сек. Бег 2 х 150м (мальчики – 33 с, девочки – 40 с). </w:t>
            </w:r>
            <w:r w:rsidRPr="0015730C">
              <w:rPr>
                <w:sz w:val="18"/>
                <w:szCs w:val="18"/>
              </w:rPr>
              <w:t xml:space="preserve">Учебная игра. </w:t>
            </w:r>
          </w:p>
        </w:tc>
        <w:tc>
          <w:tcPr>
            <w:tcW w:w="1842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Уметь демонстрировать физические кондиции (скоростную выносливость).</w:t>
            </w:r>
          </w:p>
        </w:tc>
        <w:tc>
          <w:tcPr>
            <w:tcW w:w="3013" w:type="dxa"/>
            <w:vMerge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3" w:type="dxa"/>
            <w:vMerge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 w:rsidRPr="00383146">
              <w:rPr>
                <w:b/>
                <w:szCs w:val="20"/>
              </w:rPr>
              <w:t>10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Совершенствование прыжка в длину с разбега способом «согнув ноги»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обучение</w:t>
            </w:r>
          </w:p>
        </w:tc>
        <w:tc>
          <w:tcPr>
            <w:tcW w:w="3969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с теннисным мячом комплекс.  Специальные беговые упражнения. Разнообразные прыжки и многоскоки.  Броски и толчки набивных мячей: юноши – до </w:t>
            </w:r>
            <w:smartTag w:uri="urn:schemas-microsoft-com:office:smarttags" w:element="metricconverter">
              <w:smartTagPr>
                <w:attr w:name="ProductID" w:val="2 кг"/>
              </w:smartTagPr>
              <w:r w:rsidRPr="005E16A7">
                <w:rPr>
                  <w:sz w:val="18"/>
                  <w:szCs w:val="18"/>
                  <w:lang w:val="ru-RU"/>
                </w:rPr>
                <w:t>2 кг</w:t>
              </w:r>
            </w:smartTag>
            <w:r w:rsidRPr="005E16A7">
              <w:rPr>
                <w:sz w:val="18"/>
                <w:szCs w:val="18"/>
                <w:lang w:val="ru-RU"/>
              </w:rPr>
              <w:t xml:space="preserve">, девушки – до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5E16A7">
                <w:rPr>
                  <w:sz w:val="18"/>
                  <w:szCs w:val="18"/>
                  <w:lang w:val="ru-RU"/>
                </w:rPr>
                <w:t>1 кг</w:t>
              </w:r>
            </w:smartTag>
            <w:r w:rsidRPr="005E16A7">
              <w:rPr>
                <w:sz w:val="18"/>
                <w:szCs w:val="18"/>
                <w:lang w:val="ru-RU"/>
              </w:rPr>
              <w:t xml:space="preserve">. Метание на заданное расстояние. Метание т/мяча на дальность отскока от стены с места и с шага. </w:t>
            </w:r>
            <w:r w:rsidRPr="0015730C">
              <w:rPr>
                <w:sz w:val="18"/>
                <w:szCs w:val="18"/>
              </w:rPr>
              <w:t xml:space="preserve">Метание на </w:t>
            </w:r>
            <w:r w:rsidRPr="0015730C">
              <w:rPr>
                <w:sz w:val="18"/>
                <w:szCs w:val="18"/>
              </w:rPr>
              <w:lastRenderedPageBreak/>
              <w:t xml:space="preserve">дальность в коридоре5 </w:t>
            </w:r>
            <w:smartTag w:uri="urn:schemas-microsoft-com:office:smarttags" w:element="metricconverter">
              <w:smartTagPr>
                <w:attr w:name="ProductID" w:val="-6 метров"/>
              </w:smartTagPr>
              <w:r w:rsidRPr="0015730C">
                <w:rPr>
                  <w:sz w:val="18"/>
                  <w:szCs w:val="18"/>
                </w:rPr>
                <w:t>-6 метров</w:t>
              </w:r>
            </w:smartTag>
            <w:r w:rsidRPr="0015730C">
              <w:rPr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lastRenderedPageBreak/>
              <w:t>Уметь демонстрировать отведение руки для замаха.</w:t>
            </w:r>
          </w:p>
        </w:tc>
        <w:tc>
          <w:tcPr>
            <w:tcW w:w="3013" w:type="dxa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контроль</w:t>
            </w:r>
            <w:r w:rsidRPr="00BC1197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и самоконтроль</w:t>
            </w:r>
            <w:r w:rsidRPr="00BC1197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отличать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способ действия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его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результат</w:t>
            </w:r>
            <w:r w:rsidRPr="00BC1197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с</w:t>
            </w:r>
            <w:r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заданным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lastRenderedPageBreak/>
              <w:t>эталоном</w:t>
            </w:r>
            <w:r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</w:t>
            </w:r>
            <w:r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целью</w:t>
            </w:r>
            <w:r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обнаружения отклонений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отличий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от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эталона.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 учебные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выбирать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наиболее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эффективные способы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решения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задач.</w:t>
            </w:r>
          </w:p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планирование учебного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BC1197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сотрудничества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–задавать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вопросы,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обращаться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 помощью; определять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общую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цель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пути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ее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достижения</w:t>
            </w:r>
          </w:p>
          <w:p w:rsidR="005E16A7" w:rsidRPr="005E16A7" w:rsidRDefault="005E16A7" w:rsidP="005E16A7">
            <w:pPr>
              <w:rPr>
                <w:sz w:val="18"/>
                <w:lang w:val="ru-RU"/>
              </w:rPr>
            </w:pPr>
          </w:p>
        </w:tc>
        <w:tc>
          <w:tcPr>
            <w:tcW w:w="1843" w:type="dxa"/>
          </w:tcPr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lastRenderedPageBreak/>
              <w:t>Самоопределение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осознание ответственности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 общее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благополучие, готовность</w:t>
            </w:r>
            <w:r w:rsidRPr="00BC1197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следовать нормам здоровье </w:t>
            </w:r>
            <w:r w:rsidRPr="005E16A7">
              <w:rPr>
                <w:color w:val="000000"/>
                <w:sz w:val="18"/>
                <w:lang w:val="ru-RU"/>
              </w:rPr>
              <w:lastRenderedPageBreak/>
              <w:t>сберегающего поведения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 w:rsidRPr="00383146">
              <w:rPr>
                <w:b/>
                <w:szCs w:val="20"/>
              </w:rPr>
              <w:t>11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Обучение прыжка в высоту способом «перешагивание»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комплексный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для рук и плечевого пояса в ходьбе. СУ.  Специальные беговые упражнения. Развитие скоростно-силовых качеств. Челночный бег – на результат.  Метание теннисного мяча с 4 – 5 шагов разбега на дальность. Метание в горизонтальную и вертикальную цели (1х1) с расстояния 8 –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5E16A7">
                <w:rPr>
                  <w:sz w:val="18"/>
                  <w:szCs w:val="18"/>
                  <w:lang w:val="ru-RU"/>
                </w:rPr>
                <w:t>10 м</w:t>
              </w:r>
            </w:smartTag>
            <w:r w:rsidRPr="005E16A7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842" w:type="dxa"/>
            <w:vMerge w:val="restart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Уметь демонстрировать отведение руки для замаха.</w:t>
            </w:r>
          </w:p>
        </w:tc>
        <w:tc>
          <w:tcPr>
            <w:tcW w:w="3013" w:type="dxa"/>
            <w:vMerge w:val="restart"/>
          </w:tcPr>
          <w:p w:rsidR="005E16A7" w:rsidRPr="005E16A7" w:rsidRDefault="005E16A7" w:rsidP="005E16A7">
            <w:pPr>
              <w:rPr>
                <w:color w:val="000000"/>
                <w:sz w:val="20"/>
                <w:lang w:val="ru-RU"/>
              </w:rPr>
            </w:pPr>
            <w:r w:rsidRPr="005E16A7">
              <w:rPr>
                <w:b/>
                <w:bCs/>
                <w:color w:val="000000"/>
                <w:sz w:val="20"/>
                <w:lang w:val="ru-RU"/>
              </w:rPr>
              <w:t>Регулятивные: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i/>
                <w:iCs/>
                <w:color w:val="000000"/>
                <w:sz w:val="20"/>
                <w:lang w:val="ru-RU"/>
              </w:rPr>
              <w:t>контроль</w:t>
            </w:r>
            <w:r w:rsidRPr="00BC1197">
              <w:rPr>
                <w:i/>
                <w:iCs/>
                <w:color w:val="000000"/>
                <w:sz w:val="20"/>
              </w:rPr>
              <w:t> </w:t>
            </w:r>
            <w:r w:rsidRPr="005E16A7">
              <w:rPr>
                <w:i/>
                <w:iCs/>
                <w:color w:val="000000"/>
                <w:sz w:val="20"/>
                <w:lang w:val="ru-RU"/>
              </w:rPr>
              <w:t>и самоконтроль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–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различать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способ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и результат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действия;</w:t>
            </w:r>
            <w:r w:rsidRPr="00BC1197">
              <w:rPr>
                <w:color w:val="000000"/>
                <w:sz w:val="20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20"/>
                <w:lang w:val="ru-RU"/>
              </w:rPr>
            </w:pPr>
            <w:r w:rsidRPr="005E16A7">
              <w:rPr>
                <w:i/>
                <w:iCs/>
                <w:color w:val="000000"/>
                <w:sz w:val="20"/>
                <w:lang w:val="ru-RU"/>
              </w:rPr>
              <w:t>прогнозирование</w:t>
            </w:r>
            <w:r w:rsidRPr="005E16A7">
              <w:rPr>
                <w:color w:val="000000"/>
                <w:sz w:val="20"/>
                <w:lang w:val="ru-RU"/>
              </w:rPr>
              <w:t>–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предвосхищать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результаты.</w:t>
            </w:r>
          </w:p>
          <w:p w:rsidR="005E16A7" w:rsidRPr="005E16A7" w:rsidRDefault="005E16A7" w:rsidP="005E16A7">
            <w:pPr>
              <w:rPr>
                <w:color w:val="000000"/>
                <w:sz w:val="20"/>
                <w:lang w:val="ru-RU"/>
              </w:rPr>
            </w:pPr>
            <w:r w:rsidRPr="005E16A7">
              <w:rPr>
                <w:b/>
                <w:bCs/>
                <w:color w:val="000000"/>
                <w:sz w:val="20"/>
                <w:lang w:val="ru-RU"/>
              </w:rPr>
              <w:t>Познавательные: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i/>
                <w:iCs/>
                <w:color w:val="000000"/>
                <w:sz w:val="20"/>
                <w:lang w:val="ru-RU"/>
              </w:rPr>
              <w:t>общеучебные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 xml:space="preserve">ориентироваться </w:t>
            </w:r>
          </w:p>
          <w:p w:rsidR="005E16A7" w:rsidRPr="005E16A7" w:rsidRDefault="005E16A7" w:rsidP="005E16A7">
            <w:pPr>
              <w:rPr>
                <w:color w:val="000000"/>
                <w:sz w:val="20"/>
                <w:lang w:val="ru-RU"/>
              </w:rPr>
            </w:pP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в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разнообразии способов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решения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 xml:space="preserve">задач; </w:t>
            </w:r>
          </w:p>
          <w:p w:rsidR="005E16A7" w:rsidRPr="005E16A7" w:rsidRDefault="005E16A7" w:rsidP="005E16A7">
            <w:pPr>
              <w:rPr>
                <w:color w:val="000000"/>
                <w:sz w:val="20"/>
                <w:lang w:val="ru-RU"/>
              </w:rPr>
            </w:pPr>
            <w:r w:rsidRPr="005E16A7">
              <w:rPr>
                <w:color w:val="000000"/>
                <w:sz w:val="20"/>
                <w:lang w:val="ru-RU"/>
              </w:rPr>
              <w:t>самостоятельно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создавать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 xml:space="preserve"> ход деятельности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 xml:space="preserve"> при</w:t>
            </w:r>
          </w:p>
          <w:p w:rsidR="005E16A7" w:rsidRPr="005E16A7" w:rsidRDefault="005E16A7" w:rsidP="005E16A7">
            <w:pPr>
              <w:rPr>
                <w:color w:val="000000"/>
                <w:sz w:val="20"/>
                <w:lang w:val="ru-RU"/>
              </w:rPr>
            </w:pP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решении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проблем.</w:t>
            </w:r>
          </w:p>
          <w:p w:rsidR="005E16A7" w:rsidRPr="005E16A7" w:rsidRDefault="005E16A7" w:rsidP="005E16A7">
            <w:pPr>
              <w:rPr>
                <w:color w:val="000000"/>
                <w:sz w:val="20"/>
                <w:lang w:val="ru-RU"/>
              </w:rPr>
            </w:pPr>
            <w:r w:rsidRPr="005E16A7">
              <w:rPr>
                <w:b/>
                <w:bCs/>
                <w:color w:val="000000"/>
                <w:sz w:val="20"/>
                <w:lang w:val="ru-RU"/>
              </w:rPr>
              <w:t>Коммуникативные: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i/>
                <w:iCs/>
                <w:color w:val="000000"/>
                <w:sz w:val="20"/>
                <w:lang w:val="ru-RU"/>
              </w:rPr>
              <w:t>взаимодействие</w:t>
            </w:r>
            <w:r>
              <w:rPr>
                <w:color w:val="000000"/>
                <w:sz w:val="20"/>
              </w:rPr>
              <w:t>  </w:t>
            </w:r>
            <w:r w:rsidRPr="005E16A7">
              <w:rPr>
                <w:color w:val="000000"/>
                <w:sz w:val="20"/>
                <w:lang w:val="ru-RU"/>
              </w:rPr>
              <w:t>формулировать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собствен</w:t>
            </w:r>
            <w:r w:rsidRPr="005E16A7">
              <w:rPr>
                <w:color w:val="000000"/>
                <w:sz w:val="20"/>
                <w:lang w:val="ru-RU"/>
              </w:rPr>
              <w:lastRenderedPageBreak/>
              <w:t>ное мнение,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слушать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 xml:space="preserve">собеседника; </w:t>
            </w:r>
          </w:p>
          <w:p w:rsidR="005E16A7" w:rsidRPr="005E16A7" w:rsidRDefault="005E16A7" w:rsidP="005E16A7">
            <w:pPr>
              <w:rPr>
                <w:color w:val="000000"/>
                <w:sz w:val="20"/>
                <w:lang w:val="ru-RU"/>
              </w:rPr>
            </w:pPr>
            <w:r w:rsidRPr="005E16A7">
              <w:rPr>
                <w:i/>
                <w:iCs/>
                <w:color w:val="000000"/>
                <w:sz w:val="20"/>
                <w:lang w:val="ru-RU"/>
              </w:rPr>
              <w:t>управление</w:t>
            </w:r>
            <w:r w:rsidRPr="00BC1197">
              <w:rPr>
                <w:i/>
                <w:iCs/>
                <w:color w:val="000000"/>
                <w:sz w:val="20"/>
              </w:rPr>
              <w:t> </w:t>
            </w:r>
            <w:r w:rsidRPr="005E16A7">
              <w:rPr>
                <w:i/>
                <w:iCs/>
                <w:color w:val="000000"/>
                <w:sz w:val="20"/>
                <w:lang w:val="ru-RU"/>
              </w:rPr>
              <w:t>коммуникацией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–разрешать</w:t>
            </w:r>
            <w:r w:rsidRPr="00BC1197">
              <w:rPr>
                <w:color w:val="000000"/>
                <w:sz w:val="20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20"/>
                <w:lang w:val="ru-RU"/>
              </w:rPr>
            </w:pPr>
            <w:r w:rsidRPr="005E16A7">
              <w:rPr>
                <w:color w:val="000000"/>
                <w:sz w:val="20"/>
                <w:lang w:val="ru-RU"/>
              </w:rPr>
              <w:t>конфликты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на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основе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учета интересов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и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позиции всех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участников</w:t>
            </w:r>
          </w:p>
          <w:p w:rsidR="005E16A7" w:rsidRPr="005E16A7" w:rsidRDefault="005E16A7" w:rsidP="005E16A7">
            <w:pPr>
              <w:rPr>
                <w:color w:val="000000"/>
                <w:sz w:val="20"/>
                <w:lang w:val="ru-RU"/>
              </w:rPr>
            </w:pPr>
          </w:p>
        </w:tc>
        <w:tc>
          <w:tcPr>
            <w:tcW w:w="1843" w:type="dxa"/>
            <w:vMerge w:val="restart"/>
          </w:tcPr>
          <w:p w:rsidR="005E16A7" w:rsidRPr="005E16A7" w:rsidRDefault="005E16A7" w:rsidP="005E16A7">
            <w:pPr>
              <w:rPr>
                <w:sz w:val="20"/>
                <w:lang w:val="ru-RU"/>
              </w:rPr>
            </w:pPr>
            <w:r w:rsidRPr="005E16A7">
              <w:rPr>
                <w:i/>
                <w:iCs/>
                <w:color w:val="000000"/>
                <w:sz w:val="20"/>
                <w:lang w:val="ru-RU"/>
              </w:rPr>
              <w:lastRenderedPageBreak/>
              <w:t>Нравственно-этическая ориентация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–навыки сотрудничества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в разных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ситуациях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Tr="005E16A7"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 w:rsidRPr="00383146">
              <w:rPr>
                <w:b/>
                <w:szCs w:val="20"/>
              </w:rPr>
              <w:t>12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Совершенствование прыжка в высоту способом «перешагивание»</w:t>
            </w:r>
          </w:p>
        </w:tc>
        <w:tc>
          <w:tcPr>
            <w:tcW w:w="1134" w:type="dxa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для рук и плечевого пояса в ходьбе. СУ.  Специальные беговые упражнения.Прыжковые упражнения, выполняемые сериями (с ноги на ногу, толкаясь вверх; то же но через набивные мячи, расставленные низкие барьеры; то же, но на скамью высотой 20 </w:t>
            </w:r>
            <w:smartTag w:uri="urn:schemas-microsoft-com:office:smarttags" w:element="metricconverter">
              <w:smartTagPr>
                <w:attr w:name="ProductID" w:val="-40 см"/>
              </w:smartTagPr>
              <w:r w:rsidRPr="005E16A7">
                <w:rPr>
                  <w:sz w:val="18"/>
                  <w:szCs w:val="18"/>
                  <w:lang w:val="ru-RU"/>
                </w:rPr>
                <w:t>-40 см</w:t>
              </w:r>
            </w:smartTag>
            <w:r w:rsidRPr="005E16A7">
              <w:rPr>
                <w:sz w:val="18"/>
                <w:szCs w:val="18"/>
                <w:lang w:val="ru-RU"/>
              </w:rPr>
              <w:t xml:space="preserve">). </w:t>
            </w:r>
            <w:r w:rsidRPr="0015730C">
              <w:rPr>
                <w:sz w:val="18"/>
                <w:szCs w:val="18"/>
              </w:rPr>
              <w:t xml:space="preserve">Метание теннисного мяча с 4 – 5 шагов разбега на дальность. </w:t>
            </w:r>
          </w:p>
        </w:tc>
        <w:tc>
          <w:tcPr>
            <w:tcW w:w="1842" w:type="dxa"/>
            <w:vMerge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3013" w:type="dxa"/>
            <w:vMerge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E16A7" w:rsidRPr="0015730C" w:rsidRDefault="005E16A7" w:rsidP="005E16A7">
            <w:pPr>
              <w:rPr>
                <w:sz w:val="20"/>
                <w:szCs w:val="20"/>
              </w:rPr>
            </w:pPr>
          </w:p>
        </w:tc>
      </w:tr>
      <w:tr w:rsidR="005E16A7" w:rsidRPr="00681A2F" w:rsidTr="005E16A7">
        <w:trPr>
          <w:trHeight w:val="2445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 w:rsidRPr="00383146">
              <w:rPr>
                <w:b/>
                <w:szCs w:val="20"/>
              </w:rPr>
              <w:t>13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Обучение метанию малого мяча с разбега.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обучение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Комплекс с набивными мячами (до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5E16A7">
                <w:rPr>
                  <w:sz w:val="18"/>
                  <w:szCs w:val="18"/>
                  <w:lang w:val="ru-RU"/>
                </w:rPr>
                <w:t>1 кг</w:t>
              </w:r>
            </w:smartTag>
            <w:r w:rsidRPr="005E16A7">
              <w:rPr>
                <w:sz w:val="18"/>
                <w:szCs w:val="18"/>
                <w:lang w:val="ru-RU"/>
              </w:rPr>
              <w:t>).  Специальные беговые упражнения. Прыжок через 2 или 4 шага (серийное выполнение отталкивания); повторное подпрыгивание и прыжки на одной ноге, делая активный мах другой; Прыжки с места и с разбега – доставать подвешенные предметы, ветки рукой, головой. Прыжки в длину с места – на результат. Прыжок через препятствие (с 5 -7 беговых шагов), установленное у места приземления, с целью отработки движения ног вперед.</w:t>
            </w:r>
          </w:p>
        </w:tc>
        <w:tc>
          <w:tcPr>
            <w:tcW w:w="1842" w:type="dxa"/>
            <w:vMerge w:val="restart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Уметь демонстрировать технику прыжка в длину с места.</w:t>
            </w:r>
          </w:p>
        </w:tc>
        <w:tc>
          <w:tcPr>
            <w:tcW w:w="3013" w:type="dxa"/>
            <w:vMerge w:val="restart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целеполагание-</w:t>
            </w:r>
            <w:r w:rsidRPr="005E16A7">
              <w:rPr>
                <w:color w:val="000000"/>
                <w:sz w:val="18"/>
                <w:lang w:val="ru-RU"/>
              </w:rPr>
              <w:t>преобразовывать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практическую задачу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образовательную.</w:t>
            </w:r>
          </w:p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–осознанно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строить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сообщения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 устной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форме.</w:t>
            </w:r>
          </w:p>
          <w:p w:rsidR="005E16A7" w:rsidRPr="005E16A7" w:rsidRDefault="005E16A7" w:rsidP="005E16A7">
            <w:pPr>
              <w:rPr>
                <w:color w:val="000000"/>
                <w:sz w:val="20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 xml:space="preserve">Коммуникативные: 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взаимодействующие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задавать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вопросы, формулировать свою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позицию</w:t>
            </w:r>
            <w:r w:rsidRPr="005E16A7">
              <w:rPr>
                <w:color w:val="000000"/>
                <w:sz w:val="20"/>
                <w:lang w:val="ru-RU"/>
              </w:rPr>
              <w:t xml:space="preserve"> слушать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 xml:space="preserve">собеседника; </w:t>
            </w:r>
          </w:p>
          <w:p w:rsidR="005E16A7" w:rsidRPr="005E16A7" w:rsidRDefault="005E16A7" w:rsidP="005E16A7">
            <w:pPr>
              <w:rPr>
                <w:color w:val="000000"/>
                <w:sz w:val="20"/>
                <w:lang w:val="ru-RU"/>
              </w:rPr>
            </w:pPr>
            <w:r w:rsidRPr="005E16A7">
              <w:rPr>
                <w:i/>
                <w:iCs/>
                <w:color w:val="000000"/>
                <w:sz w:val="20"/>
                <w:lang w:val="ru-RU"/>
              </w:rPr>
              <w:t>управление</w:t>
            </w:r>
            <w:r w:rsidRPr="00BC1197">
              <w:rPr>
                <w:i/>
                <w:iCs/>
                <w:color w:val="000000"/>
                <w:sz w:val="20"/>
              </w:rPr>
              <w:t> </w:t>
            </w:r>
            <w:r w:rsidRPr="005E16A7">
              <w:rPr>
                <w:i/>
                <w:iCs/>
                <w:color w:val="000000"/>
                <w:sz w:val="20"/>
                <w:lang w:val="ru-RU"/>
              </w:rPr>
              <w:t>коммуникацией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–разрешать</w:t>
            </w:r>
            <w:r w:rsidRPr="00BC1197">
              <w:rPr>
                <w:color w:val="000000"/>
                <w:sz w:val="20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20"/>
                <w:lang w:val="ru-RU"/>
              </w:rPr>
            </w:pPr>
            <w:r w:rsidRPr="005E16A7">
              <w:rPr>
                <w:color w:val="000000"/>
                <w:sz w:val="20"/>
                <w:lang w:val="ru-RU"/>
              </w:rPr>
              <w:t>конфликты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на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основе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учета интересов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и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позиции всех</w:t>
            </w:r>
            <w:r w:rsidRPr="00BC1197">
              <w:rPr>
                <w:color w:val="000000"/>
                <w:sz w:val="20"/>
              </w:rPr>
              <w:t> </w:t>
            </w:r>
            <w:r w:rsidRPr="005E16A7">
              <w:rPr>
                <w:color w:val="000000"/>
                <w:sz w:val="20"/>
                <w:lang w:val="ru-RU"/>
              </w:rPr>
              <w:t>участников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</w:p>
        </w:tc>
        <w:tc>
          <w:tcPr>
            <w:tcW w:w="1843" w:type="dxa"/>
            <w:vMerge w:val="restart"/>
          </w:tcPr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Самоопределение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осознание ответственности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 общее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благополучие, готовность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следовать нормам здоровье сберегающего поведения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Tr="005E16A7">
        <w:trPr>
          <w:trHeight w:val="274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 w:rsidRPr="00383146">
              <w:rPr>
                <w:b/>
                <w:szCs w:val="20"/>
              </w:rPr>
              <w:t>14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Метание малого мяча с разбега.</w:t>
            </w:r>
          </w:p>
        </w:tc>
        <w:tc>
          <w:tcPr>
            <w:tcW w:w="1134" w:type="dxa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комплексный</w:t>
            </w:r>
          </w:p>
        </w:tc>
        <w:tc>
          <w:tcPr>
            <w:tcW w:w="3969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3013" w:type="dxa"/>
            <w:vMerge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E16A7" w:rsidRPr="0015730C" w:rsidRDefault="005E16A7" w:rsidP="005E16A7">
            <w:pPr>
              <w:rPr>
                <w:sz w:val="20"/>
                <w:szCs w:val="20"/>
              </w:rPr>
            </w:pPr>
          </w:p>
        </w:tc>
      </w:tr>
      <w:tr w:rsidR="005E16A7" w:rsidTr="005E16A7">
        <w:trPr>
          <w:trHeight w:val="435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15</w:t>
            </w:r>
          </w:p>
        </w:tc>
        <w:tc>
          <w:tcPr>
            <w:tcW w:w="1701" w:type="dxa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Длительный бег. </w:t>
            </w:r>
          </w:p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 xml:space="preserve">Развитие </w:t>
            </w:r>
            <w:r w:rsidRPr="0015730C">
              <w:rPr>
                <w:sz w:val="18"/>
                <w:szCs w:val="18"/>
              </w:rPr>
              <w:lastRenderedPageBreak/>
              <w:t>выносливости.</w:t>
            </w:r>
          </w:p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lastRenderedPageBreak/>
              <w:t>комплексный</w:t>
            </w:r>
          </w:p>
        </w:tc>
        <w:tc>
          <w:tcPr>
            <w:tcW w:w="3969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в движении. Специальные беговые упражнения. Многоскоки.  Темповой бег: мальчики – 1200м, девочки – 800м. </w:t>
            </w:r>
            <w:r w:rsidRPr="0015730C">
              <w:rPr>
                <w:sz w:val="18"/>
                <w:szCs w:val="18"/>
              </w:rPr>
              <w:t>Спортивные игры.</w:t>
            </w:r>
          </w:p>
        </w:tc>
        <w:tc>
          <w:tcPr>
            <w:tcW w:w="1842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Корректировка техники бега</w:t>
            </w:r>
          </w:p>
        </w:tc>
        <w:tc>
          <w:tcPr>
            <w:tcW w:w="3013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E16A7" w:rsidRPr="0015730C" w:rsidRDefault="005E16A7" w:rsidP="005E16A7">
            <w:pPr>
              <w:rPr>
                <w:sz w:val="20"/>
                <w:szCs w:val="20"/>
              </w:rPr>
            </w:pPr>
          </w:p>
        </w:tc>
      </w:tr>
      <w:tr w:rsidR="005E16A7" w:rsidRPr="00681A2F" w:rsidTr="005E16A7">
        <w:trPr>
          <w:trHeight w:val="1140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 w:rsidRPr="00383146">
              <w:rPr>
                <w:b/>
                <w:szCs w:val="18"/>
              </w:rPr>
              <w:t>1</w:t>
            </w:r>
            <w:r>
              <w:rPr>
                <w:b/>
                <w:szCs w:val="18"/>
              </w:rPr>
              <w:t>6</w:t>
            </w:r>
          </w:p>
        </w:tc>
        <w:tc>
          <w:tcPr>
            <w:tcW w:w="1701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Развитие силовой выносливости</w:t>
            </w:r>
          </w:p>
        </w:tc>
        <w:tc>
          <w:tcPr>
            <w:tcW w:w="1134" w:type="dxa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</w:p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комплексный</w:t>
            </w:r>
          </w:p>
        </w:tc>
        <w:tc>
          <w:tcPr>
            <w:tcW w:w="3969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в движении. Специальные беговые упражнения. Преодоление полосы препятствий с использованием бега, ходьбы, прыжков, лазанием и перелезанием. </w:t>
            </w:r>
            <w:r w:rsidRPr="0015730C">
              <w:rPr>
                <w:sz w:val="18"/>
                <w:szCs w:val="1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етров"/>
              </w:smartTagPr>
              <w:r w:rsidRPr="0015730C">
                <w:rPr>
                  <w:sz w:val="18"/>
                  <w:szCs w:val="18"/>
                </w:rPr>
                <w:t>1000 метров</w:t>
              </w:r>
            </w:smartTag>
            <w:r w:rsidRPr="0015730C">
              <w:rPr>
                <w:sz w:val="18"/>
                <w:szCs w:val="18"/>
              </w:rPr>
              <w:t xml:space="preserve"> – на результат.</w:t>
            </w:r>
          </w:p>
        </w:tc>
        <w:tc>
          <w:tcPr>
            <w:tcW w:w="1842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 xml:space="preserve">Тестирование бега на </w:t>
            </w:r>
            <w:smartTag w:uri="urn:schemas-microsoft-com:office:smarttags" w:element="metricconverter">
              <w:smartTagPr>
                <w:attr w:name="ProductID" w:val="1000 метров"/>
              </w:smartTagPr>
              <w:r w:rsidRPr="0015730C">
                <w:rPr>
                  <w:sz w:val="18"/>
                  <w:szCs w:val="18"/>
                </w:rPr>
                <w:t>1000 метров</w:t>
              </w:r>
            </w:smartTag>
            <w:r w:rsidRPr="0015730C">
              <w:rPr>
                <w:sz w:val="18"/>
                <w:szCs w:val="18"/>
              </w:rPr>
              <w:t>.</w:t>
            </w:r>
          </w:p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3013" w:type="dxa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коррекция</w:t>
            </w:r>
            <w:r w:rsidRPr="00CB4D3C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–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вносить необходимые 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изменения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действие </w:t>
            </w:r>
            <w:r w:rsidRPr="00CB4D3C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последнего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завершения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основе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оценки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учета сделанных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ошибок;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оценка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–устанавливать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соответствие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полученного результата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поставленной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цели.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–использовать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общие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приемы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решения задач.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управление коммуникацией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координировать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и принимать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различные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позиции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во взаимодействии,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контролировать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и оценивать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процесс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результат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действия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</w:p>
          <w:p w:rsidR="005E16A7" w:rsidRPr="005E16A7" w:rsidRDefault="005E16A7" w:rsidP="005E16A7">
            <w:pPr>
              <w:rPr>
                <w:sz w:val="18"/>
                <w:lang w:val="ru-RU"/>
              </w:rPr>
            </w:pPr>
          </w:p>
          <w:p w:rsidR="005E16A7" w:rsidRPr="005E16A7" w:rsidRDefault="005E16A7" w:rsidP="005E16A7">
            <w:pPr>
              <w:rPr>
                <w:sz w:val="18"/>
                <w:lang w:val="ru-RU"/>
              </w:rPr>
            </w:pPr>
          </w:p>
        </w:tc>
        <w:tc>
          <w:tcPr>
            <w:tcW w:w="1843" w:type="dxa"/>
          </w:tcPr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lastRenderedPageBreak/>
              <w:t>Нравственно-этическаяориентация</w:t>
            </w:r>
            <w:r w:rsidRPr="00CB4D3C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–</w:t>
            </w:r>
            <w:r w:rsidRPr="005E16A7">
              <w:rPr>
                <w:color w:val="000000"/>
                <w:sz w:val="18"/>
                <w:lang w:val="ru-RU"/>
              </w:rPr>
              <w:t>навыкисотрудничества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вразных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ситуациях,умение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несоздаватьконфликтов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инаходить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выходы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изспорных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ситуаций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Tr="005E16A7">
        <w:trPr>
          <w:trHeight w:val="274"/>
        </w:trPr>
        <w:tc>
          <w:tcPr>
            <w:tcW w:w="15386" w:type="dxa"/>
            <w:gridSpan w:val="8"/>
            <w:vAlign w:val="center"/>
          </w:tcPr>
          <w:p w:rsidR="005E16A7" w:rsidRPr="00F34B75" w:rsidRDefault="005E16A7" w:rsidP="005E16A7">
            <w:pPr>
              <w:jc w:val="center"/>
              <w:rPr>
                <w:b/>
                <w:sz w:val="20"/>
                <w:szCs w:val="20"/>
              </w:rPr>
            </w:pPr>
            <w:r w:rsidRPr="00681A2F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F34B75">
              <w:rPr>
                <w:b/>
                <w:sz w:val="20"/>
                <w:szCs w:val="20"/>
              </w:rPr>
              <w:t>(Баскетбол. Волейбол)</w:t>
            </w:r>
          </w:p>
        </w:tc>
      </w:tr>
      <w:tr w:rsidR="005E16A7" w:rsidRPr="00681A2F" w:rsidTr="005E16A7">
        <w:trPr>
          <w:trHeight w:val="2548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17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Инструктаж по охране труда.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Сочетание способов передвижения.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обучение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Инструктаж по баскетболу. ОРУ с мячом. Специальные беговые упражнения. Бег с изменением направления и скорости. Остановка двумя ногами. Бег с изменением напрвления и остановкой по зрительным сигналам. Передвижение в защитной стойке в различных направлениях – вперед, назад, влево, вправо. Остановка «двумя шагами» после ведения мяча; Остановка « двумя шагами» после ловли мяча в движении. Развитие координационных способностей. Терминология игры в баскетбол.  Правила игры в баскетбол.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vMerge w:val="restart"/>
          </w:tcPr>
          <w:p w:rsidR="005E16A7" w:rsidRPr="005E16A7" w:rsidRDefault="005E16A7" w:rsidP="005E16A7">
            <w:pPr>
              <w:rPr>
                <w:sz w:val="12"/>
                <w:szCs w:val="18"/>
                <w:lang w:val="ru-RU"/>
              </w:rPr>
            </w:pPr>
            <w:r w:rsidRPr="005E16A7">
              <w:rPr>
                <w:sz w:val="18"/>
                <w:lang w:val="ru-RU"/>
              </w:rPr>
              <w:t>Играть в одну из спортивных игр по выбору. Уметь правильно выполнять передачи мяча в баскетболе, ловлю мяча, правильно перемещаться с мячом, ударять в щит, знать правила игры.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Уметь выполнять комбинации из освоенных элементов техники передвижений (перемещения в стойке, остановка, повороты)</w:t>
            </w:r>
          </w:p>
        </w:tc>
        <w:tc>
          <w:tcPr>
            <w:tcW w:w="3013" w:type="dxa"/>
          </w:tcPr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целеполагание</w:t>
            </w:r>
            <w:r w:rsidRPr="005E0F2A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–удерживать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познавательную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задачу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применять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установленные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правила.</w:t>
            </w:r>
          </w:p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контролировать 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оценивать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процесс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и результат 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деятельности.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управлениекоммуникацией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осуществлять взаимный контроль</w:t>
            </w:r>
          </w:p>
        </w:tc>
        <w:tc>
          <w:tcPr>
            <w:tcW w:w="1843" w:type="dxa"/>
          </w:tcPr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Нравственно-этическая ориентация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–умение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не создавать конфликтов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находить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выходы из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спорных ситуаций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429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18</w:t>
            </w:r>
          </w:p>
        </w:tc>
        <w:tc>
          <w:tcPr>
            <w:tcW w:w="1701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Сочетание способов передвижения.</w:t>
            </w:r>
          </w:p>
        </w:tc>
        <w:tc>
          <w:tcPr>
            <w:tcW w:w="1134" w:type="dxa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ОРУ с мячом. Специальные беговые упражнения. Бег с изменением направления и скорости. Остановка двумя ногами. Бег с изменением напрвления и остановкой по зрительным сигналам. Передвижение в защитной стойке в различных направлениях – вперед, назад, влево, вправо. Остановка «двумя шагами» после ведения мяча; Остановка « двумя шагами» после ловли мяча в движении. Развитие координационных способностей. Терминология игры в баскетбол.  Правила игры в баскетбол.</w:t>
            </w:r>
          </w:p>
        </w:tc>
        <w:tc>
          <w:tcPr>
            <w:tcW w:w="1842" w:type="dxa"/>
            <w:vMerge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 w:val="restart"/>
          </w:tcPr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целеполагание</w:t>
            </w:r>
            <w:r w:rsidRPr="005E0F2A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формулировать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учебную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задачу 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 сотрудничестве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учителем.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–выбирать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наиболее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эффективные способы решения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задачи.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инициативное  сотрудничество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проявлять активность</w:t>
            </w:r>
            <w:r w:rsidRPr="005E0F2A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во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взаимодействии 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для решения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задач</w:t>
            </w:r>
          </w:p>
        </w:tc>
        <w:tc>
          <w:tcPr>
            <w:tcW w:w="1843" w:type="dxa"/>
            <w:vMerge w:val="restart"/>
          </w:tcPr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Самоопределение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внутренняя позиция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школьника на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основе положительного отношения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уроку физической  культуры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291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19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Ведение мяча с изменением скорости и направления движения, с поворотом спиной к защитнику. </w:t>
            </w:r>
          </w:p>
        </w:tc>
        <w:tc>
          <w:tcPr>
            <w:tcW w:w="1134" w:type="dxa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обучение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с мячом. Специальные беговые упражнения. Бег с изменением направления и скорости. Остановка двумя ногами. Бег с изменением напрвления и остановкой по зрительным сигналам. Передвижение в защитной стойке в различных направлениях – вперед, назад, влево, вправо. Остановка «двумя шагами» после ведения мяча; Остановка « </w:t>
            </w:r>
            <w:r w:rsidRPr="005E16A7">
              <w:rPr>
                <w:sz w:val="18"/>
                <w:szCs w:val="18"/>
                <w:lang w:val="ru-RU"/>
              </w:rPr>
              <w:lastRenderedPageBreak/>
              <w:t>двумя шагами» после ловли мяча в движении. Развитие координационных способностей. Терминология игры в баскетбол.  Правила игры в баскетбол.</w:t>
            </w:r>
          </w:p>
        </w:tc>
        <w:tc>
          <w:tcPr>
            <w:tcW w:w="1842" w:type="dxa"/>
            <w:vMerge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/>
          </w:tcPr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843" w:type="dxa"/>
            <w:vMerge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315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20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Ведение мяча с изменением скорости и направления движения, с поворотом спиной к защитнику.</w:t>
            </w:r>
          </w:p>
        </w:tc>
        <w:tc>
          <w:tcPr>
            <w:tcW w:w="1134" w:type="dxa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ОРУ с мячом. Специальные беговые упражнения. Бег с изменением направления и скорости. Остановка двумя ногами. Бег с изменением напрвления и остановкой по зрительным сигналам. Передвижение в защитной стойке в различных направлениях – вперед, назад, влево, вправо. Остановка «двумя шагами» после ведения мяча; Остановка « двумя шагами» после ловли мяча в движении. Развитие координационных способностей. Терминология игры в баскетбол.  Правила игры в баскетбол.</w:t>
            </w:r>
          </w:p>
        </w:tc>
        <w:tc>
          <w:tcPr>
            <w:tcW w:w="1842" w:type="dxa"/>
            <w:vMerge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/>
          </w:tcPr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843" w:type="dxa"/>
            <w:vMerge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495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 w:rsidRPr="00383146">
              <w:rPr>
                <w:b/>
                <w:szCs w:val="20"/>
              </w:rPr>
              <w:t>2</w:t>
            </w:r>
            <w:r>
              <w:rPr>
                <w:b/>
                <w:szCs w:val="20"/>
              </w:rPr>
              <w:t>1</w:t>
            </w:r>
          </w:p>
        </w:tc>
        <w:tc>
          <w:tcPr>
            <w:tcW w:w="1701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Выбивание мяча. </w:t>
            </w:r>
          </w:p>
        </w:tc>
        <w:tc>
          <w:tcPr>
            <w:tcW w:w="1134" w:type="dxa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обучение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с мячом. Специальные беговые упражнения. Бег с изменением направления и скорости. Остановка двумя ногами. Бег с изменением напрвления и остановкой по зрительным сигналам. Передвижение в защитной стойке в различных направлениях – вперед, назад, влево, вправо. Остановка «двумя шагами» после ведения мяча; Остановка « двумя шагами» после ловли мяча в движении. Развитие координационных способностей. Терминология игры в баскетбол.  Правила игры в баскетбол.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Уметь выполнять различные варианты выбивания и  передачи мяча</w:t>
            </w:r>
          </w:p>
        </w:tc>
        <w:tc>
          <w:tcPr>
            <w:tcW w:w="3013" w:type="dxa"/>
          </w:tcPr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целеполагание</w:t>
            </w:r>
            <w:r w:rsidRPr="005E0F2A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формулировать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учебную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задачу 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 сотрудничестве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учителем.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–выбирать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наиболее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эффективные способы решения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задачи.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инициативное  сотрудничество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проявлять активность</w:t>
            </w:r>
            <w:r w:rsidRPr="005E0F2A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во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взаимодействии 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для решения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задач</w:t>
            </w:r>
          </w:p>
        </w:tc>
        <w:tc>
          <w:tcPr>
            <w:tcW w:w="1843" w:type="dxa"/>
          </w:tcPr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Самоопределение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внутренняя позиция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школьника на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основе положительного отношения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уроку физической  культуры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888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22</w:t>
            </w:r>
          </w:p>
        </w:tc>
        <w:tc>
          <w:tcPr>
            <w:tcW w:w="1701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Выбивание мяча.</w:t>
            </w:r>
          </w:p>
        </w:tc>
        <w:tc>
          <w:tcPr>
            <w:tcW w:w="1134" w:type="dxa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</w:p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</w:p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Комплекс упражнений в движении. Специальные беговые упражнения. Ловля и передача мяча на месте и с шагом вперед (двумя руками от груди, с отскоком об пол,  одной рукой от плеча). Ловля и передача мяча двумя руками от груди со сменой места; Лоля и передача в тройках, квадрате. круге. </w:t>
            </w:r>
            <w:r w:rsidRPr="0015730C">
              <w:rPr>
                <w:sz w:val="18"/>
                <w:szCs w:val="18"/>
              </w:rPr>
              <w:t>Прыжки вверх из приседа: 10 ра</w:t>
            </w:r>
            <w:r>
              <w:rPr>
                <w:sz w:val="18"/>
                <w:szCs w:val="18"/>
              </w:rPr>
              <w:t>з – мальчики, 8 раз – девочки.</w:t>
            </w:r>
          </w:p>
        </w:tc>
        <w:tc>
          <w:tcPr>
            <w:tcW w:w="1842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Уметь выполнять различные варианты выбивания и  передачи мяча</w:t>
            </w:r>
          </w:p>
        </w:tc>
        <w:tc>
          <w:tcPr>
            <w:tcW w:w="3013" w:type="dxa"/>
          </w:tcPr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осуществление учебных</w:t>
            </w:r>
            <w:r w:rsidRPr="005E0F2A">
              <w:rPr>
                <w:i/>
                <w:iCs/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действий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использовать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речь для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регуляции своего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 применять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правила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пользоваться инструкциями.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5E0F2A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управление  коммуникацией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координировать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и </w:t>
            </w:r>
            <w:r w:rsidRPr="005E16A7">
              <w:rPr>
                <w:color w:val="000000"/>
                <w:sz w:val="18"/>
                <w:lang w:val="ru-RU"/>
              </w:rPr>
              <w:lastRenderedPageBreak/>
              <w:t>принимать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различные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позиции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во взаимодействии</w:t>
            </w:r>
          </w:p>
          <w:p w:rsidR="005E16A7" w:rsidRPr="005E16A7" w:rsidRDefault="005E16A7" w:rsidP="005E16A7">
            <w:pPr>
              <w:rPr>
                <w:sz w:val="18"/>
                <w:lang w:val="ru-RU"/>
              </w:rPr>
            </w:pPr>
          </w:p>
        </w:tc>
        <w:tc>
          <w:tcPr>
            <w:tcW w:w="1843" w:type="dxa"/>
          </w:tcPr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lastRenderedPageBreak/>
              <w:t>Самоопределение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проявляют положительное отношение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 школе,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занятиям физической культурой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716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23</w:t>
            </w:r>
          </w:p>
        </w:tc>
        <w:tc>
          <w:tcPr>
            <w:tcW w:w="1701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Передача двумя руками сверху. </w:t>
            </w:r>
          </w:p>
        </w:tc>
        <w:tc>
          <w:tcPr>
            <w:tcW w:w="1134" w:type="dxa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обучение</w:t>
            </w:r>
          </w:p>
        </w:tc>
        <w:tc>
          <w:tcPr>
            <w:tcW w:w="3969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ОРУ. Специальные беговые упражнения. Ловля и передача мяча на месте и с шагом вперед (двумя руками от груди, с отскоком об пол,  одной рукой от плеча). Ловля и передача мяча двумя руками от груди со сменой места; Лоля и передача в тройках, квадрате. круге. </w:t>
            </w:r>
            <w:r w:rsidRPr="0015730C">
              <w:rPr>
                <w:sz w:val="18"/>
                <w:szCs w:val="18"/>
              </w:rPr>
              <w:t>Прыжки вверх из приседа: 10 ра</w:t>
            </w:r>
            <w:r>
              <w:rPr>
                <w:sz w:val="18"/>
                <w:szCs w:val="18"/>
              </w:rPr>
              <w:t>з – мальчики, 8 раз – девочки.</w:t>
            </w:r>
          </w:p>
        </w:tc>
        <w:tc>
          <w:tcPr>
            <w:tcW w:w="1842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Уметь выполнять различные варианты передачи мяча</w:t>
            </w:r>
          </w:p>
        </w:tc>
        <w:tc>
          <w:tcPr>
            <w:tcW w:w="3013" w:type="dxa"/>
            <w:vMerge w:val="restart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планирование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выполнять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соответствии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споставленной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задачей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5E0F2A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условиями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ее реализации.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знаково-символические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использовать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знаково-символические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средства,</w:t>
            </w:r>
          </w:p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том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числе модели и схемы, для решения задач.</w:t>
            </w:r>
          </w:p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инициативное сотрудничество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ставить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вопросы, обращаться 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помощью,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слушать собеседника</w:t>
            </w:r>
          </w:p>
        </w:tc>
        <w:tc>
          <w:tcPr>
            <w:tcW w:w="1843" w:type="dxa"/>
            <w:vMerge w:val="restart"/>
          </w:tcPr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Смыслообразование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самооценка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 основе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успешной деятельности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br/>
              <w:t>и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показателей результатов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465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24</w:t>
            </w:r>
          </w:p>
        </w:tc>
        <w:tc>
          <w:tcPr>
            <w:tcW w:w="1701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Передача двумя руками сверху.</w:t>
            </w:r>
          </w:p>
        </w:tc>
        <w:tc>
          <w:tcPr>
            <w:tcW w:w="1134" w:type="dxa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</w:tcPr>
          <w:p w:rsidR="005E16A7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ОРУ. Специальные беговые упражнения. Ловля и передача мяча на месте и с шагом вперед (двумя руками от груди, с отскоком об пол,  одной рукой от плеча). Ловля и передача мяча двумя руками от груди со сменой места; Лоля и передача в тройках, квадрате. круге. </w:t>
            </w:r>
            <w:r w:rsidRPr="0015730C">
              <w:rPr>
                <w:sz w:val="18"/>
                <w:szCs w:val="18"/>
              </w:rPr>
              <w:t>Прыжки вверх из приседа: 10 ра</w:t>
            </w:r>
            <w:r>
              <w:rPr>
                <w:sz w:val="18"/>
                <w:szCs w:val="18"/>
              </w:rPr>
              <w:t>з – мальчики, 8 раз – девочки.</w:t>
            </w:r>
          </w:p>
          <w:p w:rsidR="005E16A7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Уметь выполнять различные варианты передачи мяча</w:t>
            </w:r>
          </w:p>
        </w:tc>
        <w:tc>
          <w:tcPr>
            <w:tcW w:w="3013" w:type="dxa"/>
            <w:vMerge/>
          </w:tcPr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843" w:type="dxa"/>
            <w:vMerge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622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25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Бросок после бега и ловли мяча. 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обучение</w:t>
            </w:r>
          </w:p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Упражнения для рук и плечевого пояса. Комплекс ОРУ. Варианты ловли и передачи мяча. Ведение мяча в низкой, средней и высокой стойке; а) на месте; б) шагом и бегом по прямой; в) с обводкой стоек; г) с изменением направления движенияи скорости; д) ведение ведущей и неведущей рукой без сопротивления защитника.  </w:t>
            </w:r>
            <w:r w:rsidRPr="0015730C">
              <w:rPr>
                <w:sz w:val="18"/>
                <w:szCs w:val="18"/>
              </w:rPr>
              <w:t>Учебная игра.</w:t>
            </w:r>
          </w:p>
        </w:tc>
        <w:tc>
          <w:tcPr>
            <w:tcW w:w="1842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Уметь выполнять различные варианты ведения мяча и броска после бега и ловли.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Корректировка движений при ловле и передаче мяча.</w:t>
            </w:r>
          </w:p>
        </w:tc>
        <w:tc>
          <w:tcPr>
            <w:tcW w:w="3013" w:type="dxa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планирование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выбирать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действия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соответствии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с поставленной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задачей и</w:t>
            </w:r>
            <w:r w:rsidRPr="005E0F2A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условиями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ее реализации.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самостоятельно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выделять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формулировать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познавательную цель.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взаимодейств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lastRenderedPageBreak/>
              <w:t>ие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слушать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собеседника, формулировать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своизатруднения.</w:t>
            </w:r>
          </w:p>
          <w:p w:rsidR="005E16A7" w:rsidRPr="005E16A7" w:rsidRDefault="005E16A7" w:rsidP="005E16A7">
            <w:pPr>
              <w:rPr>
                <w:sz w:val="18"/>
                <w:lang w:val="ru-RU"/>
              </w:rPr>
            </w:pPr>
          </w:p>
          <w:p w:rsidR="005E16A7" w:rsidRPr="005E16A7" w:rsidRDefault="005E16A7" w:rsidP="005E16A7">
            <w:pPr>
              <w:rPr>
                <w:sz w:val="18"/>
                <w:lang w:val="ru-RU"/>
              </w:rPr>
            </w:pPr>
          </w:p>
        </w:tc>
        <w:tc>
          <w:tcPr>
            <w:tcW w:w="1843" w:type="dxa"/>
          </w:tcPr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lastRenderedPageBreak/>
              <w:t>Нравственно-этическая ориентация</w:t>
            </w:r>
            <w:r w:rsidRPr="005E0F2A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–</w:t>
            </w:r>
            <w:r w:rsidRPr="005E16A7">
              <w:rPr>
                <w:color w:val="000000"/>
                <w:sz w:val="18"/>
                <w:lang w:val="ru-RU"/>
              </w:rPr>
              <w:t>навыки сотрудничества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 разных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ситуациях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480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26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Бросок после бега и ловли мяча.</w:t>
            </w:r>
          </w:p>
        </w:tc>
        <w:tc>
          <w:tcPr>
            <w:tcW w:w="1134" w:type="dxa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Упражнения для рук и плечевого пояса. Комплекс ОРУ. Варианты ловли и передачи мяча. Ведение мяча в низкой, средней и высокой стойке; а) на месте; б) шагом и бегом по прямой; в) с обводкой стоек; г) с изменением направления движенияи скорости; д) ведение ведущей и неведущей рукой без сопротивления защитника.  </w:t>
            </w:r>
            <w:r w:rsidRPr="0015730C">
              <w:rPr>
                <w:sz w:val="18"/>
                <w:szCs w:val="18"/>
              </w:rPr>
              <w:t>Учебная игра.</w:t>
            </w:r>
          </w:p>
        </w:tc>
        <w:tc>
          <w:tcPr>
            <w:tcW w:w="1842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Уметь выполнять различные варианты ведения мяча и броска после бега и ловли.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Корректировка движений при ловле и передаче мяча.</w:t>
            </w:r>
          </w:p>
        </w:tc>
        <w:tc>
          <w:tcPr>
            <w:tcW w:w="3013" w:type="dxa"/>
          </w:tcPr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осуществление учебных</w:t>
            </w:r>
            <w:r w:rsidRPr="005E0F2A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действий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выполнять учебные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материализованной форме;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коррекция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вносить необходимые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изменения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дополнения.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 ставить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5E0F2A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формулировать проблемы.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инициативное сотрудничество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задавать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вопросы, проявлять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активность;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использовать речь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для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регуляции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своего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</w:t>
            </w:r>
          </w:p>
          <w:p w:rsidR="005E16A7" w:rsidRPr="005E16A7" w:rsidRDefault="005E16A7" w:rsidP="005E16A7">
            <w:pPr>
              <w:rPr>
                <w:sz w:val="18"/>
                <w:lang w:val="ru-RU"/>
              </w:rPr>
            </w:pPr>
          </w:p>
          <w:p w:rsidR="005E16A7" w:rsidRPr="005E16A7" w:rsidRDefault="005E16A7" w:rsidP="005E16A7">
            <w:pPr>
              <w:rPr>
                <w:sz w:val="18"/>
                <w:lang w:val="ru-RU"/>
              </w:rPr>
            </w:pPr>
          </w:p>
        </w:tc>
        <w:tc>
          <w:tcPr>
            <w:tcW w:w="1843" w:type="dxa"/>
          </w:tcPr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Самоопределение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готовность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способность</w:t>
            </w:r>
            <w:r w:rsidRPr="005E0F2A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 саморазвитию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540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27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Бросок одной рукой от плеча с прыжком. </w:t>
            </w:r>
          </w:p>
        </w:tc>
        <w:tc>
          <w:tcPr>
            <w:tcW w:w="1134" w:type="dxa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обучение</w:t>
            </w:r>
          </w:p>
        </w:tc>
        <w:tc>
          <w:tcPr>
            <w:tcW w:w="3969" w:type="dxa"/>
          </w:tcPr>
          <w:p w:rsidR="005E16A7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Упражнения для рук и плечевого пояса. Комплекс ОРУ. Варианты ловли и передачи мяча. Ведение мяча в низкой, средней и высокой стойке; а) на месте; б) шагом и бегом по прямой; в) с обводкой стоек; г) с изменением направления движенияи скорости; д) ведение ведущей и неведущей рукой без сопротивления защитника.  </w:t>
            </w:r>
            <w:r w:rsidRPr="0015730C">
              <w:rPr>
                <w:sz w:val="18"/>
                <w:szCs w:val="18"/>
              </w:rPr>
              <w:t>Учебная игра.</w:t>
            </w:r>
          </w:p>
        </w:tc>
        <w:tc>
          <w:tcPr>
            <w:tcW w:w="1842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Уметь выполнять бросок одной рукой от плеча с прыжком. различные варианты ведения мяча. </w:t>
            </w:r>
            <w:r w:rsidRPr="0015730C">
              <w:rPr>
                <w:sz w:val="18"/>
                <w:szCs w:val="18"/>
              </w:rPr>
              <w:t>Корректировка движений при ловле и передаче мяча.</w:t>
            </w:r>
          </w:p>
        </w:tc>
        <w:tc>
          <w:tcPr>
            <w:tcW w:w="3013" w:type="dxa"/>
          </w:tcPr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контроль</w:t>
            </w:r>
            <w:r w:rsidRPr="00F3286E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и самоконтроль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различать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способ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результат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действия;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использовать установленные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правила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контроле способа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решения.</w:t>
            </w:r>
          </w:p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–выбирать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наиболее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эффективные способы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решения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задач;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узнавать, называть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определять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объекты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в соответствии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содержанием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учебн</w:t>
            </w:r>
            <w:r w:rsidRPr="005E16A7">
              <w:rPr>
                <w:color w:val="000000"/>
                <w:sz w:val="18"/>
                <w:lang w:val="ru-RU"/>
              </w:rPr>
              <w:lastRenderedPageBreak/>
              <w:t>ых предметов.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взаимодействие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формулировать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собственное мнение;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слушать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собеседника,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задавать вопросы,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обращаться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помощью</w:t>
            </w:r>
          </w:p>
          <w:p w:rsidR="005E16A7" w:rsidRPr="005E16A7" w:rsidRDefault="005E16A7" w:rsidP="005E16A7">
            <w:pPr>
              <w:rPr>
                <w:sz w:val="18"/>
                <w:lang w:val="ru-RU"/>
              </w:rPr>
            </w:pPr>
          </w:p>
          <w:p w:rsidR="005E16A7" w:rsidRPr="005E16A7" w:rsidRDefault="005E16A7" w:rsidP="005E16A7">
            <w:pPr>
              <w:rPr>
                <w:sz w:val="18"/>
                <w:lang w:val="ru-RU"/>
              </w:rPr>
            </w:pPr>
          </w:p>
        </w:tc>
        <w:tc>
          <w:tcPr>
            <w:tcW w:w="1843" w:type="dxa"/>
          </w:tcPr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lastRenderedPageBreak/>
              <w:t>Самоопределение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установка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 здоровый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образ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жизн</w:t>
            </w:r>
          </w:p>
        </w:tc>
        <w:tc>
          <w:tcPr>
            <w:tcW w:w="1134" w:type="dxa"/>
            <w:tcBorders>
              <w:top w:val="nil"/>
            </w:tcBorders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800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28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Бросок одной рукой от плеча с прыжком..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</w:tcPr>
          <w:p w:rsidR="005E16A7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с мячом.  СУ. Варианты ловли и передачи мяча. Варианты ведения мяча без сопротивления и с сопротивлением защитника. Броски одной и двумя руками с места; бросок мяча одной рукой от плеча с близкого расстояния после ведения; бросок мяча  одной рукой от плеча  ( на расстоянии от корзины 3,60м) в движении после ловли от партнера. </w:t>
            </w:r>
            <w:r w:rsidRPr="0015730C">
              <w:rPr>
                <w:sz w:val="18"/>
                <w:szCs w:val="18"/>
              </w:rPr>
              <w:t>Учебная игр</w:t>
            </w:r>
            <w:r>
              <w:rPr>
                <w:sz w:val="18"/>
                <w:szCs w:val="18"/>
              </w:rPr>
              <w:t>а.</w:t>
            </w:r>
          </w:p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Уметь выполнять бросок одной рукой от плеча с прыжком. различные варианты ведения мяча. </w:t>
            </w:r>
            <w:r w:rsidRPr="0015730C">
              <w:rPr>
                <w:sz w:val="18"/>
                <w:szCs w:val="18"/>
              </w:rPr>
              <w:t>Корректировка движений при ловле и передаче мяча.</w:t>
            </w:r>
          </w:p>
        </w:tc>
        <w:tc>
          <w:tcPr>
            <w:tcW w:w="3013" w:type="dxa"/>
            <w:vMerge w:val="restart"/>
          </w:tcPr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контроль</w:t>
            </w:r>
            <w:r w:rsidRPr="00F3286E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и самоконтроль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различать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способ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результат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действия;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использовать установленные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правила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контроле способа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решения.</w:t>
            </w:r>
          </w:p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–выбирать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наиболее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эффективные способы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решения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задач;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узнавать, называть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определять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объекты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в соответствии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содержанием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учебных предметов.</w:t>
            </w:r>
          </w:p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взаимодействие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формулировать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собственное мнение;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слушать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собеседника,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задавать вопросы,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обращаться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помощью</w:t>
            </w:r>
          </w:p>
        </w:tc>
        <w:tc>
          <w:tcPr>
            <w:tcW w:w="1843" w:type="dxa"/>
            <w:vMerge w:val="restart"/>
          </w:tcPr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Самоопределение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установка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 здоровый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образ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жизн</w:t>
            </w:r>
          </w:p>
        </w:tc>
        <w:tc>
          <w:tcPr>
            <w:tcW w:w="1134" w:type="dxa"/>
            <w:tcBorders>
              <w:bottom w:val="nil"/>
            </w:tcBorders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555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29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Бросок мяча двумя руками от груди. </w:t>
            </w:r>
          </w:p>
        </w:tc>
        <w:tc>
          <w:tcPr>
            <w:tcW w:w="1134" w:type="dxa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обучение</w:t>
            </w:r>
          </w:p>
        </w:tc>
        <w:tc>
          <w:tcPr>
            <w:tcW w:w="3969" w:type="dxa"/>
          </w:tcPr>
          <w:p w:rsidR="005E16A7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с мячом.  СУ. Варианты ловли и передачи мяча. Варианты ведения мяча без сопротивления и с сопротивлением защитника. Броски одной и двумя руками с места; бросок мяча одной рукой от плеча с близкого расстояния после ведения; бросок мяча  одной рукой от плеча  ( на расстоянии от корзины 3,60м) в движении после ловли от партнера. </w:t>
            </w:r>
            <w:r w:rsidRPr="0015730C">
              <w:rPr>
                <w:sz w:val="18"/>
                <w:szCs w:val="18"/>
              </w:rPr>
              <w:t>Учебная игр</w:t>
            </w:r>
            <w:r>
              <w:rPr>
                <w:sz w:val="18"/>
                <w:szCs w:val="18"/>
              </w:rPr>
              <w:t>а.</w:t>
            </w:r>
          </w:p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Уметь выполнять различные варианты броска мяча. Корректировка движений при ловле и передаче мяча.</w:t>
            </w:r>
          </w:p>
        </w:tc>
        <w:tc>
          <w:tcPr>
            <w:tcW w:w="3013" w:type="dxa"/>
            <w:vMerge/>
          </w:tcPr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843" w:type="dxa"/>
            <w:vMerge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Tr="005E16A7">
        <w:trPr>
          <w:trHeight w:val="366"/>
        </w:trPr>
        <w:tc>
          <w:tcPr>
            <w:tcW w:w="15386" w:type="dxa"/>
            <w:gridSpan w:val="8"/>
            <w:vAlign w:val="center"/>
          </w:tcPr>
          <w:p w:rsidR="005E16A7" w:rsidRPr="00130828" w:rsidRDefault="005E16A7" w:rsidP="005E16A7">
            <w:pPr>
              <w:jc w:val="center"/>
              <w:rPr>
                <w:b/>
                <w:sz w:val="20"/>
                <w:szCs w:val="20"/>
              </w:rPr>
            </w:pPr>
            <w:r w:rsidRPr="006F4594">
              <w:rPr>
                <w:b/>
                <w:szCs w:val="20"/>
              </w:rPr>
              <w:t>Волейбол</w:t>
            </w:r>
            <w:r>
              <w:rPr>
                <w:b/>
                <w:szCs w:val="20"/>
              </w:rPr>
              <w:t>.</w:t>
            </w:r>
          </w:p>
        </w:tc>
      </w:tr>
      <w:tr w:rsidR="005E16A7" w:rsidRPr="00681A2F" w:rsidTr="005E16A7">
        <w:trPr>
          <w:trHeight w:val="1440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 w:rsidRPr="00383146">
              <w:rPr>
                <w:b/>
                <w:szCs w:val="18"/>
              </w:rPr>
              <w:t>3</w:t>
            </w:r>
            <w:r>
              <w:rPr>
                <w:b/>
                <w:szCs w:val="18"/>
              </w:rPr>
              <w:t>0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Инструктаж по охране труда.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Стойка и перемещения. 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Обучение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Инструктаж Т/Б  по волейболу. ОРУ. Специальные беговые упражнения. Стойки игрока:  перемещения в стойке приставными шагами боком, лицом и спиной вперед; ходьба, бег и выполнение заданий (сесть на пол, встать, подпрыгнуть, сделать перекат на спине и др.) Эстафеты, игровые упражнения. Повторение </w:t>
            </w:r>
            <w:r w:rsidRPr="005E16A7">
              <w:rPr>
                <w:sz w:val="18"/>
                <w:szCs w:val="18"/>
                <w:lang w:val="ru-RU"/>
              </w:rPr>
              <w:lastRenderedPageBreak/>
              <w:t>ранее пройденного материала. Развитие координационных способностей.</w:t>
            </w:r>
          </w:p>
        </w:tc>
        <w:tc>
          <w:tcPr>
            <w:tcW w:w="1842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lastRenderedPageBreak/>
              <w:t xml:space="preserve">Играть в одну из спортивных игр по выбору. Уметь правильно выполнять подачу мяча , передачу мяча ловлю мяча, </w:t>
            </w:r>
            <w:r w:rsidRPr="005E16A7">
              <w:rPr>
                <w:sz w:val="18"/>
                <w:szCs w:val="18"/>
                <w:lang w:val="ru-RU"/>
              </w:rPr>
              <w:lastRenderedPageBreak/>
              <w:t>осваивание, знать правила игры</w:t>
            </w:r>
          </w:p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Дозировка         индивидуальная</w:t>
            </w:r>
          </w:p>
        </w:tc>
        <w:tc>
          <w:tcPr>
            <w:tcW w:w="3013" w:type="dxa"/>
            <w:vMerge w:val="restart"/>
          </w:tcPr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lastRenderedPageBreak/>
              <w:t>Регулятивные: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целеполагание</w:t>
            </w:r>
            <w:r w:rsidRPr="002A364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–удерживать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учебную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задачу; 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осуществление</w:t>
            </w:r>
            <w:r w:rsidRPr="002A364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учебных</w:t>
            </w:r>
            <w:r w:rsidRPr="002A364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действий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–использовать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речь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для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регуляции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своего действия;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коррекция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вносить </w:t>
            </w:r>
            <w:r w:rsidRPr="005E16A7">
              <w:rPr>
                <w:color w:val="000000"/>
                <w:sz w:val="18"/>
                <w:lang w:val="ru-RU"/>
              </w:rPr>
              <w:lastRenderedPageBreak/>
              <w:t>изменения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способ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действия.</w:t>
            </w:r>
          </w:p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–ориентироваться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разнообразии способов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решения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задач.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инициативное  сотрудничество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проявлять активность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во</w:t>
            </w:r>
            <w:r w:rsidRPr="002A3649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взаимодействии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для решения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коммуникативных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познавательных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задач.</w:t>
            </w:r>
          </w:p>
          <w:p w:rsidR="005E16A7" w:rsidRPr="005E16A7" w:rsidRDefault="005E16A7" w:rsidP="005E16A7">
            <w:pPr>
              <w:ind w:firstLine="708"/>
              <w:rPr>
                <w:sz w:val="18"/>
                <w:lang w:val="ru-RU"/>
              </w:rPr>
            </w:pPr>
          </w:p>
        </w:tc>
        <w:tc>
          <w:tcPr>
            <w:tcW w:w="1843" w:type="dxa"/>
          </w:tcPr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lastRenderedPageBreak/>
              <w:t>Самоопределение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–самостоятельность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личная ответственность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 свои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поступки, установка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 здоровый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образ </w:t>
            </w:r>
            <w:r w:rsidRPr="005E16A7">
              <w:rPr>
                <w:color w:val="000000"/>
                <w:sz w:val="18"/>
                <w:lang w:val="ru-RU"/>
              </w:rPr>
              <w:lastRenderedPageBreak/>
              <w:t>жизни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Tr="005E16A7">
        <w:trPr>
          <w:trHeight w:val="420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18"/>
              </w:rPr>
            </w:pPr>
            <w:r w:rsidRPr="00383146">
              <w:rPr>
                <w:b/>
                <w:szCs w:val="18"/>
              </w:rPr>
              <w:t>3</w:t>
            </w:r>
            <w:r>
              <w:rPr>
                <w:b/>
                <w:szCs w:val="18"/>
              </w:rPr>
              <w:t>1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Стойка и перемещения в волейболе.</w:t>
            </w:r>
          </w:p>
        </w:tc>
        <w:tc>
          <w:tcPr>
            <w:tcW w:w="1134" w:type="dxa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ОРУ. Специальные беговые упражнения. Стойки игрока:  перемещения в стойке приставными шагами боком, лицом и спиной вперед; ходьба, бег и выполнение заданий ( сесть на пол, встать, подпрыгнутбь, сделать перекат на спине и др.) Эстафеты, игровые упражнения. Повторение ранее пройденного материала. Развитие координационных способностей.</w:t>
            </w:r>
          </w:p>
        </w:tc>
        <w:tc>
          <w:tcPr>
            <w:tcW w:w="1842" w:type="dxa"/>
          </w:tcPr>
          <w:p w:rsidR="005E16A7" w:rsidRDefault="005E16A7" w:rsidP="005E16A7">
            <w:pPr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>Корректировка техники выполнения упражнений</w:t>
            </w:r>
          </w:p>
          <w:p w:rsidR="005E16A7" w:rsidRPr="00D41ACF" w:rsidRDefault="005E16A7" w:rsidP="005E16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13" w:type="dxa"/>
            <w:vMerge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E16A7" w:rsidRPr="0015730C" w:rsidRDefault="005E16A7" w:rsidP="005E16A7">
            <w:pPr>
              <w:rPr>
                <w:sz w:val="20"/>
                <w:szCs w:val="20"/>
              </w:rPr>
            </w:pPr>
          </w:p>
        </w:tc>
      </w:tr>
      <w:tr w:rsidR="005E16A7" w:rsidRPr="00681A2F" w:rsidTr="005E16A7">
        <w:trPr>
          <w:trHeight w:val="1365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32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Передача двумя руками сверху в прыжке. </w:t>
            </w:r>
          </w:p>
        </w:tc>
        <w:tc>
          <w:tcPr>
            <w:tcW w:w="1134" w:type="dxa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Обучение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color w:val="000000"/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ОРУ. СУ. </w:t>
            </w:r>
            <w:r w:rsidRPr="005E16A7">
              <w:rPr>
                <w:color w:val="000000"/>
                <w:sz w:val="18"/>
                <w:szCs w:val="18"/>
                <w:lang w:val="ru-RU"/>
              </w:rPr>
              <w:t>Комбинации из освоенных элементов техники перемещений. Имитация передачи мяча на месте и после перемещения двумя руками; освоение расположения кистей и пальцев рук на мяче; передача мяча над собой; передача сверху двумя руками на месте и после перемещения вперед в парах. Передача мяча в стену: в движении, перемещаясь вправо, влево приставным шагом; передач мяча в парах: встречная, над собой – партнеру; передача мяча в парах через сетку; прием и передача мяча снизу двумя руками: а) в парах с набрасыванием партнером; б) у стены над собой; в) сочетание верхней и нижней передачи в парах. Выполнение заданий с использованием подвижных игр « Салки маршем», «Веревочка под ногами».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Уметь выполнять Передача двумя руками сверху в прыжке. Корректировка техники выполнения упражнений Дозировка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индивидуальная</w:t>
            </w:r>
          </w:p>
        </w:tc>
        <w:tc>
          <w:tcPr>
            <w:tcW w:w="3013" w:type="dxa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целеполагание</w:t>
            </w:r>
            <w:r w:rsidRPr="002A364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преобразовывать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практическую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задачу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образовательную;</w:t>
            </w:r>
            <w:r w:rsidRPr="002A3649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контроль</w:t>
            </w:r>
            <w:r w:rsidRPr="002A364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и</w:t>
            </w:r>
            <w:r w:rsidRPr="002A364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самоконтроль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использовать установленные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правила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контроле способа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решения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задачи.</w:t>
            </w:r>
          </w:p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–выбирать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наиболее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эффективные решения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поставленной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задачи.</w:t>
            </w:r>
          </w:p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взаимодействие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формулировать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собственное мнение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позицию</w:t>
            </w:r>
          </w:p>
        </w:tc>
        <w:tc>
          <w:tcPr>
            <w:tcW w:w="1843" w:type="dxa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Смыслообразование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мотивация</w:t>
            </w:r>
            <w:r w:rsidRPr="00F3286E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учебной деятельности, самооценка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основе критериев успешности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учебной деятельности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5E16A7" w:rsidTr="005E16A7">
        <w:trPr>
          <w:trHeight w:val="181"/>
        </w:trPr>
        <w:tc>
          <w:tcPr>
            <w:tcW w:w="15386" w:type="dxa"/>
            <w:gridSpan w:val="8"/>
            <w:vAlign w:val="center"/>
          </w:tcPr>
          <w:p w:rsidR="005E16A7" w:rsidRPr="005E16A7" w:rsidRDefault="005E16A7" w:rsidP="005E16A7">
            <w:pPr>
              <w:jc w:val="center"/>
              <w:rPr>
                <w:b/>
                <w:sz w:val="20"/>
                <w:szCs w:val="28"/>
                <w:lang w:val="ru-RU"/>
              </w:rPr>
            </w:pPr>
            <w:r w:rsidRPr="005E16A7">
              <w:rPr>
                <w:b/>
                <w:sz w:val="20"/>
                <w:szCs w:val="28"/>
                <w:lang w:val="ru-RU"/>
              </w:rPr>
              <w:t xml:space="preserve"> (Волейбол. Лыжная подготовка)</w:t>
            </w:r>
          </w:p>
        </w:tc>
      </w:tr>
      <w:tr w:rsidR="005E16A7" w:rsidRPr="00681A2F" w:rsidTr="005E16A7">
        <w:trPr>
          <w:trHeight w:val="1365"/>
        </w:trPr>
        <w:tc>
          <w:tcPr>
            <w:tcW w:w="750" w:type="dxa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33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Передача двумя руками сверху в прыжке.</w:t>
            </w:r>
          </w:p>
        </w:tc>
        <w:tc>
          <w:tcPr>
            <w:tcW w:w="1134" w:type="dxa"/>
          </w:tcPr>
          <w:p w:rsidR="005E16A7" w:rsidRPr="0015730C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ОРУ. СУ. </w:t>
            </w:r>
            <w:r w:rsidRPr="005E16A7">
              <w:rPr>
                <w:color w:val="000000"/>
                <w:sz w:val="18"/>
                <w:szCs w:val="18"/>
                <w:lang w:val="ru-RU"/>
              </w:rPr>
              <w:t xml:space="preserve">Комбинации из освоенных элементов техники перемещений. Имитация передачи мяча на месте и после перемещения двумя руками; освоение расположения кистей и пальцев рук на мяче; передача мяча над собой; передача сверху двумя руками на месте и после перемещения вперед в парах. Передача мяча в стену: в </w:t>
            </w:r>
            <w:r w:rsidRPr="005E16A7">
              <w:rPr>
                <w:color w:val="000000"/>
                <w:sz w:val="18"/>
                <w:szCs w:val="18"/>
                <w:lang w:val="ru-RU"/>
              </w:rPr>
              <w:lastRenderedPageBreak/>
              <w:t>движении, перемещаясь вправо, влево приставным шагом; передач мяча в парах: встречная, над собой – партнеру; передача мяча в парах через сетку; прием и передача мяча снизу двумя руками: а) в парах с набрасыванием партнером; б) у стены над собой; в) сочетание верхней и нижней передачи в парах. Выполнение заданий с использованием подвижных игр « Салки маршем», «Веревочка под ногами».</w:t>
            </w:r>
          </w:p>
        </w:tc>
        <w:tc>
          <w:tcPr>
            <w:tcW w:w="1842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lastRenderedPageBreak/>
              <w:t xml:space="preserve">Уметь выполнять Передача двумя руками сверху в прыжке. Корректировка техники выполнения упражнений </w:t>
            </w:r>
            <w:r w:rsidRPr="005E16A7">
              <w:rPr>
                <w:sz w:val="18"/>
                <w:szCs w:val="18"/>
                <w:lang w:val="ru-RU"/>
              </w:rPr>
              <w:lastRenderedPageBreak/>
              <w:t>Дозировка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индивидуальная</w:t>
            </w:r>
          </w:p>
        </w:tc>
        <w:tc>
          <w:tcPr>
            <w:tcW w:w="3013" w:type="dxa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lastRenderedPageBreak/>
              <w:t>Регулятивные: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целеполагание</w:t>
            </w:r>
            <w:r w:rsidRPr="002A364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формулировать</w:t>
            </w:r>
            <w:r w:rsidRPr="002A3649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учебные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задачи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вместес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учителем;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коррекция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вносить изменения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в </w:t>
            </w:r>
            <w:r w:rsidRPr="005E16A7">
              <w:rPr>
                <w:color w:val="000000"/>
                <w:sz w:val="18"/>
                <w:lang w:val="ru-RU"/>
              </w:rPr>
              <w:lastRenderedPageBreak/>
              <w:t>план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определять,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где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применяются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 мячом;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 ставить,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формулировать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 решать проблемы.</w:t>
            </w:r>
          </w:p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планирование учебного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2A364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сотрудничества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задавать вопросы;</w:t>
            </w:r>
            <w:r w:rsidRPr="002A3649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управление</w:t>
            </w:r>
            <w:r w:rsidRPr="002A364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коммуникацией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–координировать</w:t>
            </w:r>
            <w:r w:rsidRPr="002A3649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принимать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различные позиции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во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взаимодействии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</w:p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</w:p>
        </w:tc>
        <w:tc>
          <w:tcPr>
            <w:tcW w:w="1843" w:type="dxa"/>
          </w:tcPr>
          <w:p w:rsidR="005E16A7" w:rsidRPr="005E16A7" w:rsidRDefault="005E16A7" w:rsidP="005E16A7">
            <w:pPr>
              <w:rPr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lastRenderedPageBreak/>
              <w:t>Нравственно-этическая ориентация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 навыки сотрудничества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br/>
            </w:r>
            <w:r w:rsidRPr="005E16A7">
              <w:rPr>
                <w:color w:val="000000"/>
                <w:sz w:val="18"/>
                <w:lang w:val="ru-RU"/>
              </w:rPr>
              <w:lastRenderedPageBreak/>
              <w:t>в разных ситуациях</w:t>
            </w:r>
          </w:p>
          <w:p w:rsidR="005E16A7" w:rsidRPr="005E16A7" w:rsidRDefault="005E16A7" w:rsidP="005E16A7">
            <w:pPr>
              <w:rPr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Смыслообразование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мотивация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учебной деятельности (учебно-познавательная)</w:t>
            </w:r>
          </w:p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65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34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Передача сверху за голову в опорном положении. </w:t>
            </w:r>
          </w:p>
        </w:tc>
        <w:tc>
          <w:tcPr>
            <w:tcW w:w="1134" w:type="dxa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Обучение 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color w:val="000000"/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ОРУ. СУ. </w:t>
            </w:r>
            <w:r w:rsidRPr="005E16A7">
              <w:rPr>
                <w:color w:val="000000"/>
                <w:sz w:val="18"/>
                <w:szCs w:val="18"/>
                <w:lang w:val="ru-RU"/>
              </w:rPr>
              <w:t>Комбинации из освоенных элементов техники перемещений. Имитация передачи мяча на месте и после перемещения двумя руками; освоение расположения кистей и пальцев рук на мяче; передача мяча над собой; передача сверху двумя руками на месте и после перемещения вперед в парах. Передача мяча в стену: в движении, перемещаясь вправо, влево приставным шагом; передач мяча в парах: встречная, над собой – партнеру; передача мяча в парах через сетку; прием и передача мяча снизу двумя руками: а) в парах с набрасыванием партнером; б) у стены над собой; в) сочетание верхней и нижней передачи в парах. Выполнение заданий с использованием подвижных игр « Салки маршем», «Веревочка под ногами».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vMerge w:val="restart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lastRenderedPageBreak/>
              <w:t>Уметь выполнять Передача сверху за голову в опорном положении. Корректировка техники выполнения упражнений Дозировка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индивидуальная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  <w:p w:rsidR="005E16A7" w:rsidRPr="005E16A7" w:rsidRDefault="005E16A7" w:rsidP="005E16A7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 w:val="restart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целеполагание</w:t>
            </w:r>
            <w:r w:rsidRPr="002A364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формулировать</w:t>
            </w:r>
            <w:r w:rsidRPr="002A3649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учебные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задачи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вместес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учителем;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коррекция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вносить изменения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 план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определять,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где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применяются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 мячом;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 ставить,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формулировать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 решать проблемы.</w:t>
            </w:r>
          </w:p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планирование учебного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2A3649">
              <w:rPr>
                <w:i/>
                <w:iCs/>
                <w:color w:val="000000"/>
                <w:sz w:val="18"/>
              </w:rPr>
              <w:lastRenderedPageBreak/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сотрудничества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задавать вопросы;</w:t>
            </w:r>
            <w:r w:rsidRPr="002A3649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управление</w:t>
            </w:r>
            <w:r w:rsidRPr="002A364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коммуникацией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–координировать</w:t>
            </w:r>
            <w:r w:rsidRPr="002A3649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принимать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различные позиции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во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взаимодействии</w:t>
            </w:r>
          </w:p>
        </w:tc>
        <w:tc>
          <w:tcPr>
            <w:tcW w:w="1843" w:type="dxa"/>
            <w:vMerge w:val="restart"/>
          </w:tcPr>
          <w:p w:rsidR="005E16A7" w:rsidRPr="005E16A7" w:rsidRDefault="005E16A7" w:rsidP="005E16A7">
            <w:pPr>
              <w:rPr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lastRenderedPageBreak/>
              <w:t>Нравственно-этическая ориентация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 навыки сотрудничества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br/>
              <w:t>в разных ситуациях</w:t>
            </w:r>
          </w:p>
          <w:p w:rsidR="005E16A7" w:rsidRPr="005E16A7" w:rsidRDefault="005E16A7" w:rsidP="005E16A7">
            <w:pPr>
              <w:rPr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Смыслообразование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мотивация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учебной деятельности (учебно-познавательная)</w:t>
            </w:r>
          </w:p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65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35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Передача сверху за голову в опорном положении.</w:t>
            </w:r>
          </w:p>
        </w:tc>
        <w:tc>
          <w:tcPr>
            <w:tcW w:w="1134" w:type="dxa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color w:val="000000"/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ОРУ. СУ. </w:t>
            </w:r>
            <w:r w:rsidRPr="005E16A7">
              <w:rPr>
                <w:color w:val="000000"/>
                <w:sz w:val="18"/>
                <w:szCs w:val="18"/>
                <w:lang w:val="ru-RU"/>
              </w:rPr>
              <w:t xml:space="preserve">Комбинации из освоенных элементов техники перемещений. Имитация передачи мяча на месте и после перемещения двумя руками; освоение расположения кистей и пальцев рук на мяче; передача мяча над собой; передача сверху двумя руками на месте и после перемещения вперед в парах. Передача мяча в стену: в движении, перемещаясь вправо, влево приставным шагом; передач мяча в парах: встречная, над собой – партнеру; передача мяча в парах через сетку; прием и передача мяча снизу двумя руками: а) в парах с набрасыванием партнером; б) у стены над собой; в) сочетание верхней и нижней передачи в парах.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vMerge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/>
          </w:tcPr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</w:p>
        </w:tc>
        <w:tc>
          <w:tcPr>
            <w:tcW w:w="1843" w:type="dxa"/>
            <w:vMerge/>
          </w:tcPr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65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36</w:t>
            </w:r>
          </w:p>
        </w:tc>
        <w:tc>
          <w:tcPr>
            <w:tcW w:w="1701" w:type="dxa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Прямой нападающий удар.</w:t>
            </w:r>
          </w:p>
        </w:tc>
        <w:tc>
          <w:tcPr>
            <w:tcW w:w="1134" w:type="dxa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Обучение 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ОРУ. Специальные беговые упражнения. Нижняя прямая подача мяча: подача мяча в стену; подача мяча в парах  - через ширину площадки с последующим приемом мяча; через сетку с расстояния 3 –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5E16A7">
                <w:rPr>
                  <w:sz w:val="18"/>
                  <w:szCs w:val="18"/>
                  <w:lang w:val="ru-RU"/>
                </w:rPr>
                <w:t>6 м</w:t>
              </w:r>
            </w:smartTag>
            <w:r w:rsidRPr="005E16A7">
              <w:rPr>
                <w:sz w:val="18"/>
                <w:szCs w:val="18"/>
                <w:lang w:val="ru-RU"/>
              </w:rPr>
              <w:t xml:space="preserve">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vMerge w:val="restart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Уметь выполнять Прямой нападающий удар. Корректировка техники выполнения упражнений Дозировка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индивидуальная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 w:val="restart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целеполагание</w:t>
            </w:r>
            <w:r w:rsidRPr="002A364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формулировать</w:t>
            </w:r>
            <w:r w:rsidRPr="002A3649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учебные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задачи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вместес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учителем;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коррекция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вносить изменения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 план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определять,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где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применяются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 мячом;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 ставить,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формулировать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 решать проблемы.</w:t>
            </w:r>
          </w:p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планирование учебного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2A364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сотрудничества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задавать вопросы;</w:t>
            </w:r>
            <w:r w:rsidRPr="002A3649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lastRenderedPageBreak/>
              <w:t>управление</w:t>
            </w:r>
            <w:r w:rsidRPr="002A364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коммуникацией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–координировать</w:t>
            </w:r>
            <w:r w:rsidRPr="002A3649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принимать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различные позиции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во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взаимодействии</w:t>
            </w:r>
          </w:p>
        </w:tc>
        <w:tc>
          <w:tcPr>
            <w:tcW w:w="1843" w:type="dxa"/>
            <w:vMerge w:val="restart"/>
          </w:tcPr>
          <w:p w:rsidR="005E16A7" w:rsidRPr="005E16A7" w:rsidRDefault="005E16A7" w:rsidP="005E16A7">
            <w:pPr>
              <w:rPr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lastRenderedPageBreak/>
              <w:t>Нравственно-этическая ориентация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 навыки сотрудничества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br/>
              <w:t>в разных ситуациях</w:t>
            </w:r>
          </w:p>
          <w:p w:rsidR="005E16A7" w:rsidRPr="005E16A7" w:rsidRDefault="005E16A7" w:rsidP="005E16A7">
            <w:pPr>
              <w:rPr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Смыслообразование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мотивация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учебной деятельности (учебно-познавательная)</w:t>
            </w:r>
          </w:p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65"/>
        </w:trPr>
        <w:tc>
          <w:tcPr>
            <w:tcW w:w="750" w:type="dxa"/>
            <w:vAlign w:val="center"/>
          </w:tcPr>
          <w:p w:rsidR="005E16A7" w:rsidRPr="00383146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37</w:t>
            </w:r>
          </w:p>
        </w:tc>
        <w:tc>
          <w:tcPr>
            <w:tcW w:w="1701" w:type="dxa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Прямой нападающий удар</w:t>
            </w:r>
          </w:p>
        </w:tc>
        <w:tc>
          <w:tcPr>
            <w:tcW w:w="1134" w:type="dxa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ОРУ. Специальные беговые упражнения. Нижняя прямая подача мяча: подача мяча в стену; подача мяча в парах  - через ширину площадки с последующим приемом мяча; через сетку с расстояния 3 –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5E16A7">
                <w:rPr>
                  <w:sz w:val="18"/>
                  <w:szCs w:val="18"/>
                  <w:lang w:val="ru-RU"/>
                </w:rPr>
                <w:t>6 м</w:t>
              </w:r>
            </w:smartTag>
            <w:r w:rsidRPr="005E16A7">
              <w:rPr>
                <w:sz w:val="18"/>
                <w:szCs w:val="18"/>
                <w:lang w:val="ru-RU"/>
              </w:rPr>
              <w:t xml:space="preserve">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vMerge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/>
          </w:tcPr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</w:p>
        </w:tc>
        <w:tc>
          <w:tcPr>
            <w:tcW w:w="1843" w:type="dxa"/>
            <w:vMerge/>
          </w:tcPr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65"/>
        </w:trPr>
        <w:tc>
          <w:tcPr>
            <w:tcW w:w="750" w:type="dxa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38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Передачи и приемы после передвижения</w:t>
            </w:r>
          </w:p>
        </w:tc>
        <w:tc>
          <w:tcPr>
            <w:tcW w:w="1134" w:type="dxa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Обучение 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color w:val="000000"/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ОРУ. СУ. </w:t>
            </w:r>
            <w:r w:rsidRPr="005E16A7">
              <w:rPr>
                <w:color w:val="000000"/>
                <w:sz w:val="18"/>
                <w:szCs w:val="18"/>
                <w:lang w:val="ru-RU"/>
              </w:rPr>
              <w:t>Комбинации из освоенных элементов техники перемещений. Имитация передачи мяча на месте и после перемещения двумя руками; освоение расположения кистей и пальцев рук на мяче; передача мяча над собой; передача сверху двумя руками на месте и после перемещения вперед в парах. Передача мяча в стену: в движении, перемещаясь вправо, влево приставным шагом; передач мяча в парах: встречная, над собой – партнеру; передача мяча в парах через сетку; прием и передача мяча снизу двумя руками: а) в парах с набрасыванием партнером; б) у стены над собой; в) сочетание верхней и нижней передачи в парах.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vMerge w:val="restart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Уметь выполнять передачи и приемы после передвижения.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Корректировка техники выполнения упражнений Дозировка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индивидуальная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3013" w:type="dxa"/>
            <w:vMerge w:val="restart"/>
          </w:tcPr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целеполагание</w:t>
            </w:r>
            <w:r w:rsidRPr="002A364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–удерживать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учебную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задачу; 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осуществление</w:t>
            </w:r>
            <w:r w:rsidRPr="002A364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учебных</w:t>
            </w:r>
            <w:r w:rsidRPr="002A364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действий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–использовать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речь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для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регуляции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своего действия;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коррекция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вносить изменения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способ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действия.</w:t>
            </w:r>
          </w:p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–ориентироваться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разнообразии способов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решения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задач.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инициативное  сотрудничество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проявлять активность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во</w:t>
            </w:r>
            <w:r w:rsidRPr="002A3649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взаимодействии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для решения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коммуникативных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познавательных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задач.</w:t>
            </w:r>
          </w:p>
        </w:tc>
        <w:tc>
          <w:tcPr>
            <w:tcW w:w="1843" w:type="dxa"/>
            <w:vMerge w:val="restart"/>
          </w:tcPr>
          <w:p w:rsidR="005E16A7" w:rsidRPr="005E16A7" w:rsidRDefault="005E16A7" w:rsidP="005E16A7">
            <w:pPr>
              <w:rPr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Нравственно-этическая ориентация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 навыки сотрудничества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br/>
              <w:t>в разных ситуациях</w:t>
            </w:r>
          </w:p>
          <w:p w:rsidR="005E16A7" w:rsidRPr="005E16A7" w:rsidRDefault="005E16A7" w:rsidP="005E16A7">
            <w:pPr>
              <w:rPr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Смыслообразование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мотивация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учебной деятельности (учебно-познавательная)</w:t>
            </w:r>
          </w:p>
          <w:p w:rsidR="005E16A7" w:rsidRPr="005E16A7" w:rsidRDefault="005E16A7" w:rsidP="005E16A7">
            <w:pPr>
              <w:rPr>
                <w:iCs/>
                <w:color w:val="000000"/>
                <w:sz w:val="18"/>
                <w:lang w:val="ru-RU"/>
              </w:rPr>
            </w:pP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65"/>
        </w:trPr>
        <w:tc>
          <w:tcPr>
            <w:tcW w:w="750" w:type="dxa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39</w:t>
            </w:r>
          </w:p>
        </w:tc>
        <w:tc>
          <w:tcPr>
            <w:tcW w:w="1701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Передачи и приемы после передвижения</w:t>
            </w:r>
          </w:p>
        </w:tc>
        <w:tc>
          <w:tcPr>
            <w:tcW w:w="1134" w:type="dxa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color w:val="000000"/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ОРУ. СУ. </w:t>
            </w:r>
            <w:r w:rsidRPr="005E16A7">
              <w:rPr>
                <w:color w:val="000000"/>
                <w:sz w:val="18"/>
                <w:szCs w:val="18"/>
                <w:lang w:val="ru-RU"/>
              </w:rPr>
              <w:t>Комбинации из освоенных элементов техники перемещений. Имитация передачи мяча на месте и после перемещения двумя руками; освоение расположения кистей и пальцев рук на мяче; передача мяча над собой; передача сверху двумя руками на месте и после перемещения вперед в парах. Передача мяча в стену: в движении, перемещаясь вправо, влево приставным шагом; передач мяча в парах: встречная, над собой – партнеру; передача мяча в парах через сетку; прием и передача мяча снизу двумя руками: а) в парах с набрасыванием партнером; б) у стены над собой; в) сочетание верхней и нижней передачи в парах.</w:t>
            </w:r>
          </w:p>
        </w:tc>
        <w:tc>
          <w:tcPr>
            <w:tcW w:w="1842" w:type="dxa"/>
            <w:vMerge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/>
          </w:tcPr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</w:p>
        </w:tc>
        <w:tc>
          <w:tcPr>
            <w:tcW w:w="1843" w:type="dxa"/>
            <w:vMerge/>
          </w:tcPr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65"/>
        </w:trPr>
        <w:tc>
          <w:tcPr>
            <w:tcW w:w="750" w:type="dxa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40</w:t>
            </w:r>
          </w:p>
        </w:tc>
        <w:tc>
          <w:tcPr>
            <w:tcW w:w="1701" w:type="dxa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Верхняя прямая подача</w:t>
            </w:r>
          </w:p>
        </w:tc>
        <w:tc>
          <w:tcPr>
            <w:tcW w:w="1134" w:type="dxa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Обучение 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ОРУ. Специальные беговые упражнения. Верхняя  прямая подача мяча: подача мяча в стену; подача мяча в парах  - через ширину площадки с последующим приемом мяча; через сетку с расстояния 3 –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5E16A7">
                <w:rPr>
                  <w:sz w:val="18"/>
                  <w:szCs w:val="18"/>
                  <w:lang w:val="ru-RU"/>
                </w:rPr>
                <w:t>6 м</w:t>
              </w:r>
            </w:smartTag>
            <w:r w:rsidRPr="005E16A7">
              <w:rPr>
                <w:sz w:val="18"/>
                <w:szCs w:val="18"/>
                <w:lang w:val="ru-RU"/>
              </w:rPr>
              <w:t xml:space="preserve">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vMerge w:val="restart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lastRenderedPageBreak/>
              <w:t>Уметь выполнять верхнюю прямую подачу.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Корректировка техники выполнения </w:t>
            </w:r>
            <w:r w:rsidRPr="005E16A7">
              <w:rPr>
                <w:sz w:val="18"/>
                <w:szCs w:val="18"/>
                <w:lang w:val="ru-RU"/>
              </w:rPr>
              <w:lastRenderedPageBreak/>
              <w:t>упражнений Дозировка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индивидуальная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 w:val="restart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lastRenderedPageBreak/>
              <w:t>Регулятивные: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целеполагание</w:t>
            </w:r>
            <w:r w:rsidRPr="002A364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формулировать</w:t>
            </w:r>
            <w:r w:rsidRPr="002A3649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учебные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задачи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вместес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учителем;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коррекция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вносить изменения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в </w:t>
            </w:r>
            <w:r w:rsidRPr="005E16A7">
              <w:rPr>
                <w:color w:val="000000"/>
                <w:sz w:val="18"/>
                <w:lang w:val="ru-RU"/>
              </w:rPr>
              <w:lastRenderedPageBreak/>
              <w:t>план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определять,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где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применяются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 мячом;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 ставить,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формулировать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 решать проблемы.</w:t>
            </w:r>
          </w:p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планирование учебного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2A364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сотрудничества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задавать вопросы;</w:t>
            </w:r>
            <w:r w:rsidRPr="002A3649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управление</w:t>
            </w:r>
            <w:r w:rsidRPr="002A364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коммуникацией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–координировать</w:t>
            </w:r>
            <w:r w:rsidRPr="002A3649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принимать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различные позиции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во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взаимодействии</w:t>
            </w:r>
          </w:p>
        </w:tc>
        <w:tc>
          <w:tcPr>
            <w:tcW w:w="1843" w:type="dxa"/>
            <w:vMerge w:val="restart"/>
          </w:tcPr>
          <w:p w:rsidR="005E16A7" w:rsidRPr="005E16A7" w:rsidRDefault="005E16A7" w:rsidP="005E16A7">
            <w:pPr>
              <w:rPr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lastRenderedPageBreak/>
              <w:t>Нравственно-этическая ориентация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 навыки сотрудничества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br/>
            </w:r>
            <w:r w:rsidRPr="005E16A7">
              <w:rPr>
                <w:color w:val="000000"/>
                <w:sz w:val="18"/>
                <w:lang w:val="ru-RU"/>
              </w:rPr>
              <w:lastRenderedPageBreak/>
              <w:t>в разных ситуациях</w:t>
            </w:r>
          </w:p>
          <w:p w:rsidR="005E16A7" w:rsidRPr="005E16A7" w:rsidRDefault="005E16A7" w:rsidP="005E16A7">
            <w:pPr>
              <w:rPr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Смыслообразование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мотивация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учебной деятельности (учебно-познавательная)</w:t>
            </w:r>
          </w:p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65"/>
        </w:trPr>
        <w:tc>
          <w:tcPr>
            <w:tcW w:w="750" w:type="dxa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41</w:t>
            </w:r>
          </w:p>
        </w:tc>
        <w:tc>
          <w:tcPr>
            <w:tcW w:w="1701" w:type="dxa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Верхняя прямая подача</w:t>
            </w:r>
          </w:p>
        </w:tc>
        <w:tc>
          <w:tcPr>
            <w:tcW w:w="1134" w:type="dxa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ОРУ. Специальные беговые упражнения. Верхняя  прямая подача мяча: подача мяча в стену; подача мяча в парах  - через ширину площадки с последующим приемом мяча; через сетку с расстояния 3 –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5E16A7">
                <w:rPr>
                  <w:sz w:val="18"/>
                  <w:szCs w:val="18"/>
                  <w:lang w:val="ru-RU"/>
                </w:rPr>
                <w:t>6 м</w:t>
              </w:r>
            </w:smartTag>
            <w:r w:rsidRPr="005E16A7">
              <w:rPr>
                <w:sz w:val="18"/>
                <w:szCs w:val="18"/>
                <w:lang w:val="ru-RU"/>
              </w:rPr>
              <w:t xml:space="preserve">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vMerge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/>
          </w:tcPr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</w:p>
        </w:tc>
        <w:tc>
          <w:tcPr>
            <w:tcW w:w="1843" w:type="dxa"/>
            <w:vMerge/>
          </w:tcPr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564"/>
        </w:trPr>
        <w:tc>
          <w:tcPr>
            <w:tcW w:w="750" w:type="dxa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42</w:t>
            </w:r>
          </w:p>
        </w:tc>
        <w:tc>
          <w:tcPr>
            <w:tcW w:w="1701" w:type="dxa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Учебная игра в волейбол.</w:t>
            </w:r>
          </w:p>
        </w:tc>
        <w:tc>
          <w:tcPr>
            <w:tcW w:w="1134" w:type="dxa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комплексный</w:t>
            </w:r>
          </w:p>
        </w:tc>
        <w:tc>
          <w:tcPr>
            <w:tcW w:w="3969" w:type="dxa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на локальное развитие мышц туловища. </w:t>
            </w:r>
            <w:r w:rsidRPr="005E16A7">
              <w:rPr>
                <w:color w:val="000000"/>
                <w:sz w:val="18"/>
                <w:szCs w:val="18"/>
                <w:lang w:val="ru-RU"/>
              </w:rPr>
              <w:t>Прием и передача. Н</w:t>
            </w:r>
            <w:r w:rsidRPr="005E16A7">
              <w:rPr>
                <w:sz w:val="18"/>
                <w:szCs w:val="18"/>
                <w:lang w:val="ru-RU"/>
              </w:rPr>
              <w:t xml:space="preserve">ижняя подача мяча. Тактика свободного нападения. Позиционное нападение с изменением позиций. Броски набивного мяча через голову в парах. </w:t>
            </w:r>
            <w:r w:rsidRPr="0015730C">
              <w:rPr>
                <w:sz w:val="18"/>
                <w:szCs w:val="18"/>
              </w:rPr>
              <w:t>Прыжки с доставанием подвешенных предметов рукой. Учебная игра.</w:t>
            </w:r>
          </w:p>
        </w:tc>
        <w:tc>
          <w:tcPr>
            <w:tcW w:w="1842" w:type="dxa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Корректировка техники выполнения упражнений Дозировка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индивидуальная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</w:tcPr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осуществление учебных</w:t>
            </w:r>
            <w:r w:rsidRPr="002A364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действий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выполнять учебные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материализованной форме;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коррекция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вносить необходимые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изменения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дополнения.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 ставить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2A3649">
              <w:rPr>
                <w:color w:val="000000"/>
                <w:sz w:val="18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формулировать проблемы.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инициативное сотрудничество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задавать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вопросы, проявлять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активность;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использовать речь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для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регуляции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своего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</w:p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</w:p>
        </w:tc>
        <w:tc>
          <w:tcPr>
            <w:tcW w:w="1843" w:type="dxa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lastRenderedPageBreak/>
              <w:t>Самоопределение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готовность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способность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 саморазвитию.</w:t>
            </w:r>
          </w:p>
          <w:p w:rsidR="005E16A7" w:rsidRPr="005E16A7" w:rsidRDefault="005E16A7" w:rsidP="005E16A7">
            <w:pPr>
              <w:rPr>
                <w:iCs/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Смыслообразование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адекватная мотивация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учебной деятельности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br/>
              <w:t>(социальная,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учебно-познавательная, внешняя)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 xml:space="preserve"> Нравственно-этическая ориентация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 навыки сотрудничества</w:t>
            </w:r>
            <w:r w:rsidRPr="002A364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br/>
              <w:t>в разных ситуациях</w:t>
            </w:r>
          </w:p>
        </w:tc>
        <w:tc>
          <w:tcPr>
            <w:tcW w:w="1134" w:type="dxa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Tr="005E16A7">
        <w:trPr>
          <w:trHeight w:val="422"/>
        </w:trPr>
        <w:tc>
          <w:tcPr>
            <w:tcW w:w="15386" w:type="dxa"/>
            <w:gridSpan w:val="8"/>
            <w:shd w:val="clear" w:color="auto" w:fill="FFFFFF"/>
            <w:vAlign w:val="center"/>
          </w:tcPr>
          <w:p w:rsidR="005E16A7" w:rsidRPr="00E9116E" w:rsidRDefault="005E16A7" w:rsidP="005E16A7">
            <w:pPr>
              <w:jc w:val="center"/>
              <w:rPr>
                <w:b/>
                <w:sz w:val="20"/>
                <w:szCs w:val="20"/>
              </w:rPr>
            </w:pPr>
            <w:r w:rsidRPr="006F4594">
              <w:rPr>
                <w:b/>
                <w:szCs w:val="20"/>
              </w:rPr>
              <w:t>Лыжная подготовка</w:t>
            </w:r>
            <w:r>
              <w:rPr>
                <w:b/>
                <w:szCs w:val="20"/>
              </w:rPr>
              <w:t>.</w:t>
            </w:r>
          </w:p>
        </w:tc>
      </w:tr>
      <w:tr w:rsidR="005E16A7" w:rsidRPr="00681A2F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43</w:t>
            </w:r>
          </w:p>
        </w:tc>
        <w:tc>
          <w:tcPr>
            <w:tcW w:w="1701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Инструктаж по технике безопасности при занятиях лыжной подготовкой</w:t>
            </w: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Вводный 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Инструктаж по т/б.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Поведение на улице во время урока на лыжах. </w:t>
            </w:r>
          </w:p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ОРУ на месте.</w:t>
            </w:r>
          </w:p>
          <w:p w:rsidR="005E16A7" w:rsidRPr="0015730C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Равномерное прохождение дистанции длиной 2-3км, с увеличением скорости передвижения, сокращая дистанцию.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Ходить попеременным двухшажным и одновременным бесшажным ходом, одновременным двухшажным ходом, выполнять подъемы полуелочкой, елочкой, торможения плугом и полуплугом, поворот упором. Играть в: «Остановкарывком», «Эстафета с передачей палок», «С горки на горку», «Гонки с преследованием», «Гонки с выбыванием», «Биатлон».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Корректировка техники выполнения упражнений. Индивидуальный </w:t>
            </w:r>
            <w:r w:rsidRPr="005E16A7">
              <w:rPr>
                <w:sz w:val="18"/>
                <w:szCs w:val="18"/>
                <w:lang w:val="ru-RU"/>
              </w:rPr>
              <w:lastRenderedPageBreak/>
              <w:t>подход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Корректировка техники выполнения упражнений. Индивидуальный подход</w:t>
            </w:r>
          </w:p>
        </w:tc>
        <w:tc>
          <w:tcPr>
            <w:tcW w:w="3013" w:type="dxa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lastRenderedPageBreak/>
              <w:t>Регулятивные: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планирование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-ориентироваться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 разнообразии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способов решения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задач;</w:t>
            </w:r>
            <w:r w:rsidRPr="001810D4">
              <w:rPr>
                <w:color w:val="000000"/>
                <w:sz w:val="16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t>коррекция</w:t>
            </w:r>
            <w:r w:rsidRPr="001810D4">
              <w:rPr>
                <w:i/>
                <w:iCs/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вносить дополнения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изменения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план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действия.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Познавательные: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знаково-символические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использовать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знаково-символические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средства,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том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числе модели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схемы,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для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решения задач.</w:t>
            </w:r>
          </w:p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Коммуникативные: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планирование учебного</w:t>
            </w:r>
            <w:r w:rsidRPr="001810D4">
              <w:rPr>
                <w:i/>
                <w:iCs/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сотрудничества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определять цели,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 xml:space="preserve">функции 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участников,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способы взаимодействия;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координировать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 принимать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различные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позиции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во</w:t>
            </w:r>
          </w:p>
        </w:tc>
        <w:tc>
          <w:tcPr>
            <w:tcW w:w="1843" w:type="dxa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t>Нравственно-этическая ориентация</w:t>
            </w:r>
            <w:r w:rsidRPr="001810D4">
              <w:rPr>
                <w:i/>
                <w:iCs/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–</w:t>
            </w:r>
            <w:r w:rsidRPr="005E16A7">
              <w:rPr>
                <w:color w:val="000000"/>
                <w:sz w:val="16"/>
                <w:lang w:val="ru-RU"/>
              </w:rPr>
              <w:t>этические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чувства, прежде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всего доброжелательность, эмоционально-нравственная отзывчивость.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t>Смыслообразование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мотивация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учебной деятельности (социальная, учебно-познавательная, внешняя).</w:t>
            </w:r>
          </w:p>
          <w:p w:rsidR="005E16A7" w:rsidRPr="005E16A7" w:rsidRDefault="005E16A7" w:rsidP="005E16A7">
            <w:pPr>
              <w:rPr>
                <w:iCs/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t>Самоопределение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начальные навыки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адаптации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 динамично изменяющемся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мире.</w:t>
            </w:r>
          </w:p>
        </w:tc>
        <w:tc>
          <w:tcPr>
            <w:tcW w:w="1134" w:type="dxa"/>
            <w:shd w:val="clear" w:color="auto" w:fill="FFFFFF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44</w:t>
            </w:r>
          </w:p>
        </w:tc>
        <w:tc>
          <w:tcPr>
            <w:tcW w:w="1701" w:type="dxa"/>
            <w:shd w:val="clear" w:color="auto" w:fill="FFFFFF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Попеременный двухшажный ход</w:t>
            </w: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Обучение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 на месте. Стойка лыжника.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ОРУ. Двухшажный ход: В его основе два скользящих шага ногами с попеременным выносом и отталкиванием палками. Скользящий шаг левой ногой выносить вперед палки. Шагая правой ногой, ставить палки на снег вперед кольцами и, отталкиваясь левой ногой, начинайте отталкиваться палкой, наклоняя  вперед-вниз. Заканчивается толчок вместе с приставлением левой ноги и сильным наклоном туловища. Двухшажный попеременный ход применяют на равнине, при плохом скольжении - на пологих спусках.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Регулятивные: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планирование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-ориентироваться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 разнообразии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способов решения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задач;</w:t>
            </w:r>
            <w:r w:rsidRPr="001810D4">
              <w:rPr>
                <w:color w:val="000000"/>
                <w:sz w:val="16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t>коррекция</w:t>
            </w:r>
            <w:r w:rsidRPr="001810D4">
              <w:rPr>
                <w:i/>
                <w:iCs/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вносить дополнения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изменения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план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действия.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Познавательные: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знаково-символические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использовать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знаково-символические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средства,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том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числе модели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схемы,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для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решения задач.</w:t>
            </w:r>
          </w:p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lastRenderedPageBreak/>
              <w:t>Коммуникативные: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планирование учебного</w:t>
            </w:r>
            <w:r w:rsidRPr="001810D4">
              <w:rPr>
                <w:i/>
                <w:iCs/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сотрудничества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определять цели,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 xml:space="preserve">функции 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участников,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способы взаимодействия;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координировать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 принимать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различные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позиции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во взаимодействии.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lastRenderedPageBreak/>
              <w:t>Нравственно-этическая ориентация</w:t>
            </w:r>
            <w:r w:rsidRPr="001810D4">
              <w:rPr>
                <w:i/>
                <w:iCs/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–</w:t>
            </w:r>
            <w:r w:rsidRPr="005E16A7">
              <w:rPr>
                <w:color w:val="000000"/>
                <w:sz w:val="16"/>
                <w:lang w:val="ru-RU"/>
              </w:rPr>
              <w:t>этические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чувства, прежде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всего доброжелательность, эмоционально-нравственная отзывчивость.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t>Смыслообразование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мотивация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учебной деятельности (социальная, учебно-познавательная, внешняя).</w:t>
            </w:r>
          </w:p>
          <w:p w:rsidR="005E16A7" w:rsidRPr="005E16A7" w:rsidRDefault="005E16A7" w:rsidP="005E16A7">
            <w:pPr>
              <w:rPr>
                <w:iCs/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lastRenderedPageBreak/>
              <w:t>Самоопределение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начальные навыки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адаптации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 динамично изменяющемся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мире.</w:t>
            </w:r>
          </w:p>
        </w:tc>
        <w:tc>
          <w:tcPr>
            <w:tcW w:w="1134" w:type="dxa"/>
            <w:shd w:val="clear" w:color="auto" w:fill="FFFFFF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lastRenderedPageBreak/>
              <w:t>45</w:t>
            </w:r>
          </w:p>
        </w:tc>
        <w:tc>
          <w:tcPr>
            <w:tcW w:w="1701" w:type="dxa"/>
            <w:shd w:val="clear" w:color="auto" w:fill="FFFFFF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Попеременный двухшажный ход</w:t>
            </w: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 на месте. Стойка лыжника.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ОРУ. Двухшажный ход: В его основе два скользящих шага ногами с попеременным выносом и отталкиванием палками. Скользящий шаг левой ногой выносить вперед палки. Шагая правой ногой, ставить палки на снег вперед кольцами и, отталкиваясь левой ногой, начинайте отталкиваться палкой, наклоняя  вперед-вниз. Заканчивается толчок вместе с приставлением левой ноги и сильным наклоном туловища. Двухшажный попеременный ход применяют на равнине, при плохом скольжении - на пологих спусках.</w:t>
            </w:r>
          </w:p>
        </w:tc>
        <w:tc>
          <w:tcPr>
            <w:tcW w:w="1842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</w:p>
        </w:tc>
        <w:tc>
          <w:tcPr>
            <w:tcW w:w="1134" w:type="dxa"/>
            <w:shd w:val="clear" w:color="auto" w:fill="FFFFFF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46</w:t>
            </w:r>
          </w:p>
        </w:tc>
        <w:tc>
          <w:tcPr>
            <w:tcW w:w="1701" w:type="dxa"/>
            <w:shd w:val="clear" w:color="auto" w:fill="FFFFFF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Одновременный одношажный коньковый ход</w:t>
            </w: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Обучение 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 на месте. Стойка лыжника.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Одновременный одношажный коньковый ход.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В его основе входит одновременное выполнение толчка палками и скольжение на лыжах.</w:t>
            </w:r>
          </w:p>
          <w:p w:rsidR="005E16A7" w:rsidRPr="005E16A7" w:rsidRDefault="005E16A7" w:rsidP="005E16A7">
            <w:pPr>
              <w:rPr>
                <w:rStyle w:val="a5"/>
                <w:i w:val="0"/>
                <w:iCs w:val="0"/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Прохождение дистанции 1000 м. свободным стилем.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Регулятивные: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планирование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применять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установленные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правила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 xml:space="preserve"> в планировании способа 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решений.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Познавательные: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общеучебные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–осуществлять</w:t>
            </w:r>
            <w:r w:rsidRPr="001810D4">
              <w:rPr>
                <w:color w:val="000000"/>
                <w:sz w:val="16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color w:val="000000"/>
                <w:sz w:val="16"/>
                <w:lang w:val="ru-RU"/>
              </w:rPr>
              <w:t>рефлексию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способов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 условий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действий;</w:t>
            </w:r>
            <w:r w:rsidRPr="001810D4">
              <w:rPr>
                <w:color w:val="000000"/>
                <w:sz w:val="16"/>
              </w:rPr>
              <w:t> </w:t>
            </w:r>
          </w:p>
          <w:p w:rsidR="005E16A7" w:rsidRPr="005E16A7" w:rsidRDefault="005E16A7" w:rsidP="005E16A7">
            <w:pPr>
              <w:rPr>
                <w:color w:val="050505"/>
                <w:sz w:val="16"/>
                <w:lang w:val="ru-RU"/>
              </w:rPr>
            </w:pPr>
            <w:r w:rsidRPr="005E16A7">
              <w:rPr>
                <w:color w:val="000000"/>
                <w:sz w:val="16"/>
                <w:lang w:val="ru-RU"/>
              </w:rPr>
              <w:t>контролировать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 оценивать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процесс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результат деятельности.</w:t>
            </w:r>
          </w:p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Коммуникативные: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планирование учебного</w:t>
            </w:r>
            <w:r w:rsidRPr="001810D4">
              <w:rPr>
                <w:i/>
                <w:iCs/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сотрудничества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определять цели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пути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достижения;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задавать вопросы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строить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монолог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t>Нравственно-этическая ориентация</w:t>
            </w:r>
            <w:r w:rsidRPr="001810D4">
              <w:rPr>
                <w:i/>
                <w:iCs/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–</w:t>
            </w:r>
            <w:r w:rsidRPr="005E16A7">
              <w:rPr>
                <w:color w:val="000000"/>
                <w:sz w:val="16"/>
                <w:lang w:val="ru-RU"/>
              </w:rPr>
              <w:t>этические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чувства, прежде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всего доброжелательность, эмоционально-нравственная отзывчивость.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t>Смыслообразование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мотивация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учебной деятельности (социальная, учебно-познавательная, внешняя).</w:t>
            </w:r>
          </w:p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t>Самоопределение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начальные навыки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адаптации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 динамично изменяющемся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мире.</w:t>
            </w:r>
          </w:p>
        </w:tc>
        <w:tc>
          <w:tcPr>
            <w:tcW w:w="1134" w:type="dxa"/>
            <w:shd w:val="clear" w:color="auto" w:fill="FFFFFF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47</w:t>
            </w:r>
          </w:p>
        </w:tc>
        <w:tc>
          <w:tcPr>
            <w:tcW w:w="1701" w:type="dxa"/>
            <w:shd w:val="clear" w:color="auto" w:fill="FFFFFF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Одновременный одношажный коньковый ход</w:t>
            </w: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 на месте. Стойка лыжника.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Одновременный одношажный коньковый ход.  В его основе входит одновременное выполнение толчка палками и скольжение на лыжах.</w:t>
            </w:r>
          </w:p>
          <w:p w:rsidR="005E16A7" w:rsidRPr="005E16A7" w:rsidRDefault="005E16A7" w:rsidP="005E16A7">
            <w:pPr>
              <w:rPr>
                <w:rStyle w:val="a5"/>
                <w:i w:val="0"/>
                <w:iCs w:val="0"/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Прохождение дистанции 1000 м. свободным стилем.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</w:p>
        </w:tc>
        <w:tc>
          <w:tcPr>
            <w:tcW w:w="1134" w:type="dxa"/>
            <w:shd w:val="clear" w:color="auto" w:fill="FFFFFF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lastRenderedPageBreak/>
              <w:t>48</w:t>
            </w:r>
          </w:p>
        </w:tc>
        <w:tc>
          <w:tcPr>
            <w:tcW w:w="1701" w:type="dxa"/>
            <w:shd w:val="clear" w:color="auto" w:fill="FFFFFF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Преодоление бугров и впадин. </w:t>
            </w: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Обучение 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ОРУ на месте.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 Обучение выполнения преодолевать бугры и впадины.</w:t>
            </w:r>
          </w:p>
          <w:p w:rsidR="005E16A7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При выполнении подъема постановка лыжи совершается внутренним ребром лыжи. С одновременным поднятием лыжи поднимается одноименная палка. Совершая постановку лыжи ноги согнуты в коленях. </w:t>
            </w:r>
            <w:r>
              <w:rPr>
                <w:sz w:val="18"/>
                <w:szCs w:val="18"/>
              </w:rPr>
              <w:t>Туловище немного наклонено вперед.</w:t>
            </w:r>
          </w:p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Прохождение дистанции 1000 м.</w:t>
            </w:r>
          </w:p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FFFFFF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3013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Регулятивные: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контроль</w:t>
            </w:r>
            <w:r w:rsidRPr="001810D4">
              <w:rPr>
                <w:i/>
                <w:iCs/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и самоконтроль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различать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способ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 результат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действия;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использовать установленные правила</w:t>
            </w:r>
          </w:p>
          <w:p w:rsidR="005E16A7" w:rsidRPr="005E16A7" w:rsidRDefault="005E16A7" w:rsidP="005E16A7">
            <w:pPr>
              <w:rPr>
                <w:color w:val="050505"/>
                <w:sz w:val="16"/>
                <w:lang w:val="ru-RU"/>
              </w:rPr>
            </w:pP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контроле способа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решения.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Познавательные: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общеучебные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–выбирать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наиболее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 xml:space="preserve"> эффективные способырешения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 xml:space="preserve"> задач;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 xml:space="preserve"> 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color w:val="000000"/>
                <w:sz w:val="16"/>
                <w:lang w:val="ru-RU"/>
              </w:rPr>
              <w:t>узнавать, называть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определять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объекты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 xml:space="preserve"> в соответствии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содержанием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учебных предметов.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Коммуникативные: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взаимодействие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формулировать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собственное мнение;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слушать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собеседника,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задавать вопросы,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обращаться</w:t>
            </w:r>
            <w:r w:rsidRPr="001810D4">
              <w:rPr>
                <w:color w:val="000000"/>
                <w:sz w:val="16"/>
              </w:rPr>
              <w:t> </w:t>
            </w:r>
          </w:p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6"/>
                <w:lang w:val="ru-RU"/>
              </w:rPr>
              <w:t>за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помощью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t>Самоопределение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социальная компетентность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как готовность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к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решению моральных</w:t>
            </w:r>
            <w:r w:rsidRPr="001810D4">
              <w:rPr>
                <w:color w:val="000000"/>
                <w:sz w:val="16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color w:val="000000"/>
                <w:sz w:val="16"/>
                <w:lang w:val="ru-RU"/>
              </w:rPr>
              <w:t>дилемм, устойчивое следование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</w:t>
            </w:r>
            <w:r w:rsidRPr="001810D4">
              <w:rPr>
                <w:color w:val="000000"/>
                <w:sz w:val="16"/>
              </w:rPr>
              <w:t> </w:t>
            </w:r>
          </w:p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6"/>
                <w:lang w:val="ru-RU"/>
              </w:rPr>
              <w:t>поведении социальным нормам</w:t>
            </w:r>
          </w:p>
        </w:tc>
        <w:tc>
          <w:tcPr>
            <w:tcW w:w="1134" w:type="dxa"/>
            <w:shd w:val="clear" w:color="auto" w:fill="FFFFFF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49</w:t>
            </w:r>
          </w:p>
        </w:tc>
        <w:tc>
          <w:tcPr>
            <w:tcW w:w="1701" w:type="dxa"/>
            <w:shd w:val="clear" w:color="auto" w:fill="FFFFFF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Преодоление бугров и впадин.</w:t>
            </w: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ОРУ на месте.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 Обучение выполнения преодолевать бугры и впадины.</w:t>
            </w:r>
          </w:p>
          <w:p w:rsidR="005E16A7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При выполнении подъема постановка лыжи совершается внутренним ребром лыжи. С одновременным поднятием лыжи поднимается одноименная палка. Совершая постановку лыжи ноги согнуты в коленях. </w:t>
            </w:r>
            <w:r>
              <w:rPr>
                <w:sz w:val="18"/>
                <w:szCs w:val="18"/>
              </w:rPr>
              <w:t>Туловище немного наклонено вперед.</w:t>
            </w:r>
          </w:p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Прохождение дистанции 1000 м.</w:t>
            </w:r>
          </w:p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FFFFFF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3013" w:type="dxa"/>
            <w:vMerge/>
            <w:shd w:val="clear" w:color="auto" w:fill="FFFFFF"/>
          </w:tcPr>
          <w:p w:rsidR="005E16A7" w:rsidRPr="00F3286E" w:rsidRDefault="005E16A7" w:rsidP="005E16A7">
            <w:pPr>
              <w:rPr>
                <w:b/>
                <w:bCs/>
                <w:color w:val="000000"/>
                <w:sz w:val="1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E16A7" w:rsidRPr="00F3286E" w:rsidRDefault="005E16A7" w:rsidP="005E16A7">
            <w:pPr>
              <w:rPr>
                <w:i/>
                <w:iCs/>
                <w:color w:val="000000"/>
                <w:sz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5E16A7" w:rsidRPr="0015730C" w:rsidRDefault="005E16A7" w:rsidP="005E16A7">
            <w:pPr>
              <w:rPr>
                <w:sz w:val="20"/>
                <w:szCs w:val="20"/>
              </w:rPr>
            </w:pPr>
          </w:p>
        </w:tc>
      </w:tr>
      <w:tr w:rsidR="005E16A7" w:rsidRPr="00681A2F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50</w:t>
            </w:r>
          </w:p>
        </w:tc>
        <w:tc>
          <w:tcPr>
            <w:tcW w:w="1701" w:type="dxa"/>
            <w:shd w:val="clear" w:color="auto" w:fill="FFFFFF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Техника спуска.  </w:t>
            </w: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Обучение 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6"/>
                <w:lang w:val="ru-RU"/>
              </w:rPr>
            </w:pPr>
            <w:r w:rsidRPr="005E16A7">
              <w:rPr>
                <w:sz w:val="18"/>
                <w:szCs w:val="16"/>
                <w:lang w:val="ru-RU"/>
              </w:rPr>
              <w:t>ОРУ на месте.</w:t>
            </w:r>
          </w:p>
          <w:p w:rsidR="005E16A7" w:rsidRPr="005E16A7" w:rsidRDefault="005E16A7" w:rsidP="005E16A7">
            <w:pPr>
              <w:rPr>
                <w:sz w:val="18"/>
                <w:szCs w:val="16"/>
                <w:lang w:val="ru-RU"/>
              </w:rPr>
            </w:pPr>
            <w:r w:rsidRPr="005E16A7">
              <w:rPr>
                <w:sz w:val="18"/>
                <w:szCs w:val="16"/>
                <w:lang w:val="ru-RU"/>
              </w:rPr>
              <w:t xml:space="preserve">Обучение техники спуска. Во время спуска лыжник соединяет носки лыж вместе а заднюю часть лыж разводит. И совершает торможение за счет постановки лыж на внутреннее ребро. Необходимо согнуть ноги в коленях, туловище слегка наклонить назад. Палки отведены назад. </w:t>
            </w:r>
          </w:p>
          <w:p w:rsidR="005E16A7" w:rsidRPr="005E16A7" w:rsidRDefault="005E16A7" w:rsidP="005E16A7">
            <w:pPr>
              <w:rPr>
                <w:sz w:val="18"/>
                <w:szCs w:val="16"/>
                <w:lang w:val="ru-RU"/>
              </w:rPr>
            </w:pPr>
            <w:r w:rsidRPr="005E16A7">
              <w:rPr>
                <w:sz w:val="18"/>
                <w:szCs w:val="16"/>
                <w:lang w:val="ru-RU"/>
              </w:rPr>
              <w:t xml:space="preserve">Совершенствование спусков в высокой, средней </w:t>
            </w:r>
            <w:r w:rsidRPr="005E16A7">
              <w:rPr>
                <w:sz w:val="18"/>
                <w:szCs w:val="16"/>
                <w:lang w:val="ru-RU"/>
              </w:rPr>
              <w:lastRenderedPageBreak/>
              <w:t xml:space="preserve">и низкой стойках. </w:t>
            </w:r>
          </w:p>
          <w:p w:rsidR="005E16A7" w:rsidRPr="005E16A7" w:rsidRDefault="005E16A7" w:rsidP="005E16A7">
            <w:pPr>
              <w:rPr>
                <w:sz w:val="18"/>
                <w:szCs w:val="16"/>
                <w:lang w:val="ru-RU"/>
              </w:rPr>
            </w:pPr>
            <w:r w:rsidRPr="005E16A7">
              <w:rPr>
                <w:sz w:val="18"/>
                <w:szCs w:val="16"/>
                <w:lang w:val="ru-RU"/>
              </w:rPr>
              <w:t>Прохождение дистанции в свободном стиле 2</w:t>
            </w:r>
            <w:r>
              <w:rPr>
                <w:sz w:val="18"/>
                <w:szCs w:val="16"/>
              </w:rPr>
              <w:t> </w:t>
            </w:r>
            <w:r w:rsidRPr="005E16A7">
              <w:rPr>
                <w:sz w:val="18"/>
                <w:szCs w:val="16"/>
                <w:lang w:val="ru-RU"/>
              </w:rPr>
              <w:t xml:space="preserve">000 метров в среднем темпе. 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Регулятивные: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планирование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-ориентироваться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 разнообразии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способов решения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задач;</w:t>
            </w:r>
            <w:r w:rsidRPr="001810D4">
              <w:rPr>
                <w:color w:val="000000"/>
                <w:sz w:val="16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t>коррекция</w:t>
            </w:r>
            <w:r w:rsidRPr="001810D4">
              <w:rPr>
                <w:i/>
                <w:iCs/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вносить дополнения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изменения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план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действия.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Познавательные: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знаково-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lastRenderedPageBreak/>
              <w:t>символические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использовать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знаково-символические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средства,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том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числе модели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схемы,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для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решения задач.</w:t>
            </w:r>
          </w:p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Коммуникативные: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планирование учебного</w:t>
            </w:r>
            <w:r w:rsidRPr="001810D4">
              <w:rPr>
                <w:i/>
                <w:iCs/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сотрудничества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определять цели,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 xml:space="preserve">функции 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участников,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способы взаимодействия;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координировать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 принимать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различные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позиции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во взаимодействии.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lastRenderedPageBreak/>
              <w:t>Нравственно-этическая ориентация</w:t>
            </w:r>
            <w:r w:rsidRPr="001810D4">
              <w:rPr>
                <w:i/>
                <w:iCs/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–</w:t>
            </w:r>
            <w:r w:rsidRPr="005E16A7">
              <w:rPr>
                <w:color w:val="000000"/>
                <w:sz w:val="16"/>
                <w:lang w:val="ru-RU"/>
              </w:rPr>
              <w:t>этические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чувства, прежде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всего доброжелательность, эмоционально-нравственная отзывчивость.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t>Смыслообразование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lastRenderedPageBreak/>
              <w:t> </w:t>
            </w:r>
            <w:r w:rsidRPr="005E16A7">
              <w:rPr>
                <w:color w:val="000000"/>
                <w:sz w:val="16"/>
                <w:lang w:val="ru-RU"/>
              </w:rPr>
              <w:t>мотивация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учебной деятельности (социальная, учебно-познавательная, внешняя).</w:t>
            </w:r>
          </w:p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t>Самоопределение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начальные навыки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адаптации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 динамично изменяющемся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мире.</w:t>
            </w:r>
          </w:p>
        </w:tc>
        <w:tc>
          <w:tcPr>
            <w:tcW w:w="1134" w:type="dxa"/>
            <w:shd w:val="clear" w:color="auto" w:fill="FFFFFF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51</w:t>
            </w:r>
          </w:p>
        </w:tc>
        <w:tc>
          <w:tcPr>
            <w:tcW w:w="1701" w:type="dxa"/>
            <w:shd w:val="clear" w:color="auto" w:fill="FFFFFF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Техника спуска.  </w:t>
            </w: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6"/>
                <w:lang w:val="ru-RU"/>
              </w:rPr>
            </w:pPr>
            <w:r w:rsidRPr="005E16A7">
              <w:rPr>
                <w:sz w:val="18"/>
                <w:szCs w:val="16"/>
                <w:lang w:val="ru-RU"/>
              </w:rPr>
              <w:t>ОРУ на месте.</w:t>
            </w:r>
          </w:p>
          <w:p w:rsidR="005E16A7" w:rsidRPr="005E16A7" w:rsidRDefault="005E16A7" w:rsidP="005E16A7">
            <w:pPr>
              <w:rPr>
                <w:sz w:val="18"/>
                <w:szCs w:val="16"/>
                <w:lang w:val="ru-RU"/>
              </w:rPr>
            </w:pPr>
            <w:r w:rsidRPr="005E16A7">
              <w:rPr>
                <w:sz w:val="18"/>
                <w:szCs w:val="16"/>
                <w:lang w:val="ru-RU"/>
              </w:rPr>
              <w:t xml:space="preserve">Обучение техники спуска. Во время спуска лыжник соединяет носки лыж вместе а заднюю часть лыж разводит. И совершает торможение за счет постановки лыж на внутреннее ребро. Необходимо согнуть ноги в коленях, туловище слегка наклонить назад. Палки отведены назад. </w:t>
            </w:r>
          </w:p>
          <w:p w:rsidR="005E16A7" w:rsidRPr="005E16A7" w:rsidRDefault="005E16A7" w:rsidP="005E16A7">
            <w:pPr>
              <w:rPr>
                <w:sz w:val="18"/>
                <w:szCs w:val="16"/>
                <w:lang w:val="ru-RU"/>
              </w:rPr>
            </w:pPr>
            <w:r w:rsidRPr="005E16A7">
              <w:rPr>
                <w:sz w:val="18"/>
                <w:szCs w:val="16"/>
                <w:lang w:val="ru-RU"/>
              </w:rPr>
              <w:t xml:space="preserve">Совершенствование спусков в высокой, средней и низкой стойках. </w:t>
            </w:r>
          </w:p>
          <w:p w:rsidR="005E16A7" w:rsidRPr="005E16A7" w:rsidRDefault="005E16A7" w:rsidP="005E16A7">
            <w:pPr>
              <w:rPr>
                <w:sz w:val="18"/>
                <w:szCs w:val="16"/>
                <w:lang w:val="ru-RU"/>
              </w:rPr>
            </w:pPr>
            <w:r w:rsidRPr="005E16A7">
              <w:rPr>
                <w:sz w:val="18"/>
                <w:szCs w:val="16"/>
                <w:lang w:val="ru-RU"/>
              </w:rPr>
              <w:t>Прохождение дистанции в свободном стиле 2</w:t>
            </w:r>
            <w:r>
              <w:rPr>
                <w:sz w:val="18"/>
                <w:szCs w:val="16"/>
              </w:rPr>
              <w:t> </w:t>
            </w:r>
            <w:r w:rsidRPr="005E16A7">
              <w:rPr>
                <w:sz w:val="18"/>
                <w:szCs w:val="16"/>
                <w:lang w:val="ru-RU"/>
              </w:rPr>
              <w:t xml:space="preserve">000 метров в среднем темпе. 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</w:p>
        </w:tc>
        <w:tc>
          <w:tcPr>
            <w:tcW w:w="1134" w:type="dxa"/>
            <w:shd w:val="clear" w:color="auto" w:fill="FFFFFF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52</w:t>
            </w:r>
          </w:p>
        </w:tc>
        <w:tc>
          <w:tcPr>
            <w:tcW w:w="1701" w:type="dxa"/>
            <w:shd w:val="clear" w:color="auto" w:fill="FFFFFF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Поворот «переступанием»</w:t>
            </w: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Обучение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 на месте. Стойка лыжника.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Обучение поворота «переступанием».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Двухшажный ход: В его основе два скользящих шага ногами с одновременным выносом и отталкиванием палками. Скользящий шаг левой ногой выносить вперед палки. Шагая правой ногой, ставить палки на снег вперед кольцами и, отталкиваясь левой ногой, начинайте отталкиваться палками, наклоняя их вперед-вниз. Заканчивается толчок вместе с приставлением левой ноги и сильным наклоном туловища. Этот ход легче выполнять на три </w:t>
            </w:r>
            <w:r w:rsidRPr="005E16A7">
              <w:rPr>
                <w:sz w:val="18"/>
                <w:szCs w:val="18"/>
                <w:lang w:val="ru-RU"/>
              </w:rPr>
              <w:lastRenderedPageBreak/>
              <w:t>счета. Двухшажный одновременный ход применяют на равнине, при плохом скольжении - на пологих спусках.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lastRenderedPageBreak/>
              <w:t>Уметь выполнять поворот «переступанием».</w:t>
            </w:r>
          </w:p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Корректировка техники выполнения упражнений. </w:t>
            </w:r>
            <w:r w:rsidRPr="002222DE">
              <w:rPr>
                <w:sz w:val="18"/>
                <w:szCs w:val="18"/>
              </w:rPr>
              <w:t>Индивидуальный подход</w:t>
            </w:r>
          </w:p>
        </w:tc>
        <w:tc>
          <w:tcPr>
            <w:tcW w:w="3013" w:type="dxa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Регулятивные: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контроль</w:t>
            </w:r>
            <w:r w:rsidRPr="001810D4">
              <w:rPr>
                <w:i/>
                <w:iCs/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и самоконтроль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различать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способ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 результат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действия;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использовать установленные правила</w:t>
            </w:r>
          </w:p>
          <w:p w:rsidR="005E16A7" w:rsidRPr="005E16A7" w:rsidRDefault="005E16A7" w:rsidP="005E16A7">
            <w:pPr>
              <w:rPr>
                <w:color w:val="050505"/>
                <w:sz w:val="16"/>
                <w:lang w:val="ru-RU"/>
              </w:rPr>
            </w:pP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контроле способа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решения.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Познавательные: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общеучебные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–выбирать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наиболее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 xml:space="preserve"> эффективные способырешения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 xml:space="preserve"> задач;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 xml:space="preserve"> 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color w:val="000000"/>
                <w:sz w:val="16"/>
                <w:lang w:val="ru-RU"/>
              </w:rPr>
              <w:t>узнавать, называть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определять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объекты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 xml:space="preserve"> в соответствии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содержанием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 xml:space="preserve">учебных </w:t>
            </w:r>
            <w:r w:rsidRPr="005E16A7">
              <w:rPr>
                <w:color w:val="000000"/>
                <w:sz w:val="16"/>
                <w:lang w:val="ru-RU"/>
              </w:rPr>
              <w:lastRenderedPageBreak/>
              <w:t>предметов.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Коммуникативные: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взаимодействие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формулировать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собственное мнение;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слушать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собеседника,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задавать вопросы,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обращаться</w:t>
            </w:r>
            <w:r w:rsidRPr="001810D4">
              <w:rPr>
                <w:color w:val="000000"/>
                <w:sz w:val="16"/>
              </w:rPr>
              <w:t> </w:t>
            </w:r>
          </w:p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6"/>
                <w:lang w:val="ru-RU"/>
              </w:rPr>
              <w:t>за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помощью</w:t>
            </w:r>
          </w:p>
        </w:tc>
        <w:tc>
          <w:tcPr>
            <w:tcW w:w="1843" w:type="dxa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lastRenderedPageBreak/>
              <w:t>Нравственно-этическая ориентация</w:t>
            </w:r>
            <w:r w:rsidRPr="001810D4">
              <w:rPr>
                <w:i/>
                <w:iCs/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–</w:t>
            </w:r>
            <w:r w:rsidRPr="005E16A7">
              <w:rPr>
                <w:color w:val="000000"/>
                <w:sz w:val="16"/>
                <w:lang w:val="ru-RU"/>
              </w:rPr>
              <w:t>этические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чувства, прежде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всего доброжелательность, эмоционально-нравственная отзывчивость.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t>Смыслообразование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мотивация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 xml:space="preserve">учебной деятельности (социальная, учебно-познавательная, </w:t>
            </w:r>
            <w:r w:rsidRPr="005E16A7">
              <w:rPr>
                <w:color w:val="000000"/>
                <w:sz w:val="16"/>
                <w:lang w:val="ru-RU"/>
              </w:rPr>
              <w:lastRenderedPageBreak/>
              <w:t>внешняя).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t>Самоопределение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начальные навыки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адаптации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 динамично изменяющемся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мире.</w:t>
            </w:r>
          </w:p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</w:p>
        </w:tc>
        <w:tc>
          <w:tcPr>
            <w:tcW w:w="1134" w:type="dxa"/>
            <w:shd w:val="clear" w:color="auto" w:fill="FFFFFF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5E16A7" w:rsidTr="005E16A7">
        <w:trPr>
          <w:trHeight w:val="279"/>
        </w:trPr>
        <w:tc>
          <w:tcPr>
            <w:tcW w:w="15386" w:type="dxa"/>
            <w:gridSpan w:val="8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Pr="005E16A7" w:rsidRDefault="005E16A7" w:rsidP="005E16A7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5E16A7">
              <w:rPr>
                <w:b/>
                <w:sz w:val="20"/>
                <w:szCs w:val="20"/>
                <w:lang w:val="ru-RU"/>
              </w:rPr>
              <w:t>(Лыжная подготовка. Гимнастика)</w:t>
            </w:r>
          </w:p>
        </w:tc>
      </w:tr>
      <w:tr w:rsidR="005E16A7" w:rsidRPr="00681A2F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53</w:t>
            </w:r>
          </w:p>
        </w:tc>
        <w:tc>
          <w:tcPr>
            <w:tcW w:w="1701" w:type="dxa"/>
            <w:shd w:val="clear" w:color="auto" w:fill="FFFFFF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Поворот «переступанием»</w:t>
            </w: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 на месте. Стойка лыжника. </w:t>
            </w:r>
          </w:p>
          <w:p w:rsidR="005E16A7" w:rsidRPr="00681A2F" w:rsidRDefault="005E16A7" w:rsidP="005E16A7">
            <w:pPr>
              <w:rPr>
                <w:sz w:val="18"/>
                <w:szCs w:val="18"/>
                <w:lang w:val="ru-RU"/>
              </w:rPr>
            </w:pPr>
            <w:r w:rsidRPr="00681A2F">
              <w:rPr>
                <w:sz w:val="18"/>
                <w:szCs w:val="18"/>
                <w:lang w:val="ru-RU"/>
              </w:rPr>
              <w:t>Обучение поворота «переступанием».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Двухшажный ход: </w:t>
            </w:r>
            <w:proofErr w:type="gramStart"/>
            <w:r w:rsidRPr="005E16A7">
              <w:rPr>
                <w:sz w:val="18"/>
                <w:szCs w:val="18"/>
                <w:lang w:val="ru-RU"/>
              </w:rPr>
              <w:t>В</w:t>
            </w:r>
            <w:proofErr w:type="gramEnd"/>
            <w:r w:rsidRPr="005E16A7">
              <w:rPr>
                <w:sz w:val="18"/>
                <w:szCs w:val="18"/>
                <w:lang w:val="ru-RU"/>
              </w:rPr>
              <w:t xml:space="preserve"> его основе два скользящих шага ногами с одновременным выносом и отталкиванием палками. Скользящий шаг левой ногой выносить вперед палки. Шагая правой ногой, ставить палки на снег вперед кольцами и, отталкиваясь левой ногой, начинайте отталкиваться палками, наклоняя их вперед-вниз. Заканчивается толчок вместе с приставлением левой ноги и сильным наклоном туловища. Этот ход легче выполнять на три счета. Двухшажный одновременный ход применяют на равнине, при плохом скольжении - на пологих спусках.</w:t>
            </w:r>
          </w:p>
        </w:tc>
        <w:tc>
          <w:tcPr>
            <w:tcW w:w="1842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Уметь выполнять поворот «переступанием».</w:t>
            </w:r>
          </w:p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Корректировка техники выполнения упражнений. </w:t>
            </w:r>
            <w:r w:rsidRPr="002222DE">
              <w:rPr>
                <w:sz w:val="18"/>
                <w:szCs w:val="18"/>
              </w:rPr>
              <w:t>Индивидуальный подход</w:t>
            </w:r>
          </w:p>
        </w:tc>
        <w:tc>
          <w:tcPr>
            <w:tcW w:w="3013" w:type="dxa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Регулятивные: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контроль</w:t>
            </w:r>
            <w:r w:rsidRPr="001810D4">
              <w:rPr>
                <w:i/>
                <w:iCs/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и самоконтроль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различать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способ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 результат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действия;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использовать установленные правила</w:t>
            </w:r>
          </w:p>
          <w:p w:rsidR="005E16A7" w:rsidRPr="005E16A7" w:rsidRDefault="005E16A7" w:rsidP="005E16A7">
            <w:pPr>
              <w:rPr>
                <w:color w:val="050505"/>
                <w:sz w:val="16"/>
                <w:lang w:val="ru-RU"/>
              </w:rPr>
            </w:pP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контроле способа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решения.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Познавательные: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общеучебные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–выбирать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наиболее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 xml:space="preserve"> эффективные способырешения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 xml:space="preserve"> задач;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 xml:space="preserve"> 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color w:val="000000"/>
                <w:sz w:val="16"/>
                <w:lang w:val="ru-RU"/>
              </w:rPr>
              <w:t>узнавать, называть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определять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объекты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 xml:space="preserve"> в соответствии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содержанием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учебных предметов.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Коммуникативные: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взаимодействие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формулировать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собственное мнение;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слушать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собеседника,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задавать вопросы,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обращаться</w:t>
            </w:r>
            <w:r w:rsidRPr="001810D4">
              <w:rPr>
                <w:color w:val="000000"/>
                <w:sz w:val="16"/>
              </w:rPr>
              <w:t> </w:t>
            </w:r>
          </w:p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6"/>
                <w:lang w:val="ru-RU"/>
              </w:rPr>
              <w:t>за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помощью</w:t>
            </w:r>
          </w:p>
        </w:tc>
        <w:tc>
          <w:tcPr>
            <w:tcW w:w="1843" w:type="dxa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t>Нравственно-этическая ориентация</w:t>
            </w:r>
            <w:r w:rsidRPr="001810D4">
              <w:rPr>
                <w:i/>
                <w:iCs/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–</w:t>
            </w:r>
            <w:r w:rsidRPr="005E16A7">
              <w:rPr>
                <w:color w:val="000000"/>
                <w:sz w:val="16"/>
                <w:lang w:val="ru-RU"/>
              </w:rPr>
              <w:t>этические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чувства, прежде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всего доброжелательность, эмоционально-нравственная отзывчивость.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t>Смыслообразование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мотивация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учебной деятельности (социальная, учебно-познавательная, внешняя).</w:t>
            </w:r>
          </w:p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t>Самоопределение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начальные навыки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адаптации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 динамично изменяющемся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мире.</w:t>
            </w:r>
          </w:p>
        </w:tc>
        <w:tc>
          <w:tcPr>
            <w:tcW w:w="1134" w:type="dxa"/>
            <w:shd w:val="clear" w:color="auto" w:fill="FFFFFF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54</w:t>
            </w:r>
          </w:p>
        </w:tc>
        <w:tc>
          <w:tcPr>
            <w:tcW w:w="1701" w:type="dxa"/>
            <w:shd w:val="clear" w:color="auto" w:fill="FFFFFF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Торможение «Упором» (полуплугом)</w:t>
            </w: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Обучение 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6"/>
                <w:lang w:val="ru-RU"/>
              </w:rPr>
            </w:pPr>
            <w:r w:rsidRPr="005E16A7">
              <w:rPr>
                <w:sz w:val="18"/>
                <w:szCs w:val="16"/>
                <w:lang w:val="ru-RU"/>
              </w:rPr>
              <w:t>ОРУ на месте.</w:t>
            </w:r>
          </w:p>
          <w:p w:rsidR="005E16A7" w:rsidRPr="005E16A7" w:rsidRDefault="005E16A7" w:rsidP="005E16A7">
            <w:pPr>
              <w:rPr>
                <w:sz w:val="18"/>
                <w:szCs w:val="16"/>
                <w:lang w:val="ru-RU"/>
              </w:rPr>
            </w:pPr>
            <w:r w:rsidRPr="005E16A7">
              <w:rPr>
                <w:sz w:val="18"/>
                <w:szCs w:val="16"/>
                <w:lang w:val="ru-RU"/>
              </w:rPr>
              <w:t xml:space="preserve">Обучение торможению «упором» (полуплугом). Во время спуска лыжник соединяет носки лыж вместе а заднюю часть лыж разводит. И совершает торможение за счет постановки лыж </w:t>
            </w:r>
            <w:r w:rsidRPr="005E16A7">
              <w:rPr>
                <w:sz w:val="18"/>
                <w:szCs w:val="16"/>
                <w:lang w:val="ru-RU"/>
              </w:rPr>
              <w:lastRenderedPageBreak/>
              <w:t xml:space="preserve">на внутреннее ребро. Необходимо согнуть ноги в коленях, туловище слегка наклонить назад. Палки отведены назад. </w:t>
            </w:r>
          </w:p>
          <w:p w:rsidR="005E16A7" w:rsidRPr="005E16A7" w:rsidRDefault="005E16A7" w:rsidP="005E16A7">
            <w:pPr>
              <w:rPr>
                <w:sz w:val="18"/>
                <w:szCs w:val="16"/>
                <w:lang w:val="ru-RU"/>
              </w:rPr>
            </w:pPr>
            <w:r w:rsidRPr="005E16A7">
              <w:rPr>
                <w:sz w:val="18"/>
                <w:szCs w:val="16"/>
                <w:lang w:val="ru-RU"/>
              </w:rPr>
              <w:t xml:space="preserve">Совершенствование спусков в высокой, средней и низкой стойках.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6"/>
                <w:lang w:val="ru-RU"/>
              </w:rPr>
              <w:t>Прохождение дистанции в свободном стиле 2</w:t>
            </w:r>
            <w:r>
              <w:rPr>
                <w:sz w:val="18"/>
                <w:szCs w:val="16"/>
              </w:rPr>
              <w:t> </w:t>
            </w:r>
            <w:r w:rsidRPr="005E16A7">
              <w:rPr>
                <w:sz w:val="18"/>
                <w:szCs w:val="16"/>
                <w:lang w:val="ru-RU"/>
              </w:rPr>
              <w:t xml:space="preserve">000 метров в среднем темпе.  </w:t>
            </w:r>
          </w:p>
        </w:tc>
        <w:tc>
          <w:tcPr>
            <w:tcW w:w="1842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lastRenderedPageBreak/>
              <w:t>Уметь выполнять торможение «упором» (полуплугом).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Корректировка </w:t>
            </w:r>
            <w:r w:rsidRPr="005E16A7">
              <w:rPr>
                <w:sz w:val="18"/>
                <w:szCs w:val="18"/>
                <w:lang w:val="ru-RU"/>
              </w:rPr>
              <w:lastRenderedPageBreak/>
              <w:t>техники выполнения упражнений. Индивидуальный подход</w:t>
            </w:r>
          </w:p>
        </w:tc>
        <w:tc>
          <w:tcPr>
            <w:tcW w:w="3013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lastRenderedPageBreak/>
              <w:t>Регулятивные: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планирование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-ориентироваться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 разнообразии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способов решения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задач;</w:t>
            </w:r>
            <w:r w:rsidRPr="001810D4">
              <w:rPr>
                <w:color w:val="000000"/>
                <w:sz w:val="16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t>коррекция</w:t>
            </w:r>
            <w:r w:rsidRPr="001810D4">
              <w:rPr>
                <w:i/>
                <w:iCs/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 xml:space="preserve">вносить </w:t>
            </w:r>
            <w:r w:rsidRPr="005E16A7">
              <w:rPr>
                <w:color w:val="000000"/>
                <w:sz w:val="16"/>
                <w:lang w:val="ru-RU"/>
              </w:rPr>
              <w:lastRenderedPageBreak/>
              <w:t>дополнения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изменения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план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действия.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Познавательные: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знаково-символические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использовать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знаково-символические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средства,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том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числе модели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схемы,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для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решения задач.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b/>
                <w:bCs/>
                <w:color w:val="000000"/>
                <w:sz w:val="16"/>
                <w:lang w:val="ru-RU"/>
              </w:rPr>
              <w:t>Коммуникативные: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планирование учебного</w:t>
            </w:r>
            <w:r w:rsidRPr="001810D4">
              <w:rPr>
                <w:i/>
                <w:iCs/>
                <w:color w:val="000000"/>
                <w:sz w:val="16"/>
              </w:rPr>
              <w:t> </w:t>
            </w:r>
            <w:r w:rsidRPr="005E16A7">
              <w:rPr>
                <w:i/>
                <w:iCs/>
                <w:color w:val="000000"/>
                <w:sz w:val="16"/>
                <w:lang w:val="ru-RU"/>
              </w:rPr>
              <w:t>сотрудничества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определять цели,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 xml:space="preserve">функции 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участников,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способы взаимодействия;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координировать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и принимать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различные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позиции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во взаимодействии.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</w:p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</w:p>
        </w:tc>
        <w:tc>
          <w:tcPr>
            <w:tcW w:w="1843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i/>
                <w:iCs/>
                <w:color w:val="000000"/>
                <w:sz w:val="16"/>
                <w:lang w:val="ru-RU"/>
              </w:rPr>
              <w:lastRenderedPageBreak/>
              <w:t>Самоопределение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–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социальная компетентность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как готовность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к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решению моральных</w:t>
            </w:r>
            <w:r w:rsidRPr="001810D4">
              <w:rPr>
                <w:color w:val="000000"/>
                <w:sz w:val="16"/>
              </w:rPr>
              <w:t> </w:t>
            </w:r>
          </w:p>
          <w:p w:rsidR="005E16A7" w:rsidRPr="005E16A7" w:rsidRDefault="005E16A7" w:rsidP="005E16A7">
            <w:pPr>
              <w:rPr>
                <w:color w:val="000000"/>
                <w:sz w:val="16"/>
                <w:lang w:val="ru-RU"/>
              </w:rPr>
            </w:pPr>
            <w:r w:rsidRPr="005E16A7">
              <w:rPr>
                <w:color w:val="000000"/>
                <w:sz w:val="16"/>
                <w:lang w:val="ru-RU"/>
              </w:rPr>
              <w:lastRenderedPageBreak/>
              <w:t>дилемм, устойчивое следование</w:t>
            </w:r>
            <w:r w:rsidRPr="001810D4">
              <w:rPr>
                <w:color w:val="000000"/>
                <w:sz w:val="16"/>
              </w:rPr>
              <w:t> </w:t>
            </w:r>
            <w:r w:rsidRPr="005E16A7">
              <w:rPr>
                <w:color w:val="000000"/>
                <w:sz w:val="16"/>
                <w:lang w:val="ru-RU"/>
              </w:rPr>
              <w:t>в</w:t>
            </w:r>
            <w:r w:rsidRPr="001810D4">
              <w:rPr>
                <w:color w:val="000000"/>
                <w:sz w:val="16"/>
              </w:rPr>
              <w:t> </w:t>
            </w:r>
          </w:p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6"/>
                <w:lang w:val="ru-RU"/>
              </w:rPr>
              <w:t>поведении социальным нормам</w:t>
            </w:r>
          </w:p>
        </w:tc>
        <w:tc>
          <w:tcPr>
            <w:tcW w:w="1134" w:type="dxa"/>
            <w:shd w:val="clear" w:color="auto" w:fill="FFFFFF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55</w:t>
            </w:r>
          </w:p>
        </w:tc>
        <w:tc>
          <w:tcPr>
            <w:tcW w:w="1701" w:type="dxa"/>
            <w:shd w:val="clear" w:color="auto" w:fill="FFFFFF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Торможение «Упором» (полуплугом)</w:t>
            </w: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6"/>
                <w:lang w:val="ru-RU"/>
              </w:rPr>
            </w:pPr>
            <w:r w:rsidRPr="005E16A7">
              <w:rPr>
                <w:sz w:val="18"/>
                <w:szCs w:val="16"/>
                <w:lang w:val="ru-RU"/>
              </w:rPr>
              <w:t>ОРУ на месте.</w:t>
            </w:r>
          </w:p>
          <w:p w:rsidR="005E16A7" w:rsidRPr="005E16A7" w:rsidRDefault="005E16A7" w:rsidP="005E16A7">
            <w:pPr>
              <w:rPr>
                <w:sz w:val="18"/>
                <w:szCs w:val="16"/>
                <w:lang w:val="ru-RU"/>
              </w:rPr>
            </w:pPr>
            <w:r w:rsidRPr="005E16A7">
              <w:rPr>
                <w:sz w:val="18"/>
                <w:szCs w:val="16"/>
                <w:lang w:val="ru-RU"/>
              </w:rPr>
              <w:t xml:space="preserve">Обучение торможению «упором» (полуплугом). Во время спуска лыжник соединяет носки лыж вместе а заднюю часть лыж разводит. И совершает торможение за счет постановки лыж на внутреннее ребро. Необходимо согнуть ноги в коленях, туловище слегка наклонить назад. Палки отведены назад. </w:t>
            </w:r>
          </w:p>
          <w:p w:rsidR="005E16A7" w:rsidRPr="005E16A7" w:rsidRDefault="005E16A7" w:rsidP="005E16A7">
            <w:pPr>
              <w:rPr>
                <w:sz w:val="18"/>
                <w:szCs w:val="16"/>
                <w:lang w:val="ru-RU"/>
              </w:rPr>
            </w:pPr>
            <w:r w:rsidRPr="005E16A7">
              <w:rPr>
                <w:sz w:val="18"/>
                <w:szCs w:val="16"/>
                <w:lang w:val="ru-RU"/>
              </w:rPr>
              <w:t xml:space="preserve">Совершенствование спусков в высокой, средней и низкой стойках. </w:t>
            </w:r>
          </w:p>
          <w:p w:rsidR="005E16A7" w:rsidRPr="005E16A7" w:rsidRDefault="005E16A7" w:rsidP="005E16A7">
            <w:pPr>
              <w:rPr>
                <w:sz w:val="18"/>
                <w:szCs w:val="16"/>
                <w:lang w:val="ru-RU"/>
              </w:rPr>
            </w:pPr>
            <w:r w:rsidRPr="005E16A7">
              <w:rPr>
                <w:sz w:val="18"/>
                <w:szCs w:val="16"/>
                <w:lang w:val="ru-RU"/>
              </w:rPr>
              <w:t>Прохождение дистанции в свободном стиле 2</w:t>
            </w:r>
            <w:r>
              <w:rPr>
                <w:sz w:val="18"/>
                <w:szCs w:val="16"/>
              </w:rPr>
              <w:t> </w:t>
            </w:r>
            <w:r w:rsidRPr="005E16A7">
              <w:rPr>
                <w:sz w:val="18"/>
                <w:szCs w:val="16"/>
                <w:lang w:val="ru-RU"/>
              </w:rPr>
              <w:t xml:space="preserve">000 метров в среднем темпе. 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</w:p>
        </w:tc>
        <w:tc>
          <w:tcPr>
            <w:tcW w:w="1134" w:type="dxa"/>
            <w:shd w:val="clear" w:color="auto" w:fill="FFFFFF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Tr="005E16A7">
        <w:trPr>
          <w:trHeight w:val="316"/>
        </w:trPr>
        <w:tc>
          <w:tcPr>
            <w:tcW w:w="15386" w:type="dxa"/>
            <w:gridSpan w:val="8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Pr="0015730C" w:rsidRDefault="005E16A7" w:rsidP="005E16A7">
            <w:pPr>
              <w:jc w:val="center"/>
              <w:rPr>
                <w:sz w:val="20"/>
                <w:szCs w:val="20"/>
              </w:rPr>
            </w:pPr>
            <w:r w:rsidRPr="00F34B75">
              <w:rPr>
                <w:b/>
                <w:szCs w:val="20"/>
              </w:rPr>
              <w:t>Гимнастика</w:t>
            </w:r>
          </w:p>
        </w:tc>
      </w:tr>
      <w:tr w:rsidR="005E16A7" w:rsidRPr="00681A2F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56</w:t>
            </w:r>
          </w:p>
        </w:tc>
        <w:tc>
          <w:tcPr>
            <w:tcW w:w="1701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Инструктаж по мерам безопасности во время занятий гимнастикой. .</w:t>
            </w: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Вводный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Инструктаж по мерам безопасности, инструктаж по гимнастике. </w:t>
            </w:r>
          </w:p>
          <w:p w:rsidR="005E16A7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Цель и задачи общей и специальной физической подготовки, содержание и формы организации. </w:t>
            </w:r>
            <w:r>
              <w:rPr>
                <w:sz w:val="18"/>
                <w:szCs w:val="18"/>
              </w:rPr>
              <w:t>Прыжки в гимнастике.</w:t>
            </w:r>
          </w:p>
          <w:p w:rsidR="005E16A7" w:rsidRDefault="005E16A7" w:rsidP="005E16A7">
            <w:pPr>
              <w:rPr>
                <w:sz w:val="18"/>
                <w:szCs w:val="18"/>
              </w:rPr>
            </w:pPr>
            <w:r w:rsidRPr="0015730C">
              <w:rPr>
                <w:sz w:val="18"/>
                <w:szCs w:val="18"/>
              </w:rPr>
              <w:t xml:space="preserve">Специальные беговые упражнения. Упражнения на гибкость. </w:t>
            </w:r>
          </w:p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Выполнять прыжки в гимнастике.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Наскок в упор присев и соскок прогнувшись.</w:t>
            </w:r>
          </w:p>
          <w:p w:rsidR="005E16A7" w:rsidRPr="00681A2F" w:rsidRDefault="005E16A7" w:rsidP="005E16A7">
            <w:pPr>
              <w:rPr>
                <w:sz w:val="18"/>
                <w:szCs w:val="18"/>
                <w:lang w:val="ru-RU"/>
              </w:rPr>
            </w:pPr>
            <w:r w:rsidRPr="00681A2F">
              <w:rPr>
                <w:sz w:val="18"/>
                <w:szCs w:val="18"/>
                <w:lang w:val="ru-RU"/>
              </w:rPr>
              <w:t>Висы и упоры.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Выполнять комбинацию </w:t>
            </w:r>
            <w:r w:rsidRPr="005E16A7">
              <w:rPr>
                <w:sz w:val="18"/>
                <w:szCs w:val="18"/>
                <w:lang w:val="ru-RU"/>
              </w:rPr>
              <w:lastRenderedPageBreak/>
              <w:t xml:space="preserve">движений с одним из предметов (мяч, палка, скакалка, обруч), состоящую из шести </w:t>
            </w:r>
            <w:proofErr w:type="gramStart"/>
            <w:r w:rsidRPr="005E16A7">
              <w:rPr>
                <w:sz w:val="18"/>
                <w:szCs w:val="18"/>
                <w:lang w:val="ru-RU"/>
              </w:rPr>
              <w:t>элементов,;</w:t>
            </w:r>
            <w:proofErr w:type="gramEnd"/>
            <w:r w:rsidRPr="005E16A7">
              <w:rPr>
                <w:sz w:val="18"/>
                <w:szCs w:val="18"/>
                <w:lang w:val="ru-RU"/>
              </w:rPr>
              <w:t xml:space="preserve"> выполнять акробатическую комбинацию из четырех элементов, включающую кувырки вперед и назад, стойку на голове и руках, длинный кувырок (мальчики), кувырок вперед и назад в полушпагат, мост и поворот в упор стоя на одном колене (девочки), уметь выполнять стойку на руках, на голове, делать тройной кувырок вперед.</w:t>
            </w:r>
          </w:p>
        </w:tc>
        <w:tc>
          <w:tcPr>
            <w:tcW w:w="3013" w:type="dxa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lastRenderedPageBreak/>
              <w:t>Регулятивные: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целеполагание</w:t>
            </w:r>
            <w:r w:rsidRPr="00CE50F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преобразовывать 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>практическую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задачу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образовательную.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–осознанно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строить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сообщения в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устной  </w:t>
            </w:r>
            <w:r w:rsidRPr="005E16A7">
              <w:rPr>
                <w:color w:val="000000"/>
                <w:sz w:val="18"/>
                <w:lang w:val="ru-RU"/>
              </w:rPr>
              <w:lastRenderedPageBreak/>
              <w:t xml:space="preserve">форме. </w:t>
            </w:r>
          </w:p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инициативное сотрудничество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формулировать свои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затруднения</w:t>
            </w:r>
          </w:p>
        </w:tc>
        <w:tc>
          <w:tcPr>
            <w:tcW w:w="1843" w:type="dxa"/>
            <w:shd w:val="clear" w:color="auto" w:fill="FFFFFF"/>
          </w:tcPr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lastRenderedPageBreak/>
              <w:t>Самоопределение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начальные навыки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адаптацией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изменении ситуации поставленных задач</w:t>
            </w:r>
          </w:p>
        </w:tc>
        <w:tc>
          <w:tcPr>
            <w:tcW w:w="1134" w:type="dxa"/>
            <w:shd w:val="clear" w:color="auto" w:fill="FFFFFF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57</w:t>
            </w:r>
          </w:p>
        </w:tc>
        <w:tc>
          <w:tcPr>
            <w:tcW w:w="1701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Неопорные прыжки.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Прыжки с высоты.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Обучение 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в движении.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Обучение Неопорные прыжки.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Прыжки с высоты. Специальные беговые упражнения. Челночный бег.</w:t>
            </w:r>
          </w:p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Эстафеты. Дыхательные упражнения. Упражнения на гибкость. Прыжки со скакалкой. </w:t>
            </w:r>
            <w:r w:rsidRPr="0015730C">
              <w:rPr>
                <w:sz w:val="18"/>
                <w:szCs w:val="18"/>
              </w:rPr>
              <w:t>Эстафеты.  Упражнения на гибкость.</w:t>
            </w:r>
          </w:p>
        </w:tc>
        <w:tc>
          <w:tcPr>
            <w:tcW w:w="1842" w:type="dxa"/>
            <w:vMerge/>
            <w:shd w:val="clear" w:color="auto" w:fill="FFFFFF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3013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коррекция</w:t>
            </w:r>
            <w:r w:rsidRPr="00F3286E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–</w:t>
            </w:r>
            <w:r w:rsidRPr="005E16A7">
              <w:rPr>
                <w:color w:val="000000"/>
                <w:sz w:val="18"/>
                <w:lang w:val="ru-RU"/>
              </w:rPr>
              <w:t>адекватно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воспринимать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предложения учителей,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родителей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других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людей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 исправлению ошибок.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 самостоятельно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выделять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формулировать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познавательную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цель;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 xml:space="preserve"> выбирать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соответствии с поставленной задачей и условиями ее реализации.</w:t>
            </w:r>
          </w:p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инициативное сотрудничество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-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обращаться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 помощью,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формулировать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свои затруднения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Самоопределение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начальные навыки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адаптацией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изменении ситуации поставленных задач.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Самоопределение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принятие образа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«хорошего ученика».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Самоопределение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внутренняя позиция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ученика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 основе положительного отношения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школе.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Нравственно-этическая ориентация</w:t>
            </w:r>
            <w:r w:rsidRPr="00F3286E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–</w:t>
            </w:r>
            <w:r w:rsidRPr="005E16A7">
              <w:rPr>
                <w:color w:val="000000"/>
                <w:sz w:val="18"/>
                <w:lang w:val="ru-RU"/>
              </w:rPr>
              <w:t>навыки сотрудничества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 разных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ситуациях, умение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не создавать конфликтов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находить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выходы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из спорных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ситуаций.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Смыслообразование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самооценка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 основе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критериев успешной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учебной деятельности.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Смыслообразование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самооценка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на </w:t>
            </w:r>
            <w:r w:rsidRPr="005E16A7">
              <w:rPr>
                <w:color w:val="000000"/>
                <w:sz w:val="18"/>
                <w:lang w:val="ru-RU"/>
              </w:rPr>
              <w:lastRenderedPageBreak/>
              <w:t>основе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критериев успешной деятельности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достижения хорошего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результата</w:t>
            </w:r>
          </w:p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</w:p>
        </w:tc>
        <w:tc>
          <w:tcPr>
            <w:tcW w:w="1134" w:type="dxa"/>
            <w:shd w:val="clear" w:color="auto" w:fill="FFFFFF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58</w:t>
            </w:r>
          </w:p>
        </w:tc>
        <w:tc>
          <w:tcPr>
            <w:tcW w:w="1701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Неопорные прыжки.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Прыжки с высоты.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в движении.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Обучение Неопорные прыжки.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Прыжки с высоты. Специальные беговые упражнения. Челночный бег.</w:t>
            </w:r>
          </w:p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Эстафеты. Дыхательные упражнения. Упражнения на гибкость. Прыжки со скакалкой. </w:t>
            </w:r>
            <w:r w:rsidRPr="0015730C">
              <w:rPr>
                <w:sz w:val="18"/>
                <w:szCs w:val="18"/>
              </w:rPr>
              <w:t>Эстафеты.  Упражнения на гибкость.</w:t>
            </w:r>
          </w:p>
        </w:tc>
        <w:tc>
          <w:tcPr>
            <w:tcW w:w="1842" w:type="dxa"/>
            <w:vMerge/>
            <w:shd w:val="clear" w:color="auto" w:fill="FFFFFF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3013" w:type="dxa"/>
            <w:vMerge/>
            <w:shd w:val="clear" w:color="auto" w:fill="FFFFFF"/>
          </w:tcPr>
          <w:p w:rsidR="005E16A7" w:rsidRPr="00F3286E" w:rsidRDefault="005E16A7" w:rsidP="005E16A7">
            <w:pPr>
              <w:rPr>
                <w:b/>
                <w:bCs/>
                <w:color w:val="000000"/>
                <w:sz w:val="1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E16A7" w:rsidRPr="00F3286E" w:rsidRDefault="005E16A7" w:rsidP="005E16A7">
            <w:pPr>
              <w:rPr>
                <w:i/>
                <w:iCs/>
                <w:color w:val="000000"/>
                <w:sz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5E16A7" w:rsidRPr="0015730C" w:rsidRDefault="005E16A7" w:rsidP="005E16A7">
            <w:pPr>
              <w:rPr>
                <w:sz w:val="20"/>
                <w:szCs w:val="20"/>
              </w:rPr>
            </w:pPr>
          </w:p>
        </w:tc>
      </w:tr>
      <w:tr w:rsidR="005E16A7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59</w:t>
            </w:r>
          </w:p>
        </w:tc>
        <w:tc>
          <w:tcPr>
            <w:tcW w:w="1701" w:type="dxa"/>
            <w:shd w:val="clear" w:color="auto" w:fill="FFFFFF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Опорный прыжок.</w:t>
            </w:r>
          </w:p>
          <w:p w:rsidR="005E16A7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Обучение 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в движении. </w:t>
            </w:r>
          </w:p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Обучение опорному прыжку. Специальные беговые упражнения. Челночный бег с кубиками. Эстафеты. Дыхательные упражнения. Упражнения на гибкость. Прыжки со скакалкой. Эстафеты.  </w:t>
            </w:r>
            <w:r w:rsidRPr="0015730C">
              <w:rPr>
                <w:sz w:val="18"/>
                <w:szCs w:val="18"/>
              </w:rPr>
              <w:t>Упражнения на гибкость.</w:t>
            </w:r>
          </w:p>
        </w:tc>
        <w:tc>
          <w:tcPr>
            <w:tcW w:w="1842" w:type="dxa"/>
            <w:vMerge/>
            <w:shd w:val="clear" w:color="auto" w:fill="FFFFFF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3013" w:type="dxa"/>
            <w:vMerge/>
            <w:shd w:val="clear" w:color="auto" w:fill="FFFFFF"/>
          </w:tcPr>
          <w:p w:rsidR="005E16A7" w:rsidRPr="00F3286E" w:rsidRDefault="005E16A7" w:rsidP="005E16A7">
            <w:pPr>
              <w:rPr>
                <w:b/>
                <w:bCs/>
                <w:color w:val="000000"/>
                <w:sz w:val="1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E16A7" w:rsidRPr="00F3286E" w:rsidRDefault="005E16A7" w:rsidP="005E16A7">
            <w:pPr>
              <w:rPr>
                <w:i/>
                <w:iCs/>
                <w:color w:val="000000"/>
                <w:sz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5E16A7" w:rsidRPr="0015730C" w:rsidRDefault="005E16A7" w:rsidP="005E16A7">
            <w:pPr>
              <w:rPr>
                <w:sz w:val="20"/>
                <w:szCs w:val="20"/>
              </w:rPr>
            </w:pPr>
          </w:p>
        </w:tc>
      </w:tr>
      <w:tr w:rsidR="005E16A7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66</w:t>
            </w:r>
          </w:p>
        </w:tc>
        <w:tc>
          <w:tcPr>
            <w:tcW w:w="1701" w:type="dxa"/>
            <w:shd w:val="clear" w:color="auto" w:fill="FFFFFF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Опорный прыжок.</w:t>
            </w:r>
          </w:p>
          <w:p w:rsidR="005E16A7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в движении. </w:t>
            </w:r>
          </w:p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Обучение опорному прыжку. Специальные беговые упражнения. Челночный бег с кубиками. Эстафеты. Дыхательные упражнения. Упражнения на гибкость. Прыжки со скакалкой. Эстафеты.  </w:t>
            </w:r>
            <w:r w:rsidRPr="0015730C">
              <w:rPr>
                <w:sz w:val="18"/>
                <w:szCs w:val="18"/>
              </w:rPr>
              <w:t>Упражнения на гибкость.</w:t>
            </w:r>
          </w:p>
        </w:tc>
        <w:tc>
          <w:tcPr>
            <w:tcW w:w="1842" w:type="dxa"/>
            <w:vMerge/>
            <w:shd w:val="clear" w:color="auto" w:fill="FFFFFF"/>
          </w:tcPr>
          <w:p w:rsidR="005E16A7" w:rsidRPr="0015730C" w:rsidRDefault="005E16A7" w:rsidP="005E16A7">
            <w:pPr>
              <w:rPr>
                <w:sz w:val="18"/>
                <w:szCs w:val="18"/>
              </w:rPr>
            </w:pPr>
          </w:p>
        </w:tc>
        <w:tc>
          <w:tcPr>
            <w:tcW w:w="3013" w:type="dxa"/>
            <w:vMerge/>
            <w:shd w:val="clear" w:color="auto" w:fill="FFFFFF"/>
          </w:tcPr>
          <w:p w:rsidR="005E16A7" w:rsidRPr="00F3286E" w:rsidRDefault="005E16A7" w:rsidP="005E16A7">
            <w:pPr>
              <w:rPr>
                <w:b/>
                <w:bCs/>
                <w:color w:val="000000"/>
                <w:sz w:val="1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E16A7" w:rsidRPr="00F3286E" w:rsidRDefault="005E16A7" w:rsidP="005E16A7">
            <w:pPr>
              <w:rPr>
                <w:i/>
                <w:iCs/>
                <w:color w:val="000000"/>
                <w:sz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5E16A7" w:rsidRPr="0015730C" w:rsidRDefault="005E16A7" w:rsidP="005E16A7">
            <w:pPr>
              <w:rPr>
                <w:sz w:val="20"/>
                <w:szCs w:val="20"/>
              </w:rPr>
            </w:pPr>
          </w:p>
        </w:tc>
      </w:tr>
      <w:tr w:rsidR="005E16A7" w:rsidRPr="00681A2F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61</w:t>
            </w:r>
          </w:p>
        </w:tc>
        <w:tc>
          <w:tcPr>
            <w:tcW w:w="1701" w:type="dxa"/>
            <w:shd w:val="clear" w:color="auto" w:fill="FFFFFF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Висы и упоры. </w:t>
            </w: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Обучение 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в движении. </w:t>
            </w:r>
          </w:p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Обучение висам и упорам. Специальные беговые упражнения. Челночный бег с кубиками. Эстафеты. Дыхательные упражнения. Упражнения на гибкость. Прыжки со скакалкой. Эстафеты.  </w:t>
            </w:r>
            <w:r w:rsidRPr="0015730C">
              <w:rPr>
                <w:sz w:val="18"/>
                <w:szCs w:val="18"/>
              </w:rPr>
              <w:t>Упражнения на гибкость.</w:t>
            </w:r>
          </w:p>
        </w:tc>
        <w:tc>
          <w:tcPr>
            <w:tcW w:w="1842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Уметь выполнять висы и упоры.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Корректировка при выполнении учениками лазания в два приема. </w:t>
            </w:r>
          </w:p>
          <w:p w:rsidR="005E16A7" w:rsidRPr="0015730C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Индивидуальный подход. </w:t>
            </w:r>
          </w:p>
        </w:tc>
        <w:tc>
          <w:tcPr>
            <w:tcW w:w="3013" w:type="dxa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коррекция</w:t>
            </w:r>
            <w:r w:rsidRPr="00F3286E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–</w:t>
            </w:r>
            <w:r w:rsidRPr="005E16A7">
              <w:rPr>
                <w:color w:val="000000"/>
                <w:sz w:val="18"/>
                <w:lang w:val="ru-RU"/>
              </w:rPr>
              <w:t>адекватно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воспринимать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предложения учителей,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родителей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других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людей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 исправлению ошибок.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 самостоятельно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выделять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формулировать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познавательную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цель;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color w:val="000000"/>
                <w:sz w:val="18"/>
                <w:lang w:val="ru-RU"/>
              </w:rPr>
              <w:t xml:space="preserve"> выбирать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соответствии с поставленной задачей и условиями ее реализации.</w:t>
            </w:r>
          </w:p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инициативное сотрудничество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-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обращаться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 помощью,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формулировать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свои затруднения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Самоопределение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начальные навыки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адаптацией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изменении ситуации поставленных задач.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Самоопределение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принятие образа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«хорошего ученика».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Самоопределение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внутренняя позиция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ученика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 основе положительного отношения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школе.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Нравственно-этическая ориентация</w:t>
            </w:r>
            <w:r w:rsidRPr="00F3286E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–</w:t>
            </w:r>
            <w:r w:rsidRPr="005E16A7">
              <w:rPr>
                <w:color w:val="000000"/>
                <w:sz w:val="18"/>
                <w:lang w:val="ru-RU"/>
              </w:rPr>
              <w:t>навыки сотрудничества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 разных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ситуациях, умение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не создавать конфликтов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находить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выходы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из спорных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ситуаций.</w:t>
            </w:r>
          </w:p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</w:p>
        </w:tc>
        <w:tc>
          <w:tcPr>
            <w:tcW w:w="1134" w:type="dxa"/>
            <w:shd w:val="clear" w:color="auto" w:fill="FFFFFF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62</w:t>
            </w:r>
          </w:p>
        </w:tc>
        <w:tc>
          <w:tcPr>
            <w:tcW w:w="1701" w:type="dxa"/>
            <w:shd w:val="clear" w:color="auto" w:fill="FFFFFF"/>
          </w:tcPr>
          <w:p w:rsidR="005E16A7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Висы и упоры. </w:t>
            </w: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 в движении. </w:t>
            </w:r>
          </w:p>
          <w:p w:rsidR="005E16A7" w:rsidRPr="0015730C" w:rsidRDefault="005E16A7" w:rsidP="005E16A7">
            <w:pPr>
              <w:rPr>
                <w:sz w:val="18"/>
                <w:szCs w:val="18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Обучение висам и упорам. Специальные беговые упражнения. Челночный бег с кубиками. Эстафеты. Дыхательные упражнения. Упражнения на гибкость. Прыжки со скакалкой. Эстафеты.  </w:t>
            </w:r>
            <w:r w:rsidRPr="0015730C">
              <w:rPr>
                <w:sz w:val="18"/>
                <w:szCs w:val="18"/>
              </w:rPr>
              <w:t>Упражнения на гибкость.</w:t>
            </w:r>
          </w:p>
        </w:tc>
        <w:tc>
          <w:tcPr>
            <w:tcW w:w="1842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Уметь выполнять висы и упоры.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Корректировка при выполнении учениками лазания в два приема. </w:t>
            </w:r>
          </w:p>
          <w:p w:rsidR="005E16A7" w:rsidRPr="0015730C" w:rsidRDefault="005E16A7" w:rsidP="005E16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подход.</w:t>
            </w:r>
          </w:p>
        </w:tc>
        <w:tc>
          <w:tcPr>
            <w:tcW w:w="3013" w:type="dxa"/>
            <w:tcBorders>
              <w:top w:val="nil"/>
            </w:tcBorders>
            <w:shd w:val="clear" w:color="auto" w:fill="FFFFFF"/>
          </w:tcPr>
          <w:p w:rsidR="005E16A7" w:rsidRPr="00F3286E" w:rsidRDefault="005E16A7" w:rsidP="005E16A7">
            <w:pPr>
              <w:rPr>
                <w:b/>
                <w:bCs/>
                <w:color w:val="000000"/>
                <w:sz w:val="1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E16A7" w:rsidRPr="00F3286E" w:rsidRDefault="005E16A7" w:rsidP="005E16A7">
            <w:pPr>
              <w:rPr>
                <w:i/>
                <w:iCs/>
                <w:color w:val="000000"/>
                <w:sz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5E16A7" w:rsidRPr="0015730C" w:rsidRDefault="005E16A7" w:rsidP="005E16A7">
            <w:pPr>
              <w:rPr>
                <w:sz w:val="20"/>
                <w:szCs w:val="20"/>
              </w:rPr>
            </w:pPr>
          </w:p>
        </w:tc>
      </w:tr>
      <w:tr w:rsidR="005E16A7" w:rsidRPr="00681A2F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lastRenderedPageBreak/>
              <w:t>63</w:t>
            </w:r>
          </w:p>
        </w:tc>
        <w:tc>
          <w:tcPr>
            <w:tcW w:w="1701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Акробатика.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Стойка на голове и руках.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Обучение 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ОРУ, СУ. Обучение стойке на голове и руках 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Обучение кувырка вперед и назад слитно; «мост» из положения стоя с помощью, стойка на лопатках, перекаты. Упражнения на гибкость. Упражнения на пресс. Подтягивание: юноши  - на высокой перекладине, девушки – на низкой перекладине.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Выполнять комбинацию движений с одним из предметов (мяч, палка, скакалка, обруч), состоящую из шести элементов,; выполнять акробатическую комбинацию из четырех элементов, включающую кувырки вперед и назад, стойку на голове и руках, длинный кувырок (мальчики), кувырок вперед и назад в полушпагат, мост и поворот в упор стоя на одном колене (девочки), уметь выполнять стойку на руках, на голове, делать тройной кувырок вперед.</w:t>
            </w:r>
          </w:p>
        </w:tc>
        <w:tc>
          <w:tcPr>
            <w:tcW w:w="3013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коррекция</w:t>
            </w:r>
            <w:r w:rsidRPr="00F3286E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–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вносить необходимые 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изменения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действие 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послеего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завершения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основе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оценки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учета сделанных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ошибок;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оценка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–устанавливать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соответствие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полученногорезультата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поставленной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цели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–использовать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общие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приемы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решения задач.</w:t>
            </w:r>
          </w:p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управление коммуникацией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координировать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и принимать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различные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позиции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во взаимодействии,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контролировать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и оценивать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процесс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результат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 xml:space="preserve"> действия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Смыслообразование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самооценка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 основе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критериев успешной деятельности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достижения хорошего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результата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Самоопределение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начальные навыки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адаптации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 динамично изменяющем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мире</w:t>
            </w:r>
          </w:p>
        </w:tc>
        <w:tc>
          <w:tcPr>
            <w:tcW w:w="1134" w:type="dxa"/>
            <w:shd w:val="clear" w:color="auto" w:fill="FFFFFF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64</w:t>
            </w:r>
          </w:p>
        </w:tc>
        <w:tc>
          <w:tcPr>
            <w:tcW w:w="1701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Акробатика.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Стойка на голове и руках.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ОРУ, СУ. Обучение стойке на голове и руках.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Специальные беговые упражнения. Два кувырка вперед и назад слитно; «мост» из положения стоя с помощью, стойка на лопатках, перекаты. Упражнения на гибкость. Упражнения на пресс. Подтягивание: юноши  - на высокой перекладине, девушки – на низкой перекладине.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</w:p>
        </w:tc>
        <w:tc>
          <w:tcPr>
            <w:tcW w:w="1134" w:type="dxa"/>
            <w:shd w:val="clear" w:color="auto" w:fill="FFFFFF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65</w:t>
            </w:r>
          </w:p>
        </w:tc>
        <w:tc>
          <w:tcPr>
            <w:tcW w:w="1701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Акробатика.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Кувырок назад в полушпагат. </w:t>
            </w: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Обучение 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ОРУ, Су.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 Обучение кувырку назад в полушпагат.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Два кувырка вперед и назад слитно; «мост» из положения стоя с помощью, стойка на лопатках, перекаты. Упражнения на гибкость. Упражнения на пресс. Подтягивание: юноши  - на высокой перекладине, девушки – на низкой перекладине.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коррекция</w:t>
            </w:r>
            <w:r w:rsidRPr="00CE50F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–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вносить необходимые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дополнения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изменения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план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способ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случае расхождения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действия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его результата.</w:t>
            </w:r>
          </w:p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Познавательные: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общеучебные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 контролировать  процесс и результат деятельности.</w:t>
            </w:r>
          </w:p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планирование учебного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CE50F9">
              <w:rPr>
                <w:i/>
                <w:iCs/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сотрудничества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–определять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общую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цель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пути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ее достижения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</w:p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</w:p>
        </w:tc>
        <w:tc>
          <w:tcPr>
            <w:tcW w:w="1843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Смыслообразование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самооценка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 основе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критериев успешной деятельности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достижения хорошего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результата</w:t>
            </w:r>
          </w:p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Самоопределение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начальные навыки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адаптации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 динамично изменяющем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мире</w:t>
            </w:r>
          </w:p>
        </w:tc>
        <w:tc>
          <w:tcPr>
            <w:tcW w:w="1134" w:type="dxa"/>
            <w:shd w:val="clear" w:color="auto" w:fill="FFFFFF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66</w:t>
            </w:r>
          </w:p>
        </w:tc>
        <w:tc>
          <w:tcPr>
            <w:tcW w:w="1701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Акробатика.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Кувырок назад в полушпагат.</w:t>
            </w: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ОРУ, СУ. Обучение кувырку назад в полушпагат. Специальные беговые упражнения. Два кувырка вперед и назад слитно; «мост» из положения стоя с помощью, стойка на лопатках, перекаты. Упражнения на гибкость. Упражнения на пресс. Подтягивание: юноши  - на высокой перекладине, девушки – на низкой перекладине.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</w:p>
        </w:tc>
        <w:tc>
          <w:tcPr>
            <w:tcW w:w="1134" w:type="dxa"/>
            <w:shd w:val="clear" w:color="auto" w:fill="FFFFFF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67</w:t>
            </w:r>
          </w:p>
        </w:tc>
        <w:tc>
          <w:tcPr>
            <w:tcW w:w="1701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Акробатика.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«Мост» из положения лежа на спине.</w:t>
            </w: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Обучение 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ОРУ, СУ. Обучение «мосту» из положения лежа на спине. 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Два кувырка вперед и назад слитно; «мост» из положения стоя с помощью, стойка на лопатках, перекаты. Упражнения на гибкость. Упражнения на пресс. Подтягивание: юноши  - на высокой перекладине, девушки – на низкой перекладине.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013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color w:val="050505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Регулятивные: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планирование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–составлять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план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последовательность действий.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 xml:space="preserve">Познавательные: 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информационные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искать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выделять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необходимую информацию из</w:t>
            </w:r>
          </w:p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различных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источников.</w:t>
            </w:r>
          </w:p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  <w:r w:rsidRPr="005E16A7">
              <w:rPr>
                <w:b/>
                <w:bCs/>
                <w:color w:val="000000"/>
                <w:sz w:val="18"/>
                <w:lang w:val="ru-RU"/>
              </w:rPr>
              <w:t>Коммуникативные: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i/>
                <w:iCs/>
                <w:color w:val="000000"/>
                <w:sz w:val="18"/>
                <w:lang w:val="ru-RU"/>
              </w:rPr>
              <w:t>управление коммуникацией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адекватно использовать</w:t>
            </w:r>
            <w:r w:rsidRPr="00CB4D3C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речь и определять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общую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цель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пути</w:t>
            </w:r>
            <w:r w:rsidRPr="00CE50F9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ее достижения.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5E16A7" w:rsidRPr="005E16A7" w:rsidRDefault="005E16A7" w:rsidP="005E16A7">
            <w:pPr>
              <w:rPr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Смыслообразование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самооценка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 основе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критериев успешной деятельности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и достижения хорошего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результата</w:t>
            </w:r>
          </w:p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  <w:r w:rsidRPr="005E16A7">
              <w:rPr>
                <w:i/>
                <w:iCs/>
                <w:color w:val="000000"/>
                <w:sz w:val="18"/>
                <w:lang w:val="ru-RU"/>
              </w:rPr>
              <w:t>Самоопределение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–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начальные навыки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адаптации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в динамично изменяющем</w:t>
            </w:r>
            <w:r w:rsidRPr="00F3286E">
              <w:rPr>
                <w:color w:val="000000"/>
                <w:sz w:val="18"/>
              </w:rPr>
              <w:t> </w:t>
            </w:r>
            <w:r w:rsidRPr="005E16A7">
              <w:rPr>
                <w:color w:val="000000"/>
                <w:sz w:val="18"/>
                <w:lang w:val="ru-RU"/>
              </w:rPr>
              <w:t>мире</w:t>
            </w:r>
          </w:p>
        </w:tc>
        <w:tc>
          <w:tcPr>
            <w:tcW w:w="1134" w:type="dxa"/>
            <w:shd w:val="clear" w:color="auto" w:fill="FFFFFF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  <w:tr w:rsidR="005E16A7" w:rsidRPr="00681A2F" w:rsidTr="005E16A7">
        <w:trPr>
          <w:trHeight w:val="1320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16A7" w:rsidRDefault="005E16A7" w:rsidP="005E16A7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68</w:t>
            </w:r>
          </w:p>
        </w:tc>
        <w:tc>
          <w:tcPr>
            <w:tcW w:w="1701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Акробатика.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«Мост» из положения лежа на спине.</w:t>
            </w:r>
          </w:p>
        </w:tc>
        <w:tc>
          <w:tcPr>
            <w:tcW w:w="1134" w:type="dxa"/>
            <w:shd w:val="clear" w:color="auto" w:fill="FFFFFF"/>
          </w:tcPr>
          <w:p w:rsidR="005E16A7" w:rsidRDefault="005E16A7" w:rsidP="005E16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Совершенствование</w:t>
            </w:r>
          </w:p>
        </w:tc>
        <w:tc>
          <w:tcPr>
            <w:tcW w:w="3969" w:type="dxa"/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>ОРУ, СУ. Специальные беговые упражнения. Два кувырка вперед и назад слитно; «мост» из положения стоя с помощью, стойка на лопатках, перекаты. Упражнения на гибкость. Упражнения на пресс. Подтягивание: юноши  - на высокой перекладине, девушки – на низкой перекладине.</w:t>
            </w:r>
          </w:p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  <w:tcBorders>
              <w:top w:val="nil"/>
            </w:tcBorders>
            <w:shd w:val="clear" w:color="auto" w:fill="FFFFFF"/>
          </w:tcPr>
          <w:p w:rsidR="005E16A7" w:rsidRPr="005E16A7" w:rsidRDefault="005E16A7" w:rsidP="005E16A7">
            <w:pPr>
              <w:rPr>
                <w:sz w:val="18"/>
                <w:szCs w:val="18"/>
                <w:lang w:val="ru-RU"/>
              </w:rPr>
            </w:pPr>
            <w:r w:rsidRPr="005E16A7">
              <w:rPr>
                <w:sz w:val="18"/>
                <w:szCs w:val="18"/>
                <w:lang w:val="ru-RU"/>
              </w:rPr>
              <w:t xml:space="preserve">Уметь выполнять «мост» из положения лежа на спине. Корректировка при выполнении упражнения. Индивидуальный подход. </w:t>
            </w:r>
          </w:p>
        </w:tc>
        <w:tc>
          <w:tcPr>
            <w:tcW w:w="3013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b/>
                <w:bCs/>
                <w:color w:val="000000"/>
                <w:sz w:val="18"/>
                <w:lang w:val="ru-RU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E16A7" w:rsidRPr="005E16A7" w:rsidRDefault="005E16A7" w:rsidP="005E16A7">
            <w:pPr>
              <w:rPr>
                <w:i/>
                <w:iCs/>
                <w:color w:val="000000"/>
                <w:sz w:val="18"/>
                <w:lang w:val="ru-RU"/>
              </w:rPr>
            </w:pPr>
          </w:p>
        </w:tc>
        <w:tc>
          <w:tcPr>
            <w:tcW w:w="1134" w:type="dxa"/>
            <w:shd w:val="clear" w:color="auto" w:fill="FFFFFF"/>
          </w:tcPr>
          <w:p w:rsidR="005E16A7" w:rsidRPr="005E16A7" w:rsidRDefault="005E16A7" w:rsidP="005E16A7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5E16A7" w:rsidRPr="005E16A7" w:rsidRDefault="005E16A7" w:rsidP="005E16A7">
      <w:pPr>
        <w:rPr>
          <w:lang w:val="ru-RU"/>
        </w:rPr>
      </w:pPr>
    </w:p>
    <w:p w:rsidR="005E16A7" w:rsidRPr="005E16A7" w:rsidRDefault="005E16A7" w:rsidP="005E16A7">
      <w:pPr>
        <w:rPr>
          <w:lang w:val="ru-RU"/>
        </w:rPr>
      </w:pPr>
    </w:p>
    <w:p w:rsidR="005E16A7" w:rsidRPr="005E16A7" w:rsidRDefault="005E16A7" w:rsidP="00C528D5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47969" w:rsidRPr="005E16A7" w:rsidRDefault="00947969" w:rsidP="00C528D5">
      <w:pPr>
        <w:spacing w:before="0" w:beforeAutospacing="0" w:after="0" w:afterAutospacing="0"/>
        <w:jc w:val="both"/>
        <w:rPr>
          <w:lang w:val="ru-RU"/>
        </w:rPr>
      </w:pPr>
    </w:p>
    <w:sectPr w:rsidR="00947969" w:rsidRPr="005E16A7" w:rsidSect="00C528D5">
      <w:pgSz w:w="16839" w:h="11907" w:orient="landscape"/>
      <w:pgMar w:top="1276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F98536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C4C65FEA"/>
    <w:lvl w:ilvl="0">
      <w:numFmt w:val="decimal"/>
      <w:lvlText w:val="*"/>
      <w:lvlJc w:val="left"/>
      <w:pPr>
        <w:ind w:left="0" w:firstLine="0"/>
      </w:pPr>
    </w:lvl>
  </w:abstractNum>
  <w:abstractNum w:abstractNumId="2" w15:restartNumberingAfterBreak="0">
    <w:nsid w:val="035327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47718A"/>
    <w:multiLevelType w:val="hybridMultilevel"/>
    <w:tmpl w:val="3BEAD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9E09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B90020"/>
    <w:multiLevelType w:val="hybridMultilevel"/>
    <w:tmpl w:val="FE1880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93714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0357F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561363"/>
    <w:multiLevelType w:val="hybridMultilevel"/>
    <w:tmpl w:val="E39690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BC1AC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83559E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A5C7ABB"/>
    <w:multiLevelType w:val="hybridMultilevel"/>
    <w:tmpl w:val="65640A40"/>
    <w:lvl w:ilvl="0" w:tplc="4806767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BB11B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3D1529"/>
    <w:multiLevelType w:val="hybridMultilevel"/>
    <w:tmpl w:val="78D2B3AA"/>
    <w:lvl w:ilvl="0" w:tplc="8DDE218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6812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E95B7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312C92"/>
    <w:multiLevelType w:val="hybridMultilevel"/>
    <w:tmpl w:val="25FC8A10"/>
    <w:lvl w:ilvl="0" w:tplc="F4A853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13A7D6E">
      <w:start w:val="1"/>
      <w:numFmt w:val="decimal"/>
      <w:lvlText w:val="%2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57B27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43076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833C04"/>
    <w:multiLevelType w:val="hybridMultilevel"/>
    <w:tmpl w:val="2D06C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D07E7B"/>
    <w:multiLevelType w:val="hybridMultilevel"/>
    <w:tmpl w:val="07DCC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871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360312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4030CD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79761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8B2471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A5873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3CD4A83"/>
    <w:multiLevelType w:val="hybridMultilevel"/>
    <w:tmpl w:val="B58AF6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F7194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21"/>
  </w:num>
  <w:num w:numId="3">
    <w:abstractNumId w:val="23"/>
  </w:num>
  <w:num w:numId="4">
    <w:abstractNumId w:val="25"/>
  </w:num>
  <w:num w:numId="5">
    <w:abstractNumId w:val="2"/>
  </w:num>
  <w:num w:numId="6">
    <w:abstractNumId w:val="9"/>
  </w:num>
  <w:num w:numId="7">
    <w:abstractNumId w:val="18"/>
  </w:num>
  <w:num w:numId="8">
    <w:abstractNumId w:val="24"/>
  </w:num>
  <w:num w:numId="9">
    <w:abstractNumId w:val="10"/>
  </w:num>
  <w:num w:numId="10">
    <w:abstractNumId w:val="7"/>
  </w:num>
  <w:num w:numId="11">
    <w:abstractNumId w:val="6"/>
  </w:num>
  <w:num w:numId="12">
    <w:abstractNumId w:val="17"/>
  </w:num>
  <w:num w:numId="13">
    <w:abstractNumId w:val="22"/>
  </w:num>
  <w:num w:numId="14">
    <w:abstractNumId w:val="28"/>
  </w:num>
  <w:num w:numId="15">
    <w:abstractNumId w:val="26"/>
  </w:num>
  <w:num w:numId="16">
    <w:abstractNumId w:val="4"/>
  </w:num>
  <w:num w:numId="17">
    <w:abstractNumId w:val="15"/>
  </w:num>
  <w:num w:numId="18">
    <w:abstractNumId w:val="12"/>
  </w:num>
  <w:num w:numId="19">
    <w:abstractNumId w:val="1"/>
    <w:lvlOverride w:ilvl="0">
      <w:lvl w:ilvl="0">
        <w:numFmt w:val="bullet"/>
        <w:lvlText w:val="•"/>
        <w:legacy w:legacy="1" w:legacySpace="0" w:legacyIndent="135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8"/>
  </w:num>
  <w:num w:numId="28">
    <w:abstractNumId w:val="20"/>
  </w:num>
  <w:num w:numId="29">
    <w:abstractNumId w:val="27"/>
  </w:num>
  <w:num w:numId="30">
    <w:abstractNumId w:val="0"/>
  </w:num>
  <w:num w:numId="3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A05CE"/>
    <w:rsid w:val="00006092"/>
    <w:rsid w:val="002D33B1"/>
    <w:rsid w:val="002D3591"/>
    <w:rsid w:val="0033061B"/>
    <w:rsid w:val="003514A0"/>
    <w:rsid w:val="004F7E17"/>
    <w:rsid w:val="005A05CE"/>
    <w:rsid w:val="005E16A7"/>
    <w:rsid w:val="00653AF6"/>
    <w:rsid w:val="00681A2F"/>
    <w:rsid w:val="00947969"/>
    <w:rsid w:val="00B73A5A"/>
    <w:rsid w:val="00C528D5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E7B18BF-C9BF-4B4D-A79E-016FCA67E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F7E17"/>
  </w:style>
  <w:style w:type="paragraph" w:styleId="1">
    <w:name w:val="heading 1"/>
    <w:basedOn w:val="a0"/>
    <w:next w:val="a0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2"/>
    <w:rsid w:val="005E16A7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qFormat/>
    <w:rsid w:val="005E16A7"/>
    <w:rPr>
      <w:i/>
      <w:iCs/>
    </w:rPr>
  </w:style>
  <w:style w:type="paragraph" w:styleId="a6">
    <w:name w:val="Normal (Web)"/>
    <w:basedOn w:val="a0"/>
    <w:rsid w:val="005E16A7"/>
    <w:pPr>
      <w:suppressAutoHyphens/>
      <w:spacing w:before="280" w:beforeAutospacing="0" w:after="280" w:afterAutospacing="0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7">
    <w:name w:val="List Paragraph"/>
    <w:basedOn w:val="a0"/>
    <w:link w:val="a8"/>
    <w:uiPriority w:val="34"/>
    <w:qFormat/>
    <w:rsid w:val="005E16A7"/>
    <w:pPr>
      <w:spacing w:before="0" w:beforeAutospacing="0" w:after="0" w:afterAutospacing="0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3">
    <w:name w:val="Заголовок 3+"/>
    <w:basedOn w:val="a0"/>
    <w:rsid w:val="005E16A7"/>
    <w:pPr>
      <w:widowControl w:val="0"/>
      <w:overflowPunct w:val="0"/>
      <w:autoSpaceDE w:val="0"/>
      <w:autoSpaceDN w:val="0"/>
      <w:adjustRightInd w:val="0"/>
      <w:spacing w:before="240" w:beforeAutospacing="0" w:after="0" w:afterAutospacing="0"/>
      <w:jc w:val="center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apple-converted-space">
    <w:name w:val="apple-converted-space"/>
    <w:rsid w:val="005E16A7"/>
  </w:style>
  <w:style w:type="paragraph" w:styleId="a">
    <w:name w:val="List Bullet"/>
    <w:basedOn w:val="a0"/>
    <w:rsid w:val="005E16A7"/>
    <w:pPr>
      <w:numPr>
        <w:numId w:val="30"/>
      </w:numPr>
      <w:spacing w:before="0" w:beforeAutospacing="0" w:after="0" w:afterAutospacing="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Абзац списка Знак"/>
    <w:link w:val="a7"/>
    <w:uiPriority w:val="34"/>
    <w:locked/>
    <w:rsid w:val="00681A2F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76</Pages>
  <Words>22564</Words>
  <Characters>128620</Characters>
  <Application>Microsoft Office Word</Application>
  <DocSecurity>0</DocSecurity>
  <Lines>1071</Lines>
  <Paragraphs>301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ASUS-PC</cp:lastModifiedBy>
  <cp:revision>4</cp:revision>
  <dcterms:created xsi:type="dcterms:W3CDTF">2011-11-02T04:15:00Z</dcterms:created>
  <dcterms:modified xsi:type="dcterms:W3CDTF">2022-12-18T19:31:00Z</dcterms:modified>
</cp:coreProperties>
</file>